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41D" w:rsidRDefault="000F741D" w:rsidP="002F620B">
      <w:pPr>
        <w:pStyle w:val="1"/>
        <w:rPr>
          <w:rFonts w:ascii="Times New Roman" w:hAnsi="Times New Roman" w:cs="Times New Roman"/>
          <w:sz w:val="28"/>
          <w:szCs w:val="28"/>
        </w:rPr>
      </w:pPr>
    </w:p>
    <w:p w:rsidR="000F741D" w:rsidRDefault="00B16EAB" w:rsidP="002F620B">
      <w:pPr>
        <w:pStyle w:val="1"/>
        <w:rPr>
          <w:rFonts w:ascii="Times New Roman" w:hAnsi="Times New Roman" w:cs="Times New Roman"/>
          <w:sz w:val="28"/>
          <w:szCs w:val="28"/>
        </w:rPr>
      </w:pPr>
      <w:r w:rsidRPr="00B16EA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4pt;height:675.15pt">
            <v:imagedata r:id="rId7" o:title="img546" croptop="1480f" cropleft="3375f" cropright="2833f"/>
          </v:shape>
        </w:pict>
      </w:r>
    </w:p>
    <w:p w:rsidR="000F741D" w:rsidRDefault="000F741D" w:rsidP="002F620B">
      <w:pPr>
        <w:pStyle w:val="1"/>
        <w:rPr>
          <w:rFonts w:ascii="Times New Roman" w:hAnsi="Times New Roman" w:cs="Times New Roman"/>
          <w:sz w:val="28"/>
          <w:szCs w:val="28"/>
        </w:rPr>
      </w:pPr>
    </w:p>
    <w:p w:rsidR="000F741D" w:rsidRDefault="000F741D" w:rsidP="002F620B">
      <w:pPr>
        <w:pStyle w:val="1"/>
        <w:rPr>
          <w:rFonts w:ascii="Times New Roman" w:hAnsi="Times New Roman" w:cs="Times New Roman"/>
          <w:sz w:val="28"/>
          <w:szCs w:val="28"/>
        </w:rPr>
      </w:pPr>
    </w:p>
    <w:p w:rsidR="000F741D" w:rsidRDefault="000F741D" w:rsidP="002F620B">
      <w:pPr>
        <w:pStyle w:val="1"/>
        <w:rPr>
          <w:rFonts w:ascii="Times New Roman" w:hAnsi="Times New Roman" w:cs="Times New Roman"/>
          <w:sz w:val="28"/>
          <w:szCs w:val="28"/>
        </w:rPr>
      </w:pPr>
    </w:p>
    <w:p w:rsidR="00B16EAB" w:rsidRDefault="00B16EAB" w:rsidP="002F620B">
      <w:pPr>
        <w:pStyle w:val="1"/>
        <w:rPr>
          <w:rFonts w:ascii="Times New Roman" w:hAnsi="Times New Roman" w:cs="Times New Roman"/>
          <w:sz w:val="28"/>
          <w:szCs w:val="28"/>
        </w:rPr>
      </w:pPr>
    </w:p>
    <w:p w:rsidR="00B16EAB" w:rsidRDefault="00B16EAB" w:rsidP="002F620B">
      <w:pPr>
        <w:pStyle w:val="1"/>
        <w:rPr>
          <w:rFonts w:ascii="Times New Roman" w:hAnsi="Times New Roman" w:cs="Times New Roman"/>
          <w:sz w:val="28"/>
          <w:szCs w:val="28"/>
        </w:rPr>
      </w:pPr>
    </w:p>
    <w:p w:rsidR="000F741D" w:rsidRPr="003C7282" w:rsidRDefault="000F741D" w:rsidP="007C5F4A">
      <w:pPr>
        <w:shd w:val="clear" w:color="auto" w:fill="FFFFFF"/>
        <w:spacing w:line="360" w:lineRule="auto"/>
        <w:rPr>
          <w:rFonts w:ascii="Times New Roman" w:hAnsi="Times New Roman" w:cs="Times New Roman"/>
          <w:spacing w:val="-6"/>
          <w:sz w:val="24"/>
          <w:szCs w:val="24"/>
        </w:rPr>
      </w:pPr>
      <w:r>
        <w:rPr>
          <w:rFonts w:ascii="Times New Roman" w:hAnsi="Times New Roman" w:cs="Times New Roman"/>
          <w:spacing w:val="-6"/>
          <w:sz w:val="24"/>
          <w:szCs w:val="24"/>
        </w:rPr>
        <w:t>Сод</w:t>
      </w:r>
      <w:r w:rsidRPr="003C7282">
        <w:rPr>
          <w:rFonts w:ascii="Times New Roman" w:hAnsi="Times New Roman" w:cs="Times New Roman"/>
          <w:spacing w:val="-6"/>
          <w:sz w:val="24"/>
          <w:szCs w:val="24"/>
        </w:rPr>
        <w:t>ержание</w:t>
      </w:r>
    </w:p>
    <w:p w:rsidR="000F741D" w:rsidRPr="003C7282" w:rsidRDefault="000F741D" w:rsidP="002F620B">
      <w:pPr>
        <w:shd w:val="clear" w:color="auto" w:fill="FFFFFF"/>
        <w:spacing w:line="360" w:lineRule="auto"/>
        <w:jc w:val="center"/>
        <w:rPr>
          <w:rFonts w:ascii="Times New Roman" w:hAnsi="Times New Roman" w:cs="Times New Roman"/>
          <w:spacing w:val="-6"/>
          <w:sz w:val="24"/>
          <w:szCs w:val="24"/>
          <w:u w:val="single"/>
        </w:rPr>
      </w:pPr>
      <w:r w:rsidRPr="003C7282">
        <w:rPr>
          <w:rFonts w:ascii="Times New Roman" w:hAnsi="Times New Roman" w:cs="Times New Roman"/>
          <w:spacing w:val="-6"/>
          <w:sz w:val="24"/>
          <w:szCs w:val="24"/>
          <w:u w:val="single"/>
        </w:rPr>
        <w:t xml:space="preserve">Наименование раздела </w:t>
      </w:r>
      <w:r>
        <w:rPr>
          <w:rFonts w:ascii="Times New Roman" w:hAnsi="Times New Roman" w:cs="Times New Roman"/>
          <w:spacing w:val="-6"/>
          <w:sz w:val="24"/>
          <w:szCs w:val="24"/>
          <w:u w:val="single"/>
        </w:rPr>
        <w:t xml:space="preserve">                                        </w:t>
      </w:r>
      <w:r w:rsidRPr="003C7282">
        <w:rPr>
          <w:rFonts w:ascii="Times New Roman" w:hAnsi="Times New Roman" w:cs="Times New Roman"/>
          <w:spacing w:val="-6"/>
          <w:sz w:val="24"/>
          <w:szCs w:val="24"/>
          <w:u w:val="single"/>
        </w:rPr>
        <w:t xml:space="preserve">Коллективного договора </w:t>
      </w:r>
      <w:proofErr w:type="spellStart"/>
      <w:r>
        <w:rPr>
          <w:rFonts w:ascii="Times New Roman" w:hAnsi="Times New Roman" w:cs="Times New Roman"/>
          <w:spacing w:val="-6"/>
          <w:sz w:val="24"/>
          <w:szCs w:val="24"/>
        </w:rPr>
        <w:t>___________</w:t>
      </w:r>
      <w:r w:rsidRPr="009A658F">
        <w:rPr>
          <w:rFonts w:ascii="Times New Roman" w:hAnsi="Times New Roman" w:cs="Times New Roman"/>
          <w:spacing w:val="-6"/>
          <w:sz w:val="24"/>
          <w:szCs w:val="24"/>
          <w:u w:val="single"/>
        </w:rPr>
        <w:t>страница</w:t>
      </w:r>
      <w:proofErr w:type="spellEnd"/>
      <w:r w:rsidRPr="009A658F">
        <w:rPr>
          <w:rFonts w:ascii="Times New Roman" w:hAnsi="Times New Roman" w:cs="Times New Roman"/>
          <w:spacing w:val="-6"/>
          <w:sz w:val="24"/>
          <w:szCs w:val="24"/>
          <w:u w:val="single"/>
        </w:rPr>
        <w:t xml:space="preserve"> </w:t>
      </w:r>
      <w:r w:rsidRPr="003C7282">
        <w:rPr>
          <w:rFonts w:ascii="Times New Roman" w:hAnsi="Times New Roman" w:cs="Times New Roman"/>
          <w:spacing w:val="-6"/>
          <w:sz w:val="24"/>
          <w:szCs w:val="24"/>
          <w:u w:val="single"/>
        </w:rPr>
        <w:t xml:space="preserve">                                         </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Общие положения …………………………………………………………………………..3</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Трудовые отношения  ……………………………………………………………………....</w:t>
      </w:r>
      <w:r w:rsidRPr="003C7282">
        <w:rPr>
          <w:rFonts w:ascii="Times New Roman" w:hAnsi="Times New Roman" w:cs="Times New Roman"/>
          <w:sz w:val="24"/>
          <w:szCs w:val="24"/>
        </w:rPr>
        <w:t xml:space="preserve"> </w:t>
      </w:r>
      <w:r>
        <w:rPr>
          <w:rFonts w:ascii="Times New Roman" w:hAnsi="Times New Roman" w:cs="Times New Roman"/>
          <w:sz w:val="24"/>
          <w:szCs w:val="24"/>
        </w:rPr>
        <w:t>4</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sidRPr="003C7282">
        <w:rPr>
          <w:rFonts w:ascii="Times New Roman" w:hAnsi="Times New Roman" w:cs="Times New Roman"/>
          <w:sz w:val="24"/>
          <w:szCs w:val="24"/>
        </w:rPr>
        <w:t xml:space="preserve">Профессиональная подготовка, переподготовка и повышение                                           </w:t>
      </w:r>
      <w:r>
        <w:rPr>
          <w:rFonts w:ascii="Times New Roman" w:hAnsi="Times New Roman" w:cs="Times New Roman"/>
          <w:sz w:val="24"/>
          <w:szCs w:val="24"/>
        </w:rPr>
        <w:t xml:space="preserve">  квалификации работников………………………………………………………………….</w:t>
      </w:r>
      <w:r w:rsidRPr="003C7282">
        <w:rPr>
          <w:rFonts w:ascii="Times New Roman" w:hAnsi="Times New Roman" w:cs="Times New Roman"/>
          <w:sz w:val="24"/>
          <w:szCs w:val="24"/>
        </w:rPr>
        <w:t xml:space="preserve"> </w:t>
      </w:r>
      <w:r>
        <w:rPr>
          <w:rFonts w:ascii="Times New Roman" w:hAnsi="Times New Roman" w:cs="Times New Roman"/>
          <w:sz w:val="24"/>
          <w:szCs w:val="24"/>
        </w:rPr>
        <w:t>6</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Высвобождение</w:t>
      </w:r>
      <w:r w:rsidRPr="003C7282">
        <w:rPr>
          <w:rFonts w:ascii="Times New Roman" w:hAnsi="Times New Roman" w:cs="Times New Roman"/>
          <w:sz w:val="24"/>
          <w:szCs w:val="24"/>
        </w:rPr>
        <w:t xml:space="preserve"> работников и содействие их </w:t>
      </w:r>
      <w:r>
        <w:rPr>
          <w:rFonts w:ascii="Times New Roman" w:hAnsi="Times New Roman" w:cs="Times New Roman"/>
          <w:sz w:val="24"/>
          <w:szCs w:val="24"/>
        </w:rPr>
        <w:t>трудоустройства……………………………………………………………………………..7</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sidRPr="003C7282">
        <w:rPr>
          <w:rFonts w:ascii="Times New Roman" w:hAnsi="Times New Roman" w:cs="Times New Roman"/>
          <w:sz w:val="24"/>
          <w:szCs w:val="24"/>
        </w:rPr>
        <w:t>Рабочее время и врем</w:t>
      </w:r>
      <w:r>
        <w:rPr>
          <w:rFonts w:ascii="Times New Roman" w:hAnsi="Times New Roman" w:cs="Times New Roman"/>
          <w:sz w:val="24"/>
          <w:szCs w:val="24"/>
        </w:rPr>
        <w:t>я отдыха……………………………………………………………...8</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Оплата труда и нормы труда………………………………………………………………10</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Условия и охрана труда……………………..……………………………………………..12</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Гарантии профсоюзных организаций и членов профсоюза……………………………13</w:t>
      </w:r>
    </w:p>
    <w:p w:rsidR="000F741D" w:rsidRPr="009F0766" w:rsidRDefault="000F741D" w:rsidP="009F0766">
      <w:pPr>
        <w:pStyle w:val="a4"/>
        <w:numPr>
          <w:ilvl w:val="0"/>
          <w:numId w:val="5"/>
        </w:numPr>
        <w:shd w:val="clear" w:color="auto" w:fill="FFFFFF"/>
        <w:rPr>
          <w:rFonts w:ascii="Times New Roman" w:hAnsi="Times New Roman" w:cs="Times New Roman"/>
          <w:sz w:val="24"/>
          <w:szCs w:val="24"/>
        </w:rPr>
      </w:pPr>
      <w:r>
        <w:rPr>
          <w:rFonts w:ascii="Times New Roman" w:hAnsi="Times New Roman" w:cs="Times New Roman"/>
          <w:sz w:val="24"/>
          <w:szCs w:val="24"/>
        </w:rPr>
        <w:t xml:space="preserve">Обязательства профсоюза </w:t>
      </w:r>
      <w:r w:rsidRPr="009F0766">
        <w:rPr>
          <w:rFonts w:ascii="Times New Roman" w:hAnsi="Times New Roman" w:cs="Times New Roman"/>
          <w:sz w:val="24"/>
          <w:szCs w:val="24"/>
        </w:rPr>
        <w:t>……………………………</w:t>
      </w:r>
      <w:r>
        <w:rPr>
          <w:rFonts w:ascii="Times New Roman" w:hAnsi="Times New Roman" w:cs="Times New Roman"/>
          <w:sz w:val="24"/>
          <w:szCs w:val="24"/>
        </w:rPr>
        <w:t>…</w:t>
      </w:r>
      <w:r w:rsidRPr="009F0766">
        <w:rPr>
          <w:rFonts w:ascii="Times New Roman" w:hAnsi="Times New Roman" w:cs="Times New Roman"/>
          <w:sz w:val="24"/>
          <w:szCs w:val="24"/>
        </w:rPr>
        <w:t>………………………</w:t>
      </w:r>
      <w:r>
        <w:rPr>
          <w:rFonts w:ascii="Times New Roman" w:hAnsi="Times New Roman" w:cs="Times New Roman"/>
          <w:sz w:val="24"/>
          <w:szCs w:val="24"/>
        </w:rPr>
        <w:t>……</w:t>
      </w:r>
      <w:r w:rsidRPr="009F0766">
        <w:rPr>
          <w:rFonts w:ascii="Times New Roman" w:hAnsi="Times New Roman" w:cs="Times New Roman"/>
          <w:sz w:val="24"/>
          <w:szCs w:val="24"/>
        </w:rPr>
        <w:t>…..</w:t>
      </w:r>
      <w:r>
        <w:rPr>
          <w:rFonts w:ascii="Times New Roman" w:hAnsi="Times New Roman" w:cs="Times New Roman"/>
          <w:sz w:val="24"/>
          <w:szCs w:val="24"/>
        </w:rPr>
        <w:t>16</w:t>
      </w:r>
    </w:p>
    <w:p w:rsidR="000F741D" w:rsidRPr="003C7282" w:rsidRDefault="000F741D" w:rsidP="002F620B">
      <w:pPr>
        <w:pStyle w:val="a4"/>
        <w:numPr>
          <w:ilvl w:val="0"/>
          <w:numId w:val="5"/>
        </w:numPr>
        <w:shd w:val="clear" w:color="auto" w:fill="FFFFFF"/>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коллективного договора ……………………………………17</w:t>
      </w:r>
    </w:p>
    <w:p w:rsidR="000F741D" w:rsidRPr="003C7282" w:rsidRDefault="000F741D" w:rsidP="009A658F">
      <w:pPr>
        <w:shd w:val="clear" w:color="auto" w:fill="FFFFFF"/>
        <w:spacing w:after="0"/>
        <w:ind w:left="454"/>
        <w:rPr>
          <w:rFonts w:ascii="Times New Roman" w:hAnsi="Times New Roman" w:cs="Times New Roman"/>
          <w:spacing w:val="-1"/>
          <w:sz w:val="24"/>
          <w:szCs w:val="24"/>
        </w:rPr>
      </w:pPr>
      <w:r w:rsidRPr="003C7282">
        <w:rPr>
          <w:rFonts w:ascii="Times New Roman" w:hAnsi="Times New Roman" w:cs="Times New Roman"/>
          <w:spacing w:val="-1"/>
          <w:sz w:val="24"/>
          <w:szCs w:val="24"/>
        </w:rPr>
        <w:t>ПРИЛОЖЕНИЕ № 1. «Правила внутреннего трудового ра</w:t>
      </w:r>
      <w:r>
        <w:rPr>
          <w:rFonts w:ascii="Times New Roman" w:hAnsi="Times New Roman" w:cs="Times New Roman"/>
          <w:spacing w:val="-1"/>
          <w:sz w:val="24"/>
          <w:szCs w:val="24"/>
        </w:rPr>
        <w:t>спорядка» ……………….…..18</w:t>
      </w:r>
    </w:p>
    <w:p w:rsidR="000F741D" w:rsidRDefault="000F741D" w:rsidP="002F620B">
      <w:pPr>
        <w:shd w:val="clear" w:color="auto" w:fill="FFFFFF"/>
        <w:spacing w:after="0"/>
        <w:ind w:left="454"/>
        <w:jc w:val="both"/>
        <w:rPr>
          <w:rFonts w:ascii="Times New Roman" w:hAnsi="Times New Roman" w:cs="Times New Roman"/>
          <w:spacing w:val="-5"/>
          <w:sz w:val="24"/>
          <w:szCs w:val="24"/>
        </w:rPr>
      </w:pPr>
      <w:r w:rsidRPr="003C7282">
        <w:rPr>
          <w:rFonts w:ascii="Times New Roman" w:hAnsi="Times New Roman" w:cs="Times New Roman"/>
          <w:spacing w:val="-1"/>
          <w:sz w:val="24"/>
          <w:szCs w:val="24"/>
        </w:rPr>
        <w:t xml:space="preserve">ПРИЛОЖЕНИЕ № 2. </w:t>
      </w:r>
      <w:r>
        <w:rPr>
          <w:rFonts w:ascii="Times New Roman" w:hAnsi="Times New Roman" w:cs="Times New Roman"/>
          <w:spacing w:val="-5"/>
          <w:sz w:val="24"/>
          <w:szCs w:val="24"/>
        </w:rPr>
        <w:t>«Перечень</w:t>
      </w:r>
      <w:r w:rsidRPr="003C7282">
        <w:rPr>
          <w:rFonts w:ascii="Times New Roman" w:hAnsi="Times New Roman" w:cs="Times New Roman"/>
          <w:spacing w:val="-5"/>
          <w:sz w:val="24"/>
          <w:szCs w:val="24"/>
        </w:rPr>
        <w:t xml:space="preserve">  должностей, работа в которых да</w:t>
      </w:r>
      <w:r>
        <w:rPr>
          <w:rFonts w:ascii="Times New Roman" w:hAnsi="Times New Roman" w:cs="Times New Roman"/>
          <w:spacing w:val="-5"/>
          <w:sz w:val="24"/>
          <w:szCs w:val="24"/>
        </w:rPr>
        <w:t xml:space="preserve">ет   </w:t>
      </w:r>
      <w:r w:rsidRPr="003C7282">
        <w:rPr>
          <w:rFonts w:ascii="Times New Roman" w:hAnsi="Times New Roman" w:cs="Times New Roman"/>
          <w:spacing w:val="-5"/>
          <w:sz w:val="24"/>
          <w:szCs w:val="24"/>
        </w:rPr>
        <w:t>право работникам на повышение окладов в связи</w:t>
      </w:r>
      <w:r>
        <w:rPr>
          <w:rFonts w:ascii="Times New Roman" w:hAnsi="Times New Roman" w:cs="Times New Roman"/>
          <w:spacing w:val="-5"/>
          <w:sz w:val="24"/>
          <w:szCs w:val="24"/>
        </w:rPr>
        <w:t xml:space="preserve"> </w:t>
      </w:r>
      <w:r w:rsidRPr="003C7282">
        <w:rPr>
          <w:rFonts w:ascii="Times New Roman" w:hAnsi="Times New Roman" w:cs="Times New Roman"/>
          <w:spacing w:val="-5"/>
          <w:sz w:val="24"/>
          <w:szCs w:val="24"/>
        </w:rPr>
        <w:t xml:space="preserve">с вредными и (или) </w:t>
      </w:r>
      <w:r>
        <w:rPr>
          <w:rFonts w:ascii="Times New Roman" w:hAnsi="Times New Roman" w:cs="Times New Roman"/>
          <w:spacing w:val="-5"/>
          <w:sz w:val="24"/>
          <w:szCs w:val="24"/>
        </w:rPr>
        <w:t xml:space="preserve">опасными </w:t>
      </w:r>
      <w:r w:rsidRPr="003C7282">
        <w:rPr>
          <w:rFonts w:ascii="Times New Roman" w:hAnsi="Times New Roman" w:cs="Times New Roman"/>
          <w:spacing w:val="-5"/>
          <w:sz w:val="24"/>
          <w:szCs w:val="24"/>
        </w:rPr>
        <w:t>условия</w:t>
      </w:r>
      <w:r>
        <w:rPr>
          <w:rFonts w:ascii="Times New Roman" w:hAnsi="Times New Roman" w:cs="Times New Roman"/>
          <w:spacing w:val="-5"/>
          <w:sz w:val="24"/>
          <w:szCs w:val="24"/>
        </w:rPr>
        <w:t xml:space="preserve">ми  </w:t>
      </w:r>
    </w:p>
    <w:p w:rsidR="000F741D" w:rsidRPr="003C7282" w:rsidRDefault="000F741D" w:rsidP="002F620B">
      <w:pPr>
        <w:shd w:val="clear" w:color="auto" w:fill="FFFFFF"/>
        <w:spacing w:after="0"/>
        <w:ind w:left="454"/>
        <w:jc w:val="both"/>
        <w:rPr>
          <w:rFonts w:ascii="Times New Roman" w:hAnsi="Times New Roman" w:cs="Times New Roman"/>
          <w:spacing w:val="-5"/>
          <w:sz w:val="24"/>
          <w:szCs w:val="24"/>
        </w:rPr>
      </w:pPr>
      <w:r>
        <w:rPr>
          <w:rFonts w:ascii="Times New Roman" w:hAnsi="Times New Roman" w:cs="Times New Roman"/>
          <w:spacing w:val="-5"/>
          <w:sz w:val="24"/>
          <w:szCs w:val="24"/>
        </w:rPr>
        <w:t>труда» ……………………………………………………………………………………..……...</w:t>
      </w:r>
      <w:r w:rsidRPr="003C7282">
        <w:rPr>
          <w:rFonts w:ascii="Times New Roman" w:hAnsi="Times New Roman" w:cs="Times New Roman"/>
          <w:spacing w:val="-5"/>
          <w:sz w:val="24"/>
          <w:szCs w:val="24"/>
        </w:rPr>
        <w:t>42</w:t>
      </w:r>
    </w:p>
    <w:p w:rsidR="000F741D" w:rsidRPr="003C7282" w:rsidRDefault="000F741D" w:rsidP="002F620B">
      <w:pPr>
        <w:shd w:val="clear" w:color="auto" w:fill="FFFFFF"/>
        <w:spacing w:after="0"/>
        <w:ind w:left="454"/>
        <w:jc w:val="both"/>
        <w:rPr>
          <w:rFonts w:ascii="Times New Roman" w:hAnsi="Times New Roman" w:cs="Times New Roman"/>
          <w:sz w:val="24"/>
          <w:szCs w:val="24"/>
        </w:rPr>
      </w:pPr>
      <w:r w:rsidRPr="003C7282">
        <w:rPr>
          <w:rFonts w:ascii="Times New Roman" w:hAnsi="Times New Roman" w:cs="Times New Roman"/>
          <w:spacing w:val="-2"/>
          <w:sz w:val="24"/>
          <w:szCs w:val="24"/>
        </w:rPr>
        <w:t xml:space="preserve">ПРИЛОЖЕНИЕ № 3. </w:t>
      </w:r>
      <w:r w:rsidRPr="003C7282">
        <w:rPr>
          <w:rFonts w:ascii="Times New Roman" w:hAnsi="Times New Roman" w:cs="Times New Roman"/>
          <w:sz w:val="24"/>
          <w:szCs w:val="24"/>
        </w:rPr>
        <w:t xml:space="preserve">«Перечень должностей работников, получающих бесплатно                </w:t>
      </w:r>
    </w:p>
    <w:p w:rsidR="000F741D" w:rsidRPr="003C7282" w:rsidRDefault="000F741D" w:rsidP="002F620B">
      <w:pPr>
        <w:pStyle w:val="a4"/>
        <w:shd w:val="clear" w:color="auto" w:fill="FFFFFF"/>
        <w:spacing w:after="0" w:line="240" w:lineRule="auto"/>
        <w:ind w:left="454"/>
        <w:jc w:val="both"/>
        <w:rPr>
          <w:rFonts w:ascii="Times New Roman" w:hAnsi="Times New Roman" w:cs="Times New Roman"/>
          <w:spacing w:val="-5"/>
          <w:sz w:val="24"/>
          <w:szCs w:val="24"/>
        </w:rPr>
      </w:pPr>
      <w:r w:rsidRPr="003C7282">
        <w:rPr>
          <w:rFonts w:ascii="Times New Roman" w:hAnsi="Times New Roman" w:cs="Times New Roman"/>
          <w:sz w:val="24"/>
          <w:szCs w:val="24"/>
        </w:rPr>
        <w:t xml:space="preserve"> спецодежду, специальную обувь и другие средства индивид</w:t>
      </w:r>
      <w:r>
        <w:rPr>
          <w:rFonts w:ascii="Times New Roman" w:hAnsi="Times New Roman" w:cs="Times New Roman"/>
          <w:sz w:val="24"/>
          <w:szCs w:val="24"/>
        </w:rPr>
        <w:t>уальной защиты».………..</w:t>
      </w:r>
      <w:r w:rsidRPr="003C7282">
        <w:rPr>
          <w:rFonts w:ascii="Times New Roman" w:hAnsi="Times New Roman" w:cs="Times New Roman"/>
          <w:spacing w:val="-5"/>
          <w:sz w:val="24"/>
          <w:szCs w:val="24"/>
        </w:rPr>
        <w:t xml:space="preserve"> </w:t>
      </w:r>
      <w:r w:rsidRPr="003C7282">
        <w:rPr>
          <w:rFonts w:ascii="Times New Roman" w:hAnsi="Times New Roman" w:cs="Times New Roman"/>
          <w:sz w:val="24"/>
          <w:szCs w:val="24"/>
        </w:rPr>
        <w:t>43</w:t>
      </w:r>
    </w:p>
    <w:p w:rsidR="000F741D" w:rsidRPr="003C7282" w:rsidRDefault="000F741D" w:rsidP="002F620B">
      <w:pPr>
        <w:shd w:val="clear" w:color="auto" w:fill="FFFFFF"/>
        <w:spacing w:after="0"/>
        <w:ind w:left="454"/>
        <w:jc w:val="both"/>
        <w:rPr>
          <w:rFonts w:ascii="Times New Roman" w:hAnsi="Times New Roman" w:cs="Times New Roman"/>
          <w:spacing w:val="-2"/>
          <w:sz w:val="24"/>
          <w:szCs w:val="24"/>
        </w:rPr>
      </w:pPr>
      <w:r w:rsidRPr="003C7282">
        <w:rPr>
          <w:rFonts w:ascii="Times New Roman" w:hAnsi="Times New Roman" w:cs="Times New Roman"/>
          <w:spacing w:val="6"/>
          <w:sz w:val="24"/>
          <w:szCs w:val="24"/>
        </w:rPr>
        <w:t xml:space="preserve">ПРИЛОЖЕНИЕ № 4. </w:t>
      </w:r>
      <w:r w:rsidRPr="003C7282">
        <w:rPr>
          <w:rFonts w:ascii="Times New Roman" w:hAnsi="Times New Roman" w:cs="Times New Roman"/>
          <w:spacing w:val="-2"/>
          <w:sz w:val="24"/>
          <w:szCs w:val="24"/>
        </w:rPr>
        <w:t xml:space="preserve">«Нормы бесплатной выдачи работникам </w:t>
      </w:r>
      <w:r>
        <w:rPr>
          <w:rFonts w:ascii="Times New Roman" w:hAnsi="Times New Roman" w:cs="Times New Roman"/>
          <w:spacing w:val="-2"/>
          <w:sz w:val="24"/>
          <w:szCs w:val="24"/>
        </w:rPr>
        <w:t xml:space="preserve">смывающих и </w:t>
      </w:r>
      <w:r w:rsidRPr="003C7282">
        <w:rPr>
          <w:rFonts w:ascii="Times New Roman" w:hAnsi="Times New Roman" w:cs="Times New Roman"/>
          <w:spacing w:val="-2"/>
          <w:sz w:val="24"/>
          <w:szCs w:val="24"/>
        </w:rPr>
        <w:t xml:space="preserve">обезвреживающих средств, порядок и </w:t>
      </w:r>
      <w:r>
        <w:rPr>
          <w:rFonts w:ascii="Times New Roman" w:hAnsi="Times New Roman" w:cs="Times New Roman"/>
          <w:spacing w:val="-2"/>
          <w:sz w:val="24"/>
          <w:szCs w:val="24"/>
        </w:rPr>
        <w:t>условия выдачи»  …………………………………...</w:t>
      </w:r>
      <w:r w:rsidRPr="003C7282">
        <w:rPr>
          <w:rFonts w:ascii="Times New Roman" w:hAnsi="Times New Roman" w:cs="Times New Roman"/>
          <w:spacing w:val="-2"/>
          <w:sz w:val="24"/>
          <w:szCs w:val="24"/>
        </w:rPr>
        <w:t>45</w:t>
      </w:r>
    </w:p>
    <w:p w:rsidR="000F741D" w:rsidRDefault="000F741D" w:rsidP="009A658F">
      <w:pPr>
        <w:shd w:val="clear" w:color="auto" w:fill="FFFFFF"/>
        <w:spacing w:after="0"/>
        <w:ind w:left="454"/>
        <w:rPr>
          <w:rFonts w:ascii="Times New Roman" w:hAnsi="Times New Roman" w:cs="Times New Roman"/>
          <w:sz w:val="24"/>
          <w:szCs w:val="24"/>
        </w:rPr>
      </w:pPr>
      <w:r w:rsidRPr="003C7282">
        <w:rPr>
          <w:rFonts w:ascii="Times New Roman" w:hAnsi="Times New Roman" w:cs="Times New Roman"/>
          <w:sz w:val="24"/>
          <w:szCs w:val="24"/>
        </w:rPr>
        <w:t>ПРИ</w:t>
      </w:r>
      <w:r w:rsidRPr="003C7282">
        <w:rPr>
          <w:rFonts w:ascii="Times New Roman" w:hAnsi="Times New Roman" w:cs="Times New Roman"/>
          <w:spacing w:val="-5"/>
          <w:sz w:val="24"/>
          <w:szCs w:val="24"/>
        </w:rPr>
        <w:t xml:space="preserve">ЛОЖЕНИЕ № 5. </w:t>
      </w:r>
      <w:r w:rsidRPr="003C7282">
        <w:rPr>
          <w:rFonts w:ascii="Times New Roman" w:hAnsi="Times New Roman" w:cs="Times New Roman"/>
          <w:sz w:val="24"/>
          <w:szCs w:val="24"/>
        </w:rPr>
        <w:t xml:space="preserve">«Перечень должностей, работа в которых  дает право работникам </w:t>
      </w:r>
    </w:p>
    <w:p w:rsidR="000F741D" w:rsidRPr="003C7282" w:rsidRDefault="000F741D" w:rsidP="009A658F">
      <w:pPr>
        <w:shd w:val="clear" w:color="auto" w:fill="FFFFFF"/>
        <w:spacing w:after="0"/>
        <w:ind w:left="454"/>
        <w:rPr>
          <w:rFonts w:ascii="Times New Roman" w:hAnsi="Times New Roman" w:cs="Times New Roman"/>
          <w:sz w:val="24"/>
          <w:szCs w:val="24"/>
        </w:rPr>
      </w:pPr>
      <w:r w:rsidRPr="003C7282">
        <w:rPr>
          <w:rFonts w:ascii="Times New Roman" w:hAnsi="Times New Roman" w:cs="Times New Roman"/>
          <w:sz w:val="24"/>
          <w:szCs w:val="24"/>
        </w:rPr>
        <w:t>на ежегодный дополнительный оплачиваемый</w:t>
      </w:r>
      <w:r>
        <w:rPr>
          <w:rFonts w:ascii="Times New Roman" w:hAnsi="Times New Roman" w:cs="Times New Roman"/>
          <w:sz w:val="24"/>
          <w:szCs w:val="24"/>
        </w:rPr>
        <w:t xml:space="preserve"> отпуск, </w:t>
      </w:r>
      <w:r w:rsidRPr="003C7282">
        <w:rPr>
          <w:rFonts w:ascii="Times New Roman" w:hAnsi="Times New Roman" w:cs="Times New Roman"/>
          <w:sz w:val="24"/>
          <w:szCs w:val="24"/>
        </w:rPr>
        <w:t xml:space="preserve">в связи с </w:t>
      </w:r>
      <w:r w:rsidRPr="003C7282">
        <w:rPr>
          <w:rFonts w:ascii="Times New Roman" w:hAnsi="Times New Roman" w:cs="Times New Roman"/>
          <w:spacing w:val="-5"/>
          <w:sz w:val="24"/>
          <w:szCs w:val="24"/>
        </w:rPr>
        <w:t>вредными и (или) опасными условиями  труда</w:t>
      </w:r>
      <w:r>
        <w:rPr>
          <w:rFonts w:ascii="Times New Roman" w:hAnsi="Times New Roman" w:cs="Times New Roman"/>
          <w:sz w:val="24"/>
          <w:szCs w:val="24"/>
        </w:rPr>
        <w:t>»……………… ………………………………………………….46</w:t>
      </w:r>
    </w:p>
    <w:p w:rsidR="000F741D" w:rsidRPr="003C7282" w:rsidRDefault="000F741D" w:rsidP="002F620B">
      <w:pPr>
        <w:shd w:val="clear" w:color="auto" w:fill="FFFFFF"/>
        <w:spacing w:after="0"/>
        <w:ind w:left="454"/>
        <w:jc w:val="both"/>
        <w:rPr>
          <w:rFonts w:ascii="Times New Roman" w:hAnsi="Times New Roman" w:cs="Times New Roman"/>
          <w:sz w:val="24"/>
          <w:szCs w:val="24"/>
        </w:rPr>
      </w:pPr>
      <w:r w:rsidRPr="003C7282">
        <w:rPr>
          <w:rFonts w:ascii="Times New Roman" w:hAnsi="Times New Roman" w:cs="Times New Roman"/>
          <w:spacing w:val="8"/>
          <w:sz w:val="24"/>
          <w:szCs w:val="24"/>
        </w:rPr>
        <w:t>ПРИЛОЖЕНИЕ № 6.</w:t>
      </w:r>
      <w:r w:rsidRPr="003C7282">
        <w:rPr>
          <w:rFonts w:ascii="Times New Roman" w:hAnsi="Times New Roman" w:cs="Times New Roman"/>
          <w:b/>
          <w:bCs/>
          <w:sz w:val="24"/>
          <w:szCs w:val="24"/>
        </w:rPr>
        <w:t xml:space="preserve"> </w:t>
      </w:r>
      <w:r>
        <w:rPr>
          <w:rFonts w:ascii="Times New Roman" w:hAnsi="Times New Roman" w:cs="Times New Roman"/>
          <w:sz w:val="24"/>
          <w:szCs w:val="24"/>
        </w:rPr>
        <w:t xml:space="preserve">Положение об организации охране труда и обеспечения </w:t>
      </w:r>
      <w:proofErr w:type="spellStart"/>
      <w:r>
        <w:rPr>
          <w:rFonts w:ascii="Times New Roman" w:hAnsi="Times New Roman" w:cs="Times New Roman"/>
          <w:sz w:val="24"/>
          <w:szCs w:val="24"/>
        </w:rPr>
        <w:t>безопасености</w:t>
      </w:r>
      <w:proofErr w:type="spellEnd"/>
      <w:r>
        <w:rPr>
          <w:rFonts w:ascii="Times New Roman" w:hAnsi="Times New Roman" w:cs="Times New Roman"/>
          <w:sz w:val="24"/>
          <w:szCs w:val="24"/>
        </w:rPr>
        <w:t xml:space="preserve"> образовательного процесса……….………………………………………..</w:t>
      </w:r>
      <w:r w:rsidRPr="003C7282">
        <w:rPr>
          <w:rFonts w:ascii="Times New Roman" w:hAnsi="Times New Roman" w:cs="Times New Roman"/>
          <w:sz w:val="24"/>
          <w:szCs w:val="24"/>
        </w:rPr>
        <w:t xml:space="preserve"> 47                                               </w:t>
      </w:r>
    </w:p>
    <w:p w:rsidR="000F741D" w:rsidRPr="00CC3A9F" w:rsidRDefault="000F741D" w:rsidP="00A96800">
      <w:pPr>
        <w:shd w:val="clear" w:color="auto" w:fill="FFFFFF"/>
        <w:spacing w:after="0"/>
        <w:ind w:left="426"/>
        <w:rPr>
          <w:rFonts w:ascii="Times New Roman" w:hAnsi="Times New Roman" w:cs="Times New Roman"/>
          <w:spacing w:val="-20"/>
          <w:sz w:val="24"/>
          <w:szCs w:val="24"/>
        </w:rPr>
      </w:pPr>
      <w:r w:rsidRPr="003C7282">
        <w:rPr>
          <w:rFonts w:ascii="Times New Roman" w:hAnsi="Times New Roman" w:cs="Times New Roman"/>
          <w:sz w:val="24"/>
          <w:szCs w:val="24"/>
        </w:rPr>
        <w:t xml:space="preserve">ПРИЛОЖЕНИЕ № </w:t>
      </w:r>
      <w:r>
        <w:rPr>
          <w:rFonts w:ascii="Times New Roman" w:hAnsi="Times New Roman" w:cs="Times New Roman"/>
          <w:sz w:val="24"/>
          <w:szCs w:val="24"/>
        </w:rPr>
        <w:t>7</w:t>
      </w:r>
      <w:r w:rsidRPr="003C7282">
        <w:rPr>
          <w:rFonts w:ascii="Times New Roman" w:hAnsi="Times New Roman" w:cs="Times New Roman"/>
          <w:sz w:val="24"/>
          <w:szCs w:val="24"/>
        </w:rPr>
        <w:t>. Положение об</w:t>
      </w:r>
      <w:r>
        <w:rPr>
          <w:rFonts w:ascii="Times New Roman" w:hAnsi="Times New Roman" w:cs="Times New Roman"/>
          <w:sz w:val="24"/>
          <w:szCs w:val="24"/>
        </w:rPr>
        <w:t xml:space="preserve"> оплате труда (</w:t>
      </w:r>
      <w:proofErr w:type="spellStart"/>
      <w:r>
        <w:rPr>
          <w:rFonts w:ascii="Times New Roman" w:hAnsi="Times New Roman" w:cs="Times New Roman"/>
          <w:sz w:val="24"/>
          <w:szCs w:val="24"/>
        </w:rPr>
        <w:t>изменеия</w:t>
      </w:r>
      <w:proofErr w:type="spellEnd"/>
      <w:r>
        <w:rPr>
          <w:rFonts w:ascii="Times New Roman" w:hAnsi="Times New Roman" w:cs="Times New Roman"/>
          <w:sz w:val="24"/>
          <w:szCs w:val="24"/>
        </w:rPr>
        <w:t>)………………….………..</w:t>
      </w:r>
      <w:r w:rsidRPr="003C7282">
        <w:rPr>
          <w:rFonts w:ascii="Times New Roman" w:hAnsi="Times New Roman" w:cs="Times New Roman"/>
          <w:sz w:val="24"/>
          <w:szCs w:val="24"/>
        </w:rPr>
        <w:t xml:space="preserve"> </w:t>
      </w:r>
      <w:r>
        <w:rPr>
          <w:rFonts w:ascii="Times New Roman" w:hAnsi="Times New Roman" w:cs="Times New Roman"/>
          <w:sz w:val="24"/>
          <w:szCs w:val="24"/>
        </w:rPr>
        <w:t>55</w:t>
      </w:r>
    </w:p>
    <w:p w:rsidR="000F741D" w:rsidRDefault="000F741D" w:rsidP="002F620B">
      <w:pPr>
        <w:shd w:val="clear" w:color="auto" w:fill="FFFFFF"/>
        <w:tabs>
          <w:tab w:val="right" w:pos="10469"/>
        </w:tabs>
        <w:ind w:left="426"/>
        <w:rPr>
          <w:rFonts w:ascii="Times New Roman" w:hAnsi="Times New Roman" w:cs="Times New Roman"/>
          <w:sz w:val="24"/>
          <w:szCs w:val="24"/>
        </w:rPr>
      </w:pPr>
      <w:r w:rsidRPr="003C7282">
        <w:rPr>
          <w:rFonts w:ascii="Times New Roman" w:hAnsi="Times New Roman" w:cs="Times New Roman"/>
          <w:sz w:val="24"/>
          <w:szCs w:val="24"/>
        </w:rPr>
        <w:t>ПРИЛОЖЕНИЕ № 1</w:t>
      </w:r>
      <w:r>
        <w:rPr>
          <w:rFonts w:ascii="Times New Roman" w:hAnsi="Times New Roman" w:cs="Times New Roman"/>
          <w:sz w:val="24"/>
          <w:szCs w:val="24"/>
        </w:rPr>
        <w:t>1</w:t>
      </w:r>
      <w:r w:rsidRPr="003C7282">
        <w:rPr>
          <w:rFonts w:ascii="Times New Roman" w:hAnsi="Times New Roman" w:cs="Times New Roman"/>
          <w:sz w:val="24"/>
          <w:szCs w:val="24"/>
        </w:rPr>
        <w:t>.</w:t>
      </w:r>
      <w:r>
        <w:rPr>
          <w:rFonts w:ascii="Times New Roman" w:hAnsi="Times New Roman" w:cs="Times New Roman"/>
          <w:sz w:val="24"/>
          <w:szCs w:val="24"/>
        </w:rPr>
        <w:t xml:space="preserve"> С</w:t>
      </w:r>
      <w:r w:rsidRPr="00CC3A9F">
        <w:rPr>
          <w:rFonts w:ascii="Times New Roman" w:hAnsi="Times New Roman" w:cs="Times New Roman"/>
          <w:sz w:val="24"/>
          <w:szCs w:val="24"/>
        </w:rPr>
        <w:t xml:space="preserve">оглашением по охране </w:t>
      </w:r>
      <w:r>
        <w:rPr>
          <w:rFonts w:ascii="Times New Roman" w:hAnsi="Times New Roman" w:cs="Times New Roman"/>
          <w:sz w:val="24"/>
          <w:szCs w:val="24"/>
        </w:rPr>
        <w:t>т</w:t>
      </w:r>
      <w:r w:rsidRPr="00CC3A9F">
        <w:rPr>
          <w:rFonts w:ascii="Times New Roman" w:hAnsi="Times New Roman" w:cs="Times New Roman"/>
          <w:sz w:val="24"/>
          <w:szCs w:val="24"/>
        </w:rPr>
        <w:t>руда</w:t>
      </w:r>
      <w:r>
        <w:rPr>
          <w:rFonts w:ascii="Times New Roman" w:hAnsi="Times New Roman" w:cs="Times New Roman"/>
          <w:sz w:val="24"/>
          <w:szCs w:val="24"/>
        </w:rPr>
        <w:t xml:space="preserve">………………………………..……81                                            </w:t>
      </w:r>
    </w:p>
    <w:p w:rsidR="000F741D" w:rsidRDefault="000F741D" w:rsidP="002F620B">
      <w:pPr>
        <w:shd w:val="clear" w:color="auto" w:fill="FFFFFF"/>
        <w:ind w:left="426"/>
        <w:rPr>
          <w:rFonts w:ascii="Times New Roman" w:hAnsi="Times New Roman" w:cs="Times New Roman"/>
          <w:sz w:val="24"/>
          <w:szCs w:val="24"/>
        </w:rPr>
      </w:pPr>
    </w:p>
    <w:p w:rsidR="000F741D" w:rsidRDefault="000F741D" w:rsidP="002F620B">
      <w:pPr>
        <w:shd w:val="clear" w:color="auto" w:fill="FFFFFF"/>
        <w:ind w:left="426"/>
        <w:rPr>
          <w:rFonts w:ascii="Times New Roman" w:hAnsi="Times New Roman" w:cs="Times New Roman"/>
          <w:sz w:val="24"/>
          <w:szCs w:val="24"/>
        </w:rPr>
      </w:pPr>
    </w:p>
    <w:p w:rsidR="000F741D" w:rsidRDefault="000F741D" w:rsidP="002F620B">
      <w:pPr>
        <w:shd w:val="clear" w:color="auto" w:fill="FFFFFF"/>
        <w:ind w:left="426"/>
        <w:rPr>
          <w:rFonts w:ascii="Times New Roman" w:hAnsi="Times New Roman" w:cs="Times New Roman"/>
          <w:sz w:val="24"/>
          <w:szCs w:val="24"/>
        </w:rPr>
      </w:pPr>
    </w:p>
    <w:p w:rsidR="000F741D" w:rsidRPr="003C7282" w:rsidRDefault="000F741D" w:rsidP="002F620B">
      <w:pPr>
        <w:shd w:val="clear" w:color="auto" w:fill="FFFFFF"/>
        <w:ind w:left="426"/>
        <w:rPr>
          <w:rFonts w:ascii="Times New Roman" w:hAnsi="Times New Roman" w:cs="Times New Roman"/>
          <w:spacing w:val="-20"/>
          <w:sz w:val="24"/>
          <w:szCs w:val="24"/>
        </w:rPr>
      </w:pPr>
    </w:p>
    <w:p w:rsidR="000F741D" w:rsidRDefault="000F741D" w:rsidP="002F620B">
      <w:pPr>
        <w:shd w:val="clear" w:color="auto" w:fill="FFFFFF"/>
        <w:ind w:left="426"/>
        <w:jc w:val="center"/>
        <w:rPr>
          <w:rFonts w:cs="Times New Roman"/>
        </w:rPr>
      </w:pPr>
    </w:p>
    <w:p w:rsidR="000F741D" w:rsidRDefault="000F741D" w:rsidP="00E15646">
      <w:pPr>
        <w:shd w:val="clear" w:color="auto" w:fill="FFFFFF"/>
        <w:ind w:left="360"/>
        <w:rPr>
          <w:rFonts w:cs="Times New Roman"/>
          <w:color w:val="000000"/>
        </w:rPr>
      </w:pPr>
      <w:r>
        <w:lastRenderedPageBreak/>
        <w:t xml:space="preserve">                             </w:t>
      </w:r>
      <w:r>
        <w:rPr>
          <w:color w:val="000000"/>
        </w:rPr>
        <w:t xml:space="preserve">                           </w:t>
      </w:r>
      <w:r>
        <w:rPr>
          <w:color w:val="000000"/>
          <w:spacing w:val="-2"/>
        </w:rPr>
        <w:t xml:space="preserve">                                                    </w:t>
      </w:r>
      <w:r>
        <w:rPr>
          <w:color w:val="000000"/>
          <w:spacing w:val="-5"/>
        </w:rPr>
        <w:t xml:space="preserve">                                                                                              </w:t>
      </w:r>
    </w:p>
    <w:p w:rsidR="000F741D" w:rsidRPr="00BE59A1" w:rsidRDefault="000F741D" w:rsidP="002F620B">
      <w:pPr>
        <w:pStyle w:val="1"/>
        <w:jc w:val="center"/>
        <w:rPr>
          <w:rFonts w:ascii="Times New Roman" w:hAnsi="Times New Roman" w:cs="Times New Roman"/>
          <w:b/>
          <w:bCs/>
          <w:sz w:val="28"/>
          <w:szCs w:val="28"/>
        </w:rPr>
      </w:pPr>
      <w:r w:rsidRPr="00BE59A1">
        <w:rPr>
          <w:rFonts w:ascii="Times New Roman" w:hAnsi="Times New Roman" w:cs="Times New Roman"/>
          <w:b/>
          <w:bCs/>
          <w:sz w:val="28"/>
          <w:szCs w:val="28"/>
        </w:rPr>
        <w:t>1. ОБЩИЕ ПОЛОЖЕНИЯ</w:t>
      </w:r>
    </w:p>
    <w:p w:rsidR="000F741D" w:rsidRPr="00BE59A1" w:rsidRDefault="000F741D" w:rsidP="002F620B">
      <w:pPr>
        <w:pStyle w:val="1"/>
        <w:rPr>
          <w:rFonts w:ascii="Times New Roman" w:hAnsi="Times New Roman" w:cs="Times New Roman"/>
          <w:sz w:val="28"/>
          <w:szCs w:val="28"/>
        </w:rPr>
      </w:pPr>
    </w:p>
    <w:p w:rsidR="000F741D" w:rsidRPr="006764DD" w:rsidRDefault="000F741D" w:rsidP="00A53A6D">
      <w:pPr>
        <w:pStyle w:val="1"/>
        <w:ind w:firstLine="720"/>
        <w:jc w:val="both"/>
        <w:rPr>
          <w:rFonts w:ascii="Times New Roman" w:hAnsi="Times New Roman" w:cs="Times New Roman"/>
          <w:sz w:val="24"/>
          <w:szCs w:val="24"/>
        </w:rPr>
      </w:pPr>
      <w:r w:rsidRPr="006764DD">
        <w:rPr>
          <w:rFonts w:ascii="Times New Roman" w:hAnsi="Times New Roman" w:cs="Times New Roman"/>
          <w:sz w:val="24"/>
          <w:szCs w:val="24"/>
        </w:rPr>
        <w:t>1.1. Настоящий коллективный договор является правовым актом, регулирующим социально-трудовые отношения в бюджетном дошкольном образователь</w:t>
      </w:r>
      <w:r>
        <w:rPr>
          <w:rFonts w:ascii="Times New Roman" w:hAnsi="Times New Roman" w:cs="Times New Roman"/>
          <w:sz w:val="24"/>
          <w:szCs w:val="24"/>
        </w:rPr>
        <w:t>ном учреждении Сокольского муниципального района «Детский сад общеразвивающего вида № 30</w:t>
      </w:r>
      <w:r w:rsidRPr="006764DD">
        <w:rPr>
          <w:rFonts w:ascii="Times New Roman" w:hAnsi="Times New Roman" w:cs="Times New Roman"/>
          <w:sz w:val="24"/>
          <w:szCs w:val="24"/>
        </w:rPr>
        <w:t>»</w:t>
      </w:r>
      <w:r>
        <w:rPr>
          <w:rFonts w:ascii="Times New Roman" w:hAnsi="Times New Roman" w:cs="Times New Roman"/>
          <w:sz w:val="24"/>
          <w:szCs w:val="24"/>
        </w:rPr>
        <w:t xml:space="preserve"> (далее – Образовательная организация) </w:t>
      </w:r>
      <w:r w:rsidRPr="006764DD">
        <w:rPr>
          <w:rFonts w:ascii="Times New Roman" w:hAnsi="Times New Roman" w:cs="Times New Roman"/>
          <w:sz w:val="24"/>
          <w:szCs w:val="24"/>
        </w:rPr>
        <w:t xml:space="preserve"> и заключенный работниками и работодателем в лице их представителей.</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1.2.</w:t>
      </w:r>
      <w:r w:rsidRPr="006764DD">
        <w:rPr>
          <w:rFonts w:ascii="Times New Roman" w:hAnsi="Times New Roman" w:cs="Times New Roman"/>
          <w:sz w:val="24"/>
          <w:szCs w:val="24"/>
        </w:rPr>
        <w:tab/>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1.3.</w:t>
      </w:r>
      <w:r w:rsidRPr="006764DD">
        <w:rPr>
          <w:rFonts w:ascii="Times New Roman" w:hAnsi="Times New Roman" w:cs="Times New Roman"/>
          <w:sz w:val="24"/>
          <w:szCs w:val="24"/>
        </w:rPr>
        <w:tab/>
        <w:t>Сторонами коллективного договора являются: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-работники дошкольного образовательного учреждения, являющиеся членами профсоюза, в лице их представителя –  председателя выборного органа первичной профсоюзной организации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-работодатель в лице его представителя - заведующего дошкольным образовательным учреждение</w:t>
      </w:r>
      <w:r>
        <w:rPr>
          <w:rFonts w:ascii="Times New Roman" w:hAnsi="Times New Roman" w:cs="Times New Roman"/>
          <w:sz w:val="24"/>
          <w:szCs w:val="24"/>
        </w:rPr>
        <w:t>м</w:t>
      </w:r>
      <w:r w:rsidRPr="006764DD">
        <w:rPr>
          <w:rFonts w:ascii="Times New Roman" w:hAnsi="Times New Roman" w:cs="Times New Roman"/>
          <w:sz w:val="24"/>
          <w:szCs w:val="24"/>
        </w:rPr>
        <w:t>.</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1.4. Действие настоящего коллективного договора распространяется на всех работников дошкольного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1.5.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w:t>
      </w:r>
      <w:proofErr w:type="gramStart"/>
      <w:r w:rsidRPr="006764DD">
        <w:rPr>
          <w:rFonts w:ascii="Times New Roman" w:hAnsi="Times New Roman" w:cs="Times New Roman"/>
          <w:sz w:val="24"/>
          <w:szCs w:val="24"/>
          <w:lang w:eastAsia="ar-SA"/>
        </w:rPr>
        <w:t>дств в р</w:t>
      </w:r>
      <w:proofErr w:type="gramEnd"/>
      <w:r w:rsidRPr="006764DD">
        <w:rPr>
          <w:rFonts w:ascii="Times New Roman" w:hAnsi="Times New Roman" w:cs="Times New Roman"/>
          <w:sz w:val="24"/>
          <w:szCs w:val="24"/>
          <w:lang w:eastAsia="ar-SA"/>
        </w:rPr>
        <w:t>азмере 1 процента от заработной платы на счет профсоюзного органа (ст. 30, 31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1.7. Настоящий договор вступает в силу с момента подписания его сторонами.</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1.8. Коллективный договор сохраняет свое действие в случае изменения наименования дошкольного образовательного учреждения,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1.9. При реорганизации (слиянии, присоединении, разделении, выделении, преобразовании) дошкольного образовательного учреждения  коллективный договор сохраняет свое действие в течение всего срока проведения указанных мероприятий.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1.10. При ликвидации дошкольного образовательного учреждения коллективный договор сохраняет свое действие в течение всего срока проведения ликвидации.</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1.13.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1.14. Все спорные вопросы по толкованию и реализации положений коллективного договора решаются сторонами.</w:t>
      </w:r>
    </w:p>
    <w:p w:rsidR="000F741D" w:rsidRPr="006764DD" w:rsidRDefault="000F741D" w:rsidP="002F620B">
      <w:pPr>
        <w:spacing w:after="0" w:line="240" w:lineRule="auto"/>
        <w:ind w:firstLine="540"/>
        <w:jc w:val="both"/>
        <w:rPr>
          <w:sz w:val="24"/>
          <w:szCs w:val="24"/>
        </w:rPr>
      </w:pPr>
      <w:r w:rsidRPr="006764DD">
        <w:rPr>
          <w:rFonts w:ascii="Times New Roman" w:hAnsi="Times New Roman" w:cs="Times New Roman"/>
          <w:sz w:val="24"/>
          <w:szCs w:val="24"/>
          <w:lang w:eastAsia="ar-SA"/>
        </w:rPr>
        <w:t xml:space="preserve">    1.15. Стороны имеют право продлить действие коллективного договора на срок до трех лет.</w:t>
      </w:r>
      <w:r w:rsidRPr="006764DD">
        <w:rPr>
          <w:sz w:val="24"/>
          <w:szCs w:val="24"/>
        </w:rPr>
        <w:t xml:space="preserve"> </w:t>
      </w:r>
    </w:p>
    <w:p w:rsidR="000F741D" w:rsidRPr="00727A82" w:rsidRDefault="000F741D" w:rsidP="002F620B">
      <w:pPr>
        <w:ind w:firstLine="540"/>
        <w:rPr>
          <w:rFonts w:ascii="Times New Roman" w:hAnsi="Times New Roman" w:cs="Times New Roman"/>
          <w:sz w:val="24"/>
          <w:szCs w:val="24"/>
        </w:rPr>
      </w:pPr>
      <w:r w:rsidRPr="006764DD">
        <w:rPr>
          <w:rFonts w:ascii="Times New Roman" w:hAnsi="Times New Roman" w:cs="Times New Roman"/>
          <w:sz w:val="24"/>
          <w:szCs w:val="24"/>
        </w:rPr>
        <w:t xml:space="preserve">   1.16. Настоящий договор вступает в силу </w:t>
      </w:r>
      <w:r w:rsidRPr="00727A82">
        <w:rPr>
          <w:rFonts w:ascii="Times New Roman" w:hAnsi="Times New Roman" w:cs="Times New Roman"/>
          <w:sz w:val="24"/>
          <w:szCs w:val="24"/>
        </w:rPr>
        <w:t>с момента его подписания сторонами и действует в течение трех лет.</w:t>
      </w:r>
    </w:p>
    <w:p w:rsidR="000F741D" w:rsidRPr="005046D7" w:rsidRDefault="000F741D" w:rsidP="002F620B">
      <w:pPr>
        <w:ind w:firstLine="540"/>
        <w:rPr>
          <w:rFonts w:ascii="Times New Roman" w:hAnsi="Times New Roman" w:cs="Times New Roman"/>
          <w:color w:val="FF0000"/>
          <w:sz w:val="24"/>
          <w:szCs w:val="24"/>
        </w:rPr>
      </w:pPr>
      <w:r w:rsidRPr="006764DD">
        <w:rPr>
          <w:rFonts w:ascii="Times New Roman" w:hAnsi="Times New Roman" w:cs="Times New Roman"/>
          <w:sz w:val="24"/>
          <w:szCs w:val="24"/>
        </w:rPr>
        <w:lastRenderedPageBreak/>
        <w:t xml:space="preserve"> 1.17.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1) Правила внутреннего трудового распорядка;</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2) соглашение по охране труда;</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3)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смывающими и (или) обезвреживающими</w:t>
      </w:r>
      <w:r w:rsidRPr="006764DD">
        <w:rPr>
          <w:sz w:val="24"/>
          <w:szCs w:val="24"/>
        </w:rPr>
        <w:t xml:space="preserve"> </w:t>
      </w:r>
      <w:r w:rsidRPr="006764DD">
        <w:rPr>
          <w:rFonts w:ascii="Times New Roman" w:hAnsi="Times New Roman" w:cs="Times New Roman"/>
          <w:sz w:val="24"/>
          <w:szCs w:val="24"/>
        </w:rPr>
        <w:t>средствами;</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4)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5) перечень должностей работников с ненормированным рабочим днем для предоставления им ежегодного дополнительного оплачиваемого отпуска;</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6) положение о фонде стимулирующих доплат и надбавок;</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7) другие локальные акты.</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1.18. Стороны определяют следующие формы управления учреждением непосредственно работниками и через профком:</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—общее собрание (конференция) работников;</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  согласование с  профкомом;</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 консультации с работодателем по вопросам принятия локальных нормативных актов;</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6764DD">
        <w:rPr>
          <w:rFonts w:ascii="Times New Roman" w:hAnsi="Times New Roman" w:cs="Times New Roman"/>
          <w:sz w:val="24"/>
          <w:szCs w:val="24"/>
        </w:rPr>
        <w:t>ч</w:t>
      </w:r>
      <w:proofErr w:type="gramEnd"/>
      <w:r w:rsidRPr="006764DD">
        <w:rPr>
          <w:rFonts w:ascii="Times New Roman" w:hAnsi="Times New Roman" w:cs="Times New Roman"/>
          <w:sz w:val="24"/>
          <w:szCs w:val="24"/>
        </w:rPr>
        <w:t>. 2 ст. 53 ТК РФ и по иным вопросам, предусмотренным в настоящем коллективном договоре;</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 обсуждение с работодателем вопросов о работе учреждения, внесении предложений по ее совершенствованию;</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 участие в разработке и принятии коллективного договора;</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 другие формы.</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1.19.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1.20. Ежегодно в феврале стороны информируют членов коллектива на общем собрании (конференции) работников о ходе выполнения коллективного договора.</w:t>
      </w:r>
    </w:p>
    <w:p w:rsidR="000F741D" w:rsidRPr="006764DD" w:rsidRDefault="000F741D" w:rsidP="002F620B">
      <w:pPr>
        <w:spacing w:after="0"/>
        <w:ind w:firstLine="540"/>
        <w:jc w:val="both"/>
        <w:rPr>
          <w:rFonts w:ascii="Times New Roman" w:hAnsi="Times New Roman" w:cs="Times New Roman"/>
          <w:sz w:val="24"/>
          <w:szCs w:val="24"/>
        </w:rPr>
      </w:pPr>
      <w:r w:rsidRPr="006764DD">
        <w:rPr>
          <w:rFonts w:ascii="Times New Roman" w:hAnsi="Times New Roman" w:cs="Times New Roman"/>
          <w:sz w:val="24"/>
          <w:szCs w:val="24"/>
        </w:rPr>
        <w:t>1.21. Неотъемлемой частью коллективного договора являются Приложения к нему, указанные в тексте.</w:t>
      </w:r>
    </w:p>
    <w:p w:rsidR="000F741D" w:rsidRPr="006764DD" w:rsidRDefault="000F741D" w:rsidP="002F620B">
      <w:pPr>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1.22. Работодатель обязуется обеспечивать гласность содержания и выполнения условий коллективного договора.</w:t>
      </w:r>
    </w:p>
    <w:p w:rsidR="000F741D" w:rsidRPr="006764DD" w:rsidRDefault="000F741D" w:rsidP="002F620B">
      <w:pPr>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1.23.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F741D" w:rsidRPr="006764DD" w:rsidRDefault="000F741D" w:rsidP="002F620B">
      <w:pPr>
        <w:pStyle w:val="1"/>
        <w:ind w:firstLine="851"/>
        <w:jc w:val="center"/>
        <w:rPr>
          <w:rFonts w:ascii="Times New Roman" w:hAnsi="Times New Roman" w:cs="Times New Roman"/>
          <w:b/>
          <w:bCs/>
          <w:sz w:val="24"/>
          <w:szCs w:val="24"/>
        </w:rPr>
      </w:pPr>
    </w:p>
    <w:p w:rsidR="000F741D" w:rsidRPr="006764DD" w:rsidRDefault="000F741D" w:rsidP="002F620B">
      <w:pPr>
        <w:pStyle w:val="1"/>
        <w:ind w:firstLine="851"/>
        <w:jc w:val="center"/>
        <w:rPr>
          <w:rFonts w:ascii="Times New Roman" w:hAnsi="Times New Roman" w:cs="Times New Roman"/>
          <w:b/>
          <w:bCs/>
          <w:sz w:val="24"/>
          <w:szCs w:val="24"/>
        </w:rPr>
      </w:pPr>
      <w:r w:rsidRPr="006764DD">
        <w:rPr>
          <w:rFonts w:ascii="Times New Roman" w:hAnsi="Times New Roman" w:cs="Times New Roman"/>
          <w:b/>
          <w:bCs/>
          <w:sz w:val="24"/>
          <w:szCs w:val="24"/>
          <w:lang w:val="en-US"/>
        </w:rPr>
        <w:t>II</w:t>
      </w:r>
      <w:r w:rsidRPr="006764DD">
        <w:rPr>
          <w:rFonts w:ascii="Times New Roman" w:hAnsi="Times New Roman" w:cs="Times New Roman"/>
          <w:b/>
          <w:bCs/>
          <w:sz w:val="24"/>
          <w:szCs w:val="24"/>
        </w:rPr>
        <w:t>. ТРУДОВЫЕ ОТНОШЕНИЯ</w:t>
      </w:r>
    </w:p>
    <w:p w:rsidR="000F741D" w:rsidRPr="006764DD" w:rsidRDefault="000F741D" w:rsidP="002F620B">
      <w:pPr>
        <w:pStyle w:val="1"/>
        <w:ind w:firstLine="851"/>
        <w:jc w:val="both"/>
        <w:rPr>
          <w:rFonts w:ascii="Times New Roman" w:hAnsi="Times New Roman" w:cs="Times New Roman"/>
          <w:sz w:val="24"/>
          <w:szCs w:val="24"/>
        </w:rPr>
      </w:pP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2.2.</w:t>
      </w:r>
      <w:r w:rsidRPr="006764DD">
        <w:rPr>
          <w:rFonts w:ascii="Times New Roman CYR" w:hAnsi="Times New Roman CYR" w:cs="Times New Roman CYR"/>
          <w:sz w:val="24"/>
          <w:szCs w:val="24"/>
        </w:rPr>
        <w:t xml:space="preserve"> </w:t>
      </w:r>
      <w:proofErr w:type="gramStart"/>
      <w:r w:rsidRPr="006764DD">
        <w:rPr>
          <w:rFonts w:ascii="Times New Roman" w:hAnsi="Times New Roman" w:cs="Times New Roman"/>
          <w:sz w:val="24"/>
          <w:szCs w:val="24"/>
        </w:rPr>
        <w:t xml:space="preserve">Трудовой договор - соглашение между работодателем и работником, в соответствии </w:t>
      </w:r>
      <w:r w:rsidRPr="006764DD">
        <w:rPr>
          <w:rFonts w:ascii="Times New Roman" w:hAnsi="Times New Roman" w:cs="Times New Roman"/>
          <w:sz w:val="24"/>
          <w:szCs w:val="24"/>
        </w:rPr>
        <w:lastRenderedPageBreak/>
        <w:t>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w:t>
      </w:r>
      <w:proofErr w:type="gramEnd"/>
      <w:r w:rsidRPr="006764DD">
        <w:rPr>
          <w:rFonts w:ascii="Times New Roman" w:hAnsi="Times New Roman" w:cs="Times New Roman"/>
          <w:sz w:val="24"/>
          <w:szCs w:val="24"/>
        </w:rPr>
        <w:t xml:space="preserve"> соглашением трудовую функцию, соблюдать правила внутреннего трудового распорядка, действующие у данного работодателя.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2.2.1.Сторонами трудового договора являются Работодатель и Работник</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2.2.3.Трудовой договор является основанием для издания приказа о приеме на работу.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2.2.4.</w:t>
      </w:r>
      <w:r w:rsidRPr="006764DD">
        <w:rPr>
          <w:rFonts w:ascii="Times New Roman" w:hAnsi="Times New Roman" w:cs="Times New Roman"/>
          <w:sz w:val="24"/>
          <w:szCs w:val="24"/>
        </w:rPr>
        <w:tab/>
        <w:t>Трудовой договор   с   работником,   как   правило,   заключается   на неопределенный срок.</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2.2.3.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r w:rsidRPr="006764DD">
        <w:rPr>
          <w:rFonts w:ascii="Times New Roman CYR" w:hAnsi="Times New Roman CYR" w:cs="Times New Roman CYR"/>
          <w:sz w:val="24"/>
          <w:szCs w:val="24"/>
        </w:rPr>
        <w:t xml:space="preserve"> </w:t>
      </w:r>
      <w:r w:rsidRPr="006764DD">
        <w:rPr>
          <w:rFonts w:ascii="Times New Roman" w:hAnsi="Times New Roman" w:cs="Times New Roman"/>
          <w:sz w:val="24"/>
          <w:szCs w:val="24"/>
        </w:rPr>
        <w:t>В случае если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2.3. Трудовой договор вступает в силу со дня его подписания работником и работодателем.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установленный в соответствии с </w:t>
      </w:r>
      <w:proofErr w:type="gramStart"/>
      <w:r w:rsidRPr="006764DD">
        <w:rPr>
          <w:rFonts w:ascii="Times New Roman" w:hAnsi="Times New Roman" w:cs="Times New Roman"/>
          <w:sz w:val="24"/>
          <w:szCs w:val="24"/>
        </w:rPr>
        <w:t>ч</w:t>
      </w:r>
      <w:proofErr w:type="gramEnd"/>
      <w:r w:rsidRPr="006764DD">
        <w:rPr>
          <w:rFonts w:ascii="Times New Roman" w:hAnsi="Times New Roman" w:cs="Times New Roman"/>
          <w:sz w:val="24"/>
          <w:szCs w:val="24"/>
        </w:rPr>
        <w:t xml:space="preserve">. 2 или ч.3 ст.61 ТК РФ,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w:t>
      </w:r>
      <w:proofErr w:type="gramStart"/>
      <w:r w:rsidRPr="006764DD">
        <w:rPr>
          <w:rFonts w:ascii="Times New Roman" w:hAnsi="Times New Roman" w:cs="Times New Roman"/>
          <w:sz w:val="24"/>
          <w:szCs w:val="24"/>
        </w:rPr>
        <w:t>на получение обеспечения по обязательному социальному страховому при наступлении страхового случая в период со дня</w:t>
      </w:r>
      <w:proofErr w:type="gramEnd"/>
      <w:r w:rsidRPr="006764DD">
        <w:rPr>
          <w:rFonts w:ascii="Times New Roman" w:hAnsi="Times New Roman" w:cs="Times New Roman"/>
          <w:sz w:val="24"/>
          <w:szCs w:val="24"/>
        </w:rPr>
        <w:t xml:space="preserve"> заключения трудового договора до дня его аннулирования.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2.4.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 и др.</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Условия трудового договора могут быть изменены только по соглашению сторон и в письменной форме (ст.57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2.5. Работодатель при приеме на работу (до подписания трудового договора) обязан   ознакомить работника под роспись с поручаемой работой, условиями и оплатой труда, должностной инструкцией,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 2.6.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lastRenderedPageBreak/>
        <w:t>2.7.Перевод работника на другую работу по инициативе работодателя допускается только с письменного согласия работника (ст. 72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2.8. 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2.9. О внесении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 74, 162 ТК РФ). Изменение определенных сторонами условий трудового договора, вводимые ст. 61 ТК РФ, не должны ухудшать положение работника по сравнению с установленным коллективным договором.</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2.10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0F741D" w:rsidRPr="006764DD" w:rsidRDefault="000F741D" w:rsidP="002F620B">
      <w:pPr>
        <w:pStyle w:val="1"/>
        <w:ind w:firstLine="851"/>
        <w:jc w:val="both"/>
        <w:rPr>
          <w:rFonts w:ascii="Times New Roman" w:hAnsi="Times New Roman" w:cs="Times New Roman"/>
          <w:sz w:val="24"/>
          <w:szCs w:val="24"/>
        </w:rPr>
      </w:pPr>
    </w:p>
    <w:p w:rsidR="000F741D" w:rsidRPr="006764DD" w:rsidRDefault="000F741D" w:rsidP="002F620B">
      <w:pPr>
        <w:pStyle w:val="1"/>
        <w:ind w:firstLine="851"/>
        <w:jc w:val="center"/>
        <w:rPr>
          <w:rFonts w:ascii="Times New Roman" w:hAnsi="Times New Roman" w:cs="Times New Roman"/>
          <w:b/>
          <w:bCs/>
          <w:sz w:val="24"/>
          <w:szCs w:val="24"/>
          <w:lang w:eastAsia="ar-SA"/>
        </w:rPr>
      </w:pPr>
      <w:r w:rsidRPr="006764DD">
        <w:rPr>
          <w:rFonts w:ascii="Times New Roman" w:hAnsi="Times New Roman" w:cs="Times New Roman"/>
          <w:b/>
          <w:bCs/>
          <w:sz w:val="24"/>
          <w:szCs w:val="24"/>
          <w:lang w:val="en-US" w:eastAsia="ar-SA"/>
        </w:rPr>
        <w:t>III</w:t>
      </w:r>
      <w:r w:rsidRPr="006764DD">
        <w:rPr>
          <w:rFonts w:ascii="Times New Roman" w:hAnsi="Times New Roman" w:cs="Times New Roman"/>
          <w:b/>
          <w:bCs/>
          <w:sz w:val="24"/>
          <w:szCs w:val="24"/>
          <w:lang w:eastAsia="ar-SA"/>
        </w:rPr>
        <w:t>. ПРОФЕССИОНАЛЬНАЯ ПОДГОТОВКА, ПЕРЕПОДГОТОВКА и ПОВЫШЕНИЕ КВАЛИФИКАЦИИ РАБОТНИКОВ</w:t>
      </w:r>
    </w:p>
    <w:p w:rsidR="000F741D" w:rsidRPr="006764DD" w:rsidRDefault="000F741D" w:rsidP="002F620B">
      <w:pPr>
        <w:pStyle w:val="1"/>
        <w:ind w:firstLine="851"/>
        <w:jc w:val="center"/>
        <w:rPr>
          <w:rFonts w:ascii="Times New Roman" w:hAnsi="Times New Roman" w:cs="Times New Roman"/>
          <w:b/>
          <w:bCs/>
          <w:sz w:val="24"/>
          <w:szCs w:val="24"/>
          <w:lang w:eastAsia="ar-SA"/>
        </w:rPr>
      </w:pP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3. Стороны пришли к соглашению в том, что:</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3.3. Работодатель обязуется: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3.3.1. Организовывать профессиональную подготовку, переподготовку и повышение квалификации работников.</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3.3.2. Повышать квалификацию педагогических работников не реже, чем установлено действующим законодательством.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3.3.3. </w:t>
      </w:r>
      <w:proofErr w:type="gramStart"/>
      <w:r w:rsidRPr="006764DD">
        <w:rPr>
          <w:rFonts w:ascii="Times New Roman" w:hAnsi="Times New Roman" w:cs="Times New Roman"/>
          <w:sz w:val="24"/>
          <w:szCs w:val="24"/>
          <w:lang w:eastAsia="ar-SA"/>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0F741D" w:rsidRPr="006764DD" w:rsidRDefault="000F741D" w:rsidP="002F620B">
      <w:pPr>
        <w:widowControl w:val="0"/>
        <w:autoSpaceDE w:val="0"/>
        <w:autoSpaceDN w:val="0"/>
        <w:adjustRightInd w:val="0"/>
        <w:spacing w:after="0" w:line="240" w:lineRule="auto"/>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3.3.5.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соответствие занимаемой должности или соответствующие полученным квалификационным категориям оплаты труда со дня вынесения решения аттестационной комиссией.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3.3.6. Аттестация педагогических работников с целью подтверждения соответствия его занимаемой должности проводится в образовательном учреждении. </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3.3.7. </w:t>
      </w:r>
      <w:proofErr w:type="gramStart"/>
      <w:r w:rsidRPr="006764DD">
        <w:rPr>
          <w:rFonts w:ascii="Times New Roman" w:hAnsi="Times New Roman" w:cs="Times New Roman"/>
          <w:sz w:val="24"/>
          <w:szCs w:val="24"/>
          <w:lang w:eastAsia="ar-SA"/>
        </w:rPr>
        <w:t>При прохождении аттестации действуют все нормы, закрепленные в Региональном и Территориальном отраслевых Соглашениях.</w:t>
      </w:r>
      <w:proofErr w:type="gramEnd"/>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3.3.8. Финансирование профессиональной подготовки, переподготовки и повышения </w:t>
      </w:r>
      <w:r w:rsidRPr="006764DD">
        <w:rPr>
          <w:rFonts w:ascii="Times New Roman" w:hAnsi="Times New Roman" w:cs="Times New Roman"/>
          <w:sz w:val="24"/>
          <w:szCs w:val="24"/>
          <w:lang w:eastAsia="ar-SA"/>
        </w:rPr>
        <w:lastRenderedPageBreak/>
        <w:t xml:space="preserve">квалификации кадров для нужд </w:t>
      </w:r>
      <w:r>
        <w:rPr>
          <w:rFonts w:ascii="Times New Roman" w:hAnsi="Times New Roman" w:cs="Times New Roman"/>
          <w:sz w:val="24"/>
          <w:szCs w:val="24"/>
          <w:lang w:eastAsia="ar-SA"/>
        </w:rPr>
        <w:t>образовательной организации</w:t>
      </w:r>
      <w:r w:rsidRPr="006764DD">
        <w:rPr>
          <w:rFonts w:ascii="Times New Roman" w:hAnsi="Times New Roman" w:cs="Times New Roman"/>
          <w:sz w:val="24"/>
          <w:szCs w:val="24"/>
          <w:lang w:eastAsia="ar-SA"/>
        </w:rPr>
        <w:t xml:space="preserve"> осуществляется за счет целевых субсидий и при наличии финансирования.</w:t>
      </w:r>
    </w:p>
    <w:p w:rsidR="000F741D" w:rsidRPr="006764DD" w:rsidRDefault="000F741D" w:rsidP="002F620B">
      <w:pPr>
        <w:pStyle w:val="1"/>
        <w:ind w:firstLine="851"/>
        <w:jc w:val="both"/>
        <w:rPr>
          <w:rFonts w:ascii="Times New Roman" w:hAnsi="Times New Roman" w:cs="Times New Roman"/>
          <w:sz w:val="24"/>
          <w:szCs w:val="24"/>
          <w:lang w:eastAsia="ar-SA"/>
        </w:rPr>
      </w:pPr>
    </w:p>
    <w:p w:rsidR="000F741D" w:rsidRPr="006764DD" w:rsidRDefault="000F741D" w:rsidP="002F620B">
      <w:pPr>
        <w:pStyle w:val="1"/>
        <w:ind w:firstLine="851"/>
        <w:jc w:val="center"/>
        <w:rPr>
          <w:rFonts w:ascii="Times New Roman" w:hAnsi="Times New Roman" w:cs="Times New Roman"/>
          <w:b/>
          <w:bCs/>
          <w:sz w:val="24"/>
          <w:szCs w:val="24"/>
        </w:rPr>
      </w:pPr>
      <w:r w:rsidRPr="006764DD">
        <w:rPr>
          <w:rFonts w:ascii="Times New Roman" w:hAnsi="Times New Roman" w:cs="Times New Roman"/>
          <w:b/>
          <w:bCs/>
          <w:sz w:val="24"/>
          <w:szCs w:val="24"/>
          <w:lang w:val="en-US"/>
        </w:rPr>
        <w:t>IV</w:t>
      </w:r>
      <w:r w:rsidRPr="006764DD">
        <w:rPr>
          <w:rFonts w:ascii="Times New Roman" w:hAnsi="Times New Roman" w:cs="Times New Roman"/>
          <w:b/>
          <w:bCs/>
          <w:sz w:val="24"/>
          <w:szCs w:val="24"/>
        </w:rPr>
        <w:t>. ВЫСВОБОЖДЕНИЕ РАБОТНИКОВ И СОДЕЙСТВИЕ ИХ ТРУДОУСТРОЙСТВУ</w:t>
      </w:r>
    </w:p>
    <w:p w:rsidR="000F741D" w:rsidRPr="006764DD" w:rsidRDefault="000F741D" w:rsidP="002F620B">
      <w:pPr>
        <w:pStyle w:val="1"/>
        <w:ind w:firstLine="851"/>
        <w:jc w:val="both"/>
        <w:rPr>
          <w:rFonts w:ascii="Times New Roman" w:hAnsi="Times New Roman" w:cs="Times New Roman"/>
          <w:sz w:val="24"/>
          <w:szCs w:val="24"/>
        </w:rPr>
      </w:pP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4.Работодатель обязуется: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В случае массового высвобождения работников уведомление должно содержать социально-экономическое обоснование.</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Стороны договорились считать массовым высвобождение 5% от общего числа работников  в течение 3 месяцев.</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4.2. Увольнение членов профсоюза по инициативе работодателя в связи с ликвидацией учреждения (п. 1 ст. 81 ТК РФ) и сокращением численности или штата (п.2 ст.81 ТК РФ) производить с учетом с предварительного согласия выборного органа первичной профсоюзной организации (ст.82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4.3.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w:t>
      </w:r>
      <w:proofErr w:type="spellStart"/>
      <w:r w:rsidRPr="006764DD">
        <w:rPr>
          <w:rFonts w:ascii="Times New Roman" w:hAnsi="Times New Roman" w:cs="Times New Roman"/>
          <w:sz w:val="24"/>
          <w:szCs w:val="24"/>
        </w:rPr>
        <w:t>предпенсионного</w:t>
      </w:r>
      <w:proofErr w:type="spellEnd"/>
      <w:r w:rsidRPr="006764DD">
        <w:rPr>
          <w:rFonts w:ascii="Times New Roman" w:hAnsi="Times New Roman" w:cs="Times New Roman"/>
          <w:sz w:val="24"/>
          <w:szCs w:val="24"/>
        </w:rPr>
        <w:t xml:space="preserve"> возраста (за два года до пенсии);</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w:t>
      </w:r>
      <w:proofErr w:type="gramStart"/>
      <w:r w:rsidRPr="006764DD">
        <w:rPr>
          <w:rFonts w:ascii="Times New Roman" w:hAnsi="Times New Roman" w:cs="Times New Roman"/>
          <w:sz w:val="24"/>
          <w:szCs w:val="24"/>
        </w:rPr>
        <w:t>проработавшие</w:t>
      </w:r>
      <w:proofErr w:type="gramEnd"/>
      <w:r w:rsidRPr="006764DD">
        <w:rPr>
          <w:rFonts w:ascii="Times New Roman" w:hAnsi="Times New Roman" w:cs="Times New Roman"/>
          <w:sz w:val="24"/>
          <w:szCs w:val="24"/>
        </w:rPr>
        <w:t xml:space="preserve"> в данном дошкольном образовательном учреждении свыше 15 лет;</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w:t>
      </w:r>
      <w:proofErr w:type="gramStart"/>
      <w:r w:rsidRPr="006764DD">
        <w:rPr>
          <w:rFonts w:ascii="Times New Roman" w:hAnsi="Times New Roman" w:cs="Times New Roman"/>
          <w:sz w:val="24"/>
          <w:szCs w:val="24"/>
        </w:rPr>
        <w:t>имеющие</w:t>
      </w:r>
      <w:proofErr w:type="gramEnd"/>
      <w:r w:rsidRPr="006764DD">
        <w:rPr>
          <w:rFonts w:ascii="Times New Roman" w:hAnsi="Times New Roman" w:cs="Times New Roman"/>
          <w:sz w:val="24"/>
          <w:szCs w:val="24"/>
        </w:rPr>
        <w:t xml:space="preserve"> детей до 16-летнего возраста;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-одинокие родители (попечители), воспитывающие детей до 16 летнего возраста;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w:t>
      </w:r>
      <w:proofErr w:type="gramStart"/>
      <w:r w:rsidRPr="006764DD">
        <w:rPr>
          <w:rFonts w:ascii="Times New Roman" w:hAnsi="Times New Roman" w:cs="Times New Roman"/>
          <w:sz w:val="24"/>
          <w:szCs w:val="24"/>
        </w:rPr>
        <w:t>воспитывающие</w:t>
      </w:r>
      <w:proofErr w:type="gramEnd"/>
      <w:r w:rsidRPr="006764DD">
        <w:rPr>
          <w:rFonts w:ascii="Times New Roman" w:hAnsi="Times New Roman" w:cs="Times New Roman"/>
          <w:sz w:val="24"/>
          <w:szCs w:val="24"/>
        </w:rPr>
        <w:t xml:space="preserve"> детей-инвалидов до 18 лет;</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w:t>
      </w:r>
      <w:proofErr w:type="spellStart"/>
      <w:r w:rsidRPr="006764DD">
        <w:rPr>
          <w:rFonts w:ascii="Times New Roman" w:hAnsi="Times New Roman" w:cs="Times New Roman"/>
          <w:sz w:val="24"/>
          <w:szCs w:val="24"/>
        </w:rPr>
        <w:t>неосвобожденный</w:t>
      </w:r>
      <w:proofErr w:type="spellEnd"/>
      <w:r w:rsidRPr="006764DD">
        <w:rPr>
          <w:rFonts w:ascii="Times New Roman" w:hAnsi="Times New Roman" w:cs="Times New Roman"/>
          <w:sz w:val="24"/>
          <w:szCs w:val="24"/>
        </w:rPr>
        <w:t xml:space="preserve"> председатель первичной профсоюзной организации; </w:t>
      </w:r>
    </w:p>
    <w:p w:rsidR="000F741D" w:rsidRPr="006764DD" w:rsidRDefault="000F741D" w:rsidP="002F620B">
      <w:pPr>
        <w:pStyle w:val="1"/>
        <w:ind w:firstLine="851"/>
        <w:jc w:val="both"/>
        <w:rPr>
          <w:rFonts w:ascii="Times New Roman" w:hAnsi="Times New Roman" w:cs="Times New Roman"/>
          <w:sz w:val="24"/>
          <w:szCs w:val="24"/>
        </w:rPr>
      </w:pPr>
      <w:proofErr w:type="gramStart"/>
      <w:r w:rsidRPr="006764DD">
        <w:rPr>
          <w:rFonts w:ascii="Times New Roman" w:hAnsi="Times New Roman" w:cs="Times New Roman"/>
          <w:sz w:val="24"/>
          <w:szCs w:val="24"/>
        </w:rPr>
        <w:t xml:space="preserve">-награжденные государственными наградами в связи с педагогической деятельностью; </w:t>
      </w:r>
      <w:proofErr w:type="gramEnd"/>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-молодые специалисты со стажем работы до двух лет.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4.4.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4.5.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4.6. В день увольнения, т.е. последний день работы Работодатель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законодательства и ссылкой на статью и пункт ТК РФ (ст. 84.1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4.7. При сокращении численности или штата не допускается увольнение одновременно двух работников из одной семьи.</w:t>
      </w:r>
    </w:p>
    <w:p w:rsidR="000F741D" w:rsidRPr="006764DD" w:rsidRDefault="000F741D" w:rsidP="002F620B">
      <w:pPr>
        <w:widowControl w:val="0"/>
        <w:autoSpaceDE w:val="0"/>
        <w:autoSpaceDN w:val="0"/>
        <w:adjustRightInd w:val="0"/>
        <w:jc w:val="both"/>
        <w:rPr>
          <w:rFonts w:ascii="Times New Roman CYR" w:hAnsi="Times New Roman CYR" w:cs="Times New Roman CYR"/>
          <w:sz w:val="24"/>
          <w:szCs w:val="24"/>
        </w:rPr>
      </w:pPr>
      <w:r w:rsidRPr="006764DD">
        <w:rPr>
          <w:rFonts w:ascii="Times New Roman" w:hAnsi="Times New Roman" w:cs="Times New Roman"/>
          <w:sz w:val="24"/>
          <w:szCs w:val="24"/>
        </w:rPr>
        <w:t xml:space="preserve">              4.8. Работодатель создает условия для переобучения работников при переходе на другую работу внутри </w:t>
      </w:r>
      <w:r>
        <w:rPr>
          <w:rFonts w:ascii="Times New Roman" w:hAnsi="Times New Roman" w:cs="Times New Roman"/>
          <w:sz w:val="24"/>
          <w:szCs w:val="24"/>
        </w:rPr>
        <w:t>образовательной организации</w:t>
      </w:r>
      <w:r w:rsidRPr="006764DD">
        <w:rPr>
          <w:rFonts w:ascii="Times New Roman" w:hAnsi="Times New Roman" w:cs="Times New Roman"/>
          <w:sz w:val="24"/>
          <w:szCs w:val="24"/>
        </w:rPr>
        <w:t xml:space="preserve"> в связи с сокращением численности или штата. Финансирование переобучения производится за счет средств </w:t>
      </w:r>
      <w:r>
        <w:rPr>
          <w:rFonts w:ascii="Times New Roman" w:hAnsi="Times New Roman" w:cs="Times New Roman"/>
          <w:sz w:val="24"/>
          <w:szCs w:val="24"/>
        </w:rPr>
        <w:t>образовательной организации</w:t>
      </w:r>
      <w:r w:rsidRPr="006764DD">
        <w:rPr>
          <w:rFonts w:ascii="Times New Roman CYR" w:hAnsi="Times New Roman CYR" w:cs="Times New Roman CYR"/>
          <w:sz w:val="24"/>
          <w:szCs w:val="24"/>
        </w:rPr>
        <w:t>.</w:t>
      </w:r>
    </w:p>
    <w:p w:rsidR="000F741D" w:rsidRPr="006764DD" w:rsidRDefault="000F741D" w:rsidP="002F620B">
      <w:pPr>
        <w:pStyle w:val="1"/>
        <w:jc w:val="both"/>
        <w:rPr>
          <w:rFonts w:ascii="Times New Roman" w:hAnsi="Times New Roman" w:cs="Times New Roman"/>
          <w:sz w:val="24"/>
          <w:szCs w:val="24"/>
        </w:rPr>
      </w:pPr>
    </w:p>
    <w:p w:rsidR="000F741D" w:rsidRDefault="000F741D" w:rsidP="002F620B">
      <w:pPr>
        <w:pStyle w:val="1"/>
        <w:ind w:firstLine="851"/>
        <w:jc w:val="center"/>
        <w:rPr>
          <w:rFonts w:ascii="Times New Roman" w:hAnsi="Times New Roman" w:cs="Times New Roman"/>
          <w:b/>
          <w:bCs/>
          <w:sz w:val="24"/>
          <w:szCs w:val="24"/>
        </w:rPr>
      </w:pPr>
    </w:p>
    <w:p w:rsidR="000F741D" w:rsidRPr="006764DD" w:rsidRDefault="000F741D" w:rsidP="002F620B">
      <w:pPr>
        <w:pStyle w:val="1"/>
        <w:ind w:firstLine="851"/>
        <w:jc w:val="center"/>
        <w:rPr>
          <w:rFonts w:ascii="Times New Roman" w:hAnsi="Times New Roman" w:cs="Times New Roman"/>
          <w:b/>
          <w:bCs/>
          <w:sz w:val="24"/>
          <w:szCs w:val="24"/>
        </w:rPr>
      </w:pPr>
      <w:r w:rsidRPr="006764DD">
        <w:rPr>
          <w:rFonts w:ascii="Times New Roman" w:hAnsi="Times New Roman" w:cs="Times New Roman"/>
          <w:b/>
          <w:bCs/>
          <w:sz w:val="24"/>
          <w:szCs w:val="24"/>
          <w:lang w:val="en-US"/>
        </w:rPr>
        <w:t>V</w:t>
      </w:r>
      <w:r w:rsidRPr="006764DD">
        <w:rPr>
          <w:rFonts w:ascii="Times New Roman" w:hAnsi="Times New Roman" w:cs="Times New Roman"/>
          <w:b/>
          <w:bCs/>
          <w:sz w:val="24"/>
          <w:szCs w:val="24"/>
        </w:rPr>
        <w:t xml:space="preserve">. РАБОЧЕЕ ВРЕМЯ </w:t>
      </w:r>
      <w:proofErr w:type="gramStart"/>
      <w:r w:rsidRPr="006764DD">
        <w:rPr>
          <w:rFonts w:ascii="Times New Roman" w:hAnsi="Times New Roman" w:cs="Times New Roman"/>
          <w:b/>
          <w:bCs/>
          <w:sz w:val="24"/>
          <w:szCs w:val="24"/>
        </w:rPr>
        <w:t>И  ВРЕМЯ</w:t>
      </w:r>
      <w:proofErr w:type="gramEnd"/>
      <w:r w:rsidRPr="006764DD">
        <w:rPr>
          <w:rFonts w:ascii="Times New Roman" w:hAnsi="Times New Roman" w:cs="Times New Roman"/>
          <w:b/>
          <w:bCs/>
          <w:sz w:val="24"/>
          <w:szCs w:val="24"/>
        </w:rPr>
        <w:t xml:space="preserve"> ОТДЫХА.</w:t>
      </w:r>
    </w:p>
    <w:p w:rsidR="000F741D" w:rsidRPr="006764DD" w:rsidRDefault="000F741D" w:rsidP="002F620B">
      <w:pPr>
        <w:pStyle w:val="1"/>
        <w:ind w:firstLine="851"/>
        <w:jc w:val="both"/>
        <w:rPr>
          <w:rFonts w:ascii="Times New Roman" w:hAnsi="Times New Roman" w:cs="Times New Roman"/>
          <w:sz w:val="24"/>
          <w:szCs w:val="24"/>
        </w:rPr>
      </w:pP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5.1.Режим труда и отдыха определяется Правилами внутреннего трудового распорядка, утверждается работодателем по согласованию выборного органа первичной профсоюзной организации, а также условиями трудового договора. </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5.1.1. В </w:t>
      </w:r>
      <w:r>
        <w:rPr>
          <w:rFonts w:ascii="Times New Roman" w:hAnsi="Times New Roman" w:cs="Times New Roman"/>
          <w:sz w:val="24"/>
          <w:szCs w:val="24"/>
        </w:rPr>
        <w:t>образовательной организации</w:t>
      </w:r>
      <w:r w:rsidRPr="006764DD">
        <w:rPr>
          <w:rFonts w:ascii="Times New Roman" w:hAnsi="Times New Roman" w:cs="Times New Roman"/>
          <w:sz w:val="24"/>
          <w:szCs w:val="24"/>
        </w:rPr>
        <w:t xml:space="preserve"> установлена 5-дневная   рабочая неделя. Общими выходными днями являются суббота и воскресенье. Работа в выходные и праздничные дни запрещается, за исключением случаев, предусмотренных ТК РФ. </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5.1.2. Для руководящих работников, работников, относящимся по профессиональным квалификационным группам к должностям первого, второго, третьего уровня, устанавливается   нормальная продолжительность   рабочего   времени 40 часов в неделю.</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 xml:space="preserve">         5.1.3. Для педагогических    работников    </w:t>
      </w:r>
      <w:r>
        <w:rPr>
          <w:rFonts w:ascii="Times New Roman" w:hAnsi="Times New Roman" w:cs="Times New Roman"/>
          <w:sz w:val="24"/>
          <w:szCs w:val="24"/>
        </w:rPr>
        <w:t>образовательной организации</w:t>
      </w:r>
      <w:r w:rsidRPr="006764DD">
        <w:rPr>
          <w:rFonts w:ascii="Times New Roman" w:hAnsi="Times New Roman" w:cs="Times New Roman"/>
          <w:sz w:val="24"/>
          <w:szCs w:val="24"/>
        </w:rPr>
        <w:t xml:space="preserve"> устанавливается    сокращенная продолжительность рабочего времени — не более 36 часов в неделю (ст. 333 ТК РФ).</w:t>
      </w:r>
      <w:r>
        <w:rPr>
          <w:rFonts w:ascii="Times New Roman" w:hAnsi="Times New Roman" w:cs="Times New Roman"/>
          <w:sz w:val="24"/>
          <w:szCs w:val="24"/>
        </w:rPr>
        <w:t xml:space="preserve"> </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rPr>
      </w:pPr>
      <w:r w:rsidRPr="006764DD">
        <w:rPr>
          <w:rFonts w:ascii="Times New Roman" w:hAnsi="Times New Roman" w:cs="Times New Roman"/>
          <w:sz w:val="24"/>
          <w:szCs w:val="24"/>
        </w:rPr>
        <w:t>Для инвалидов 1-2 групп устанавливается сокращенная продолжительность рабочего времени – не более 35 часов в неделю с сохранением полной оплаты труда (Закон РФ «О социальной защите инвалидов в РФ»).</w:t>
      </w:r>
    </w:p>
    <w:p w:rsidR="000F741D" w:rsidRPr="006764DD" w:rsidRDefault="000F741D" w:rsidP="002F620B">
      <w:pPr>
        <w:pStyle w:val="1"/>
        <w:jc w:val="both"/>
        <w:rPr>
          <w:rFonts w:ascii="Times New Roman" w:hAnsi="Times New Roman" w:cs="Times New Roman"/>
          <w:sz w:val="24"/>
          <w:szCs w:val="24"/>
        </w:rPr>
      </w:pPr>
      <w:r w:rsidRPr="006764DD">
        <w:rPr>
          <w:rFonts w:ascii="Times New Roman" w:hAnsi="Times New Roman" w:cs="Times New Roman"/>
          <w:sz w:val="24"/>
          <w:szCs w:val="24"/>
        </w:rPr>
        <w:t xml:space="preserve">          5.1.4 Графики работы утверждаются работодателем по согласованию с Профкомом и доводятся до сведения работников не позднее, чем за один месяц до введения их в действие </w:t>
      </w:r>
      <w:r>
        <w:rPr>
          <w:rFonts w:ascii="Times New Roman" w:hAnsi="Times New Roman" w:cs="Times New Roman"/>
          <w:sz w:val="24"/>
          <w:szCs w:val="24"/>
        </w:rPr>
        <w:t>.</w:t>
      </w:r>
    </w:p>
    <w:p w:rsidR="000F741D" w:rsidRPr="006764DD" w:rsidRDefault="000F741D" w:rsidP="002F620B">
      <w:pPr>
        <w:pStyle w:val="1"/>
        <w:jc w:val="both"/>
        <w:rPr>
          <w:rFonts w:ascii="Times New Roman" w:hAnsi="Times New Roman" w:cs="Times New Roman"/>
          <w:sz w:val="24"/>
          <w:szCs w:val="24"/>
        </w:rPr>
      </w:pPr>
      <w:r w:rsidRPr="006764DD">
        <w:rPr>
          <w:rFonts w:ascii="Times New Roman" w:hAnsi="Times New Roman" w:cs="Times New Roman"/>
          <w:sz w:val="24"/>
          <w:szCs w:val="24"/>
        </w:rPr>
        <w:t xml:space="preserve">             5.2. Для педагогических работников дошкольного образовательного учреждения устанавливается сокращенная продолжительность рабочего времени – не более 36 часов в неделю за ставку заработной платы.</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5.2.1.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w:t>
      </w:r>
    </w:p>
    <w:p w:rsidR="000F741D" w:rsidRPr="006764DD" w:rsidRDefault="000F741D" w:rsidP="002F620B">
      <w:pPr>
        <w:widowControl w:val="0"/>
        <w:autoSpaceDE w:val="0"/>
        <w:autoSpaceDN w:val="0"/>
        <w:adjustRightInd w:val="0"/>
        <w:spacing w:after="0" w:line="240" w:lineRule="auto"/>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В рабочее время педагогических работников в зависимости от занимаемой должности включается:</w:t>
      </w:r>
    </w:p>
    <w:p w:rsidR="000F741D" w:rsidRPr="006764DD" w:rsidRDefault="000F741D" w:rsidP="002F620B">
      <w:pPr>
        <w:widowControl w:val="0"/>
        <w:autoSpaceDE w:val="0"/>
        <w:autoSpaceDN w:val="0"/>
        <w:adjustRightInd w:val="0"/>
        <w:spacing w:after="0" w:line="240" w:lineRule="auto"/>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образовательная работа;</w:t>
      </w:r>
    </w:p>
    <w:p w:rsidR="000F741D" w:rsidRPr="006764DD" w:rsidRDefault="000F741D" w:rsidP="002F620B">
      <w:pPr>
        <w:widowControl w:val="0"/>
        <w:autoSpaceDE w:val="0"/>
        <w:autoSpaceDN w:val="0"/>
        <w:adjustRightInd w:val="0"/>
        <w:spacing w:after="0" w:line="240" w:lineRule="auto"/>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индивидуальная работа с воспитанниками;</w:t>
      </w:r>
    </w:p>
    <w:p w:rsidR="000F741D" w:rsidRPr="006764DD" w:rsidRDefault="000F741D" w:rsidP="002F620B">
      <w:pPr>
        <w:widowControl w:val="0"/>
        <w:autoSpaceDE w:val="0"/>
        <w:autoSpaceDN w:val="0"/>
        <w:adjustRightInd w:val="0"/>
        <w:spacing w:after="0" w:line="240" w:lineRule="auto"/>
        <w:jc w:val="both"/>
        <w:rPr>
          <w:rFonts w:ascii="Times New Roman" w:hAnsi="Times New Roman" w:cs="Times New Roman"/>
          <w:sz w:val="24"/>
          <w:szCs w:val="24"/>
          <w:lang w:eastAsia="ar-SA"/>
        </w:rPr>
      </w:pPr>
      <w:proofErr w:type="gramStart"/>
      <w:r w:rsidRPr="006764DD">
        <w:rPr>
          <w:rFonts w:ascii="Times New Roman" w:hAnsi="Times New Roman" w:cs="Times New Roman"/>
          <w:sz w:val="24"/>
          <w:szCs w:val="24"/>
          <w:lang w:eastAsia="ar-SA"/>
        </w:rPr>
        <w:t>-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w:t>
      </w:r>
      <w:proofErr w:type="gramEnd"/>
    </w:p>
    <w:p w:rsidR="000F741D" w:rsidRPr="006764DD" w:rsidRDefault="000F741D" w:rsidP="002F620B">
      <w:pPr>
        <w:widowControl w:val="0"/>
        <w:autoSpaceDE w:val="0"/>
        <w:autoSpaceDN w:val="0"/>
        <w:adjustRightInd w:val="0"/>
        <w:spacing w:after="0" w:line="240" w:lineRule="auto"/>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5.2.2.</w:t>
      </w:r>
      <w:r w:rsidRPr="006764DD">
        <w:rPr>
          <w:rFonts w:ascii="Times New Roman CYR" w:hAnsi="Times New Roman CYR" w:cs="Times New Roman CYR"/>
          <w:sz w:val="24"/>
          <w:szCs w:val="24"/>
        </w:rPr>
        <w:t xml:space="preserve"> </w:t>
      </w:r>
      <w:r w:rsidRPr="006764DD">
        <w:rPr>
          <w:rFonts w:ascii="Times New Roman" w:hAnsi="Times New Roman" w:cs="Times New Roman"/>
          <w:sz w:val="24"/>
          <w:szCs w:val="24"/>
          <w:lang w:eastAsia="ar-SA"/>
        </w:rPr>
        <w:t xml:space="preserve">Режим рабочего времени и времени отдыха педагогических работников определяется коллективным договором, правилами внутреннего трудового распорядка, трудовым договором, должностными инструкциями работников и обязанностями, возлагаемыми на них Уставом, графиками работы и расписанием непосредственно-образовательной деятельности в соответствии с требованиями трудового законодательства  и иными локальными нормативными актами </w:t>
      </w:r>
      <w:r>
        <w:rPr>
          <w:rFonts w:ascii="Times New Roman" w:hAnsi="Times New Roman" w:cs="Times New Roman"/>
          <w:sz w:val="24"/>
          <w:szCs w:val="24"/>
        </w:rPr>
        <w:t>образовательной организации</w:t>
      </w:r>
      <w:r w:rsidRPr="006764DD">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w:t>
      </w:r>
    </w:p>
    <w:p w:rsidR="000F741D" w:rsidRPr="006764DD" w:rsidRDefault="000F741D" w:rsidP="002F620B">
      <w:pPr>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5.2.3.</w:t>
      </w:r>
      <w:r w:rsidRPr="006764DD">
        <w:rPr>
          <w:color w:val="FF0000"/>
          <w:sz w:val="24"/>
          <w:szCs w:val="24"/>
        </w:rPr>
        <w:t xml:space="preserve"> </w:t>
      </w:r>
      <w:r w:rsidRPr="006764DD">
        <w:rPr>
          <w:rFonts w:ascii="Times New Roman" w:hAnsi="Times New Roman" w:cs="Times New Roman"/>
          <w:sz w:val="24"/>
          <w:szCs w:val="24"/>
          <w:lang w:eastAsia="ar-SA"/>
        </w:rPr>
        <w:t xml:space="preserve">Нормируемой частью рабочего времени педагогических работников является норма часов, за которую ему выплачивается должностной оклад (для различных категорий работников 24, 30, 36 часов в неделю), а также время проведения мероприятий (педсоветов, совещаний и т.п.), присутствие на которых для работника обязательно. </w:t>
      </w:r>
    </w:p>
    <w:p w:rsidR="000F741D" w:rsidRPr="006764DD" w:rsidRDefault="000F741D" w:rsidP="002F620B">
      <w:pPr>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5.2.4 Педагогическим работникам учреждения в зависимости от должности и специальности с учетом особенностей их труда устанавливается:</w:t>
      </w:r>
    </w:p>
    <w:p w:rsidR="000F741D" w:rsidRPr="006764DD" w:rsidRDefault="000F741D" w:rsidP="002F620B">
      <w:pPr>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- 36 ч. в неделю - воспитателям, педагогу-психологу;</w:t>
      </w:r>
    </w:p>
    <w:p w:rsidR="000F741D" w:rsidRPr="006764DD" w:rsidRDefault="000F741D" w:rsidP="002F620B">
      <w:pPr>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lastRenderedPageBreak/>
        <w:t>- 30 ч. в неделю – инструктору по физической культуре;</w:t>
      </w:r>
    </w:p>
    <w:p w:rsidR="000F741D" w:rsidRPr="006764DD" w:rsidRDefault="000F741D" w:rsidP="002F620B">
      <w:pPr>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- 24 ч. в неделю – музыкальным руководителям;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5.3. Неполное рабочее время — неполный рабочий день или неполная рабочая неделя устанавливаются в следующих случаях:</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по соглашению между работником и работодателем;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5.4. Работа в выходные и нерабочие праздничные дни запрещена.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Привлечение работников к работе в выходные и нерабочие праздничные дни производится по письменному распоряжению работодателя.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5.5.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Привлечение Работодателем работника к сверхурочной работе без его согласия в следующих случаях:</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отопления, освещения, канализации;</w:t>
      </w:r>
    </w:p>
    <w:p w:rsidR="000F741D" w:rsidRPr="006764DD" w:rsidRDefault="000F741D" w:rsidP="002F620B">
      <w:pPr>
        <w:widowControl w:val="0"/>
        <w:autoSpaceDE w:val="0"/>
        <w:autoSpaceDN w:val="0"/>
        <w:adjustRightInd w:val="0"/>
        <w:spacing w:after="0"/>
        <w:jc w:val="both"/>
        <w:rPr>
          <w:rFonts w:ascii="Times New Roman" w:hAnsi="Times New Roman" w:cs="Times New Roman"/>
          <w:sz w:val="24"/>
          <w:szCs w:val="24"/>
          <w:lang w:eastAsia="ar-SA"/>
        </w:rPr>
      </w:pPr>
      <w:proofErr w:type="gramStart"/>
      <w:r w:rsidRPr="006764DD">
        <w:rPr>
          <w:rFonts w:ascii="Times New Roman" w:hAnsi="Times New Roman" w:cs="Times New Roman"/>
          <w:sz w:val="24"/>
          <w:szCs w:val="24"/>
          <w:lang w:eastAsia="ar-SA"/>
        </w:rPr>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roofErr w:type="gramEnd"/>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lastRenderedPageBreak/>
        <w:t>5.6.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О времени начала отпуска работник должен быть извещен не позднее, чем за две недели до его начала.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Продление, перенесение, разделение и отзыв из него производится с согласия работника в случаях, предусмотренных ст. 124—125 ТК РФ.</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5.7. Работодатель обязуется: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5.7.1. Предоставлять ежегодный дополнительный оплачиваемый отпуск работникам: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занятым на работах с вредными и (или) опасными условиями труда в соответствии со ст. 117 ТК РФ (Приложение № 2).</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5.8. Предоставлять работникам </w:t>
      </w:r>
      <w:r w:rsidRPr="00924AD0">
        <w:rPr>
          <w:rFonts w:ascii="Times New Roman" w:hAnsi="Times New Roman" w:cs="Times New Roman"/>
          <w:sz w:val="24"/>
          <w:szCs w:val="24"/>
          <w:lang w:eastAsia="ar-SA"/>
        </w:rPr>
        <w:t xml:space="preserve">отпуск </w:t>
      </w:r>
      <w:r>
        <w:rPr>
          <w:rFonts w:ascii="Times New Roman" w:hAnsi="Times New Roman" w:cs="Times New Roman"/>
          <w:sz w:val="24"/>
          <w:szCs w:val="24"/>
          <w:lang w:eastAsia="ar-SA"/>
        </w:rPr>
        <w:t xml:space="preserve">без сохранения заработной платы </w:t>
      </w:r>
      <w:r w:rsidRPr="00924AD0">
        <w:rPr>
          <w:rFonts w:ascii="Times New Roman" w:hAnsi="Times New Roman" w:cs="Times New Roman"/>
          <w:sz w:val="24"/>
          <w:szCs w:val="24"/>
          <w:lang w:eastAsia="ar-SA"/>
        </w:rPr>
        <w:t>в следующих</w:t>
      </w:r>
      <w:r w:rsidRPr="006764DD">
        <w:rPr>
          <w:rFonts w:ascii="Times New Roman" w:hAnsi="Times New Roman" w:cs="Times New Roman"/>
          <w:sz w:val="24"/>
          <w:szCs w:val="24"/>
          <w:lang w:eastAsia="ar-SA"/>
        </w:rPr>
        <w:t xml:space="preserve"> случаях:</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при рождении ребенка в семье </w:t>
      </w:r>
      <w:r>
        <w:rPr>
          <w:rFonts w:ascii="Times New Roman" w:hAnsi="Times New Roman" w:cs="Times New Roman"/>
          <w:sz w:val="24"/>
          <w:szCs w:val="24"/>
          <w:lang w:eastAsia="ar-SA"/>
        </w:rPr>
        <w:t>1</w:t>
      </w:r>
      <w:r w:rsidRPr="006764DD">
        <w:rPr>
          <w:rFonts w:ascii="Times New Roman" w:hAnsi="Times New Roman" w:cs="Times New Roman"/>
          <w:sz w:val="24"/>
          <w:szCs w:val="24"/>
          <w:lang w:eastAsia="ar-SA"/>
        </w:rPr>
        <w:t xml:space="preserve"> календарных дней;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для сопровождения детей младшего школьного возраста 1 сентября в школу</w:t>
      </w:r>
      <w:r>
        <w:rPr>
          <w:rFonts w:ascii="Times New Roman" w:hAnsi="Times New Roman" w:cs="Times New Roman"/>
          <w:sz w:val="24"/>
          <w:szCs w:val="24"/>
          <w:lang w:eastAsia="ar-SA"/>
        </w:rPr>
        <w:t xml:space="preserve"> </w:t>
      </w:r>
      <w:proofErr w:type="gramStart"/>
      <w:r>
        <w:rPr>
          <w:rFonts w:ascii="Times New Roman" w:hAnsi="Times New Roman" w:cs="Times New Roman"/>
          <w:sz w:val="24"/>
          <w:szCs w:val="24"/>
          <w:lang w:eastAsia="ar-SA"/>
        </w:rPr>
        <w:t>поступающим</w:t>
      </w:r>
      <w:proofErr w:type="gramEnd"/>
      <w:r>
        <w:rPr>
          <w:rFonts w:ascii="Times New Roman" w:hAnsi="Times New Roman" w:cs="Times New Roman"/>
          <w:sz w:val="24"/>
          <w:szCs w:val="24"/>
          <w:lang w:eastAsia="ar-SA"/>
        </w:rPr>
        <w:t xml:space="preserve"> в первый класс – 1 календарный день</w:t>
      </w:r>
      <w:r w:rsidRPr="006764DD">
        <w:rPr>
          <w:rFonts w:ascii="Times New Roman" w:hAnsi="Times New Roman" w:cs="Times New Roman"/>
          <w:sz w:val="24"/>
          <w:szCs w:val="24"/>
          <w:lang w:eastAsia="ar-SA"/>
        </w:rPr>
        <w:t>;</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в связи с переездом на новое место жительства </w:t>
      </w:r>
      <w:r>
        <w:rPr>
          <w:rFonts w:ascii="Times New Roman" w:hAnsi="Times New Roman" w:cs="Times New Roman"/>
          <w:sz w:val="24"/>
          <w:szCs w:val="24"/>
          <w:lang w:eastAsia="ar-SA"/>
        </w:rPr>
        <w:t>1</w:t>
      </w:r>
      <w:r w:rsidRPr="006764DD">
        <w:rPr>
          <w:rFonts w:ascii="Times New Roman" w:hAnsi="Times New Roman" w:cs="Times New Roman"/>
          <w:sz w:val="24"/>
          <w:szCs w:val="24"/>
          <w:lang w:eastAsia="ar-SA"/>
        </w:rPr>
        <w:t xml:space="preserve"> календарных дней;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для проводов детей в армию </w:t>
      </w:r>
      <w:r>
        <w:rPr>
          <w:rFonts w:ascii="Times New Roman" w:hAnsi="Times New Roman" w:cs="Times New Roman"/>
          <w:sz w:val="24"/>
          <w:szCs w:val="24"/>
          <w:lang w:eastAsia="ar-SA"/>
        </w:rPr>
        <w:t>1</w:t>
      </w:r>
      <w:r w:rsidRPr="006764DD">
        <w:rPr>
          <w:rFonts w:ascii="Times New Roman" w:hAnsi="Times New Roman" w:cs="Times New Roman"/>
          <w:sz w:val="24"/>
          <w:szCs w:val="24"/>
          <w:lang w:eastAsia="ar-SA"/>
        </w:rPr>
        <w:t xml:space="preserve"> календарных  дней;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w:t>
      </w:r>
      <w:r w:rsidRPr="00924AD0">
        <w:rPr>
          <w:rFonts w:ascii="Times New Roman" w:hAnsi="Times New Roman" w:cs="Times New Roman"/>
          <w:sz w:val="24"/>
          <w:szCs w:val="24"/>
        </w:rPr>
        <w:t>в случае свадьбы работника  - 3 дня, детей работника  -1 день;</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 на похороны близких родственников 3 </w:t>
      </w:r>
      <w:r>
        <w:rPr>
          <w:rFonts w:ascii="Times New Roman" w:hAnsi="Times New Roman" w:cs="Times New Roman"/>
          <w:sz w:val="24"/>
          <w:szCs w:val="24"/>
          <w:lang w:eastAsia="ar-SA"/>
        </w:rPr>
        <w:t>календарных дня</w:t>
      </w:r>
      <w:r w:rsidRPr="006764DD">
        <w:rPr>
          <w:rFonts w:ascii="Times New Roman" w:hAnsi="Times New Roman" w:cs="Times New Roman"/>
          <w:sz w:val="24"/>
          <w:szCs w:val="24"/>
          <w:lang w:eastAsia="ar-SA"/>
        </w:rPr>
        <w:t>.</w:t>
      </w:r>
    </w:p>
    <w:p w:rsidR="000F741D" w:rsidRPr="006764DD" w:rsidRDefault="000F741D" w:rsidP="002F620B">
      <w:pPr>
        <w:pStyle w:val="1"/>
        <w:ind w:firstLine="851"/>
        <w:jc w:val="both"/>
        <w:rPr>
          <w:rFonts w:ascii="Times New Roman" w:hAnsi="Times New Roman" w:cs="Times New Roman"/>
          <w:color w:val="FF0000"/>
          <w:sz w:val="24"/>
          <w:szCs w:val="24"/>
          <w:lang w:eastAsia="ar-SA"/>
        </w:rPr>
      </w:pPr>
      <w:r w:rsidRPr="006764DD">
        <w:rPr>
          <w:rFonts w:ascii="Times New Roman" w:hAnsi="Times New Roman" w:cs="Times New Roman"/>
          <w:sz w:val="24"/>
          <w:szCs w:val="24"/>
          <w:lang w:eastAsia="ar-SA"/>
        </w:rPr>
        <w:t>5.9. .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5.10.</w:t>
      </w:r>
      <w:r w:rsidRPr="006764DD">
        <w:rPr>
          <w:rFonts w:ascii="Times New Roman" w:hAnsi="Times New Roman" w:cs="Times New Roman"/>
          <w:sz w:val="24"/>
          <w:szCs w:val="24"/>
        </w:rPr>
        <w:t xml:space="preserve"> Запрещается не предоставление ежегодного оплачиваемого отпуска в течение двух лет подряд.</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5.11.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5.12. При наличии у работника путевки на санаторно-курортное лечение по 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5.13.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5.14. </w:t>
      </w:r>
      <w:r w:rsidRPr="006764DD">
        <w:rPr>
          <w:rFonts w:ascii="Times New Roman" w:hAnsi="Times New Roman" w:cs="Times New Roman"/>
          <w:sz w:val="24"/>
          <w:szCs w:val="24"/>
          <w:lang w:eastAsia="ar-SA"/>
        </w:rPr>
        <w:t>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5.15. Время перерыва для отдыха и питания не должно быть менее 30 мин (ст. 108 ТК РФ).</w:t>
      </w:r>
    </w:p>
    <w:p w:rsidR="000F741D" w:rsidRPr="006764DD" w:rsidRDefault="000F741D" w:rsidP="002F620B">
      <w:pPr>
        <w:pStyle w:val="1"/>
        <w:ind w:firstLine="851"/>
        <w:jc w:val="both"/>
        <w:rPr>
          <w:rFonts w:ascii="Times New Roman" w:hAnsi="Times New Roman" w:cs="Times New Roman"/>
          <w:sz w:val="24"/>
          <w:szCs w:val="24"/>
          <w:lang w:eastAsia="ar-SA"/>
        </w:rPr>
      </w:pPr>
    </w:p>
    <w:p w:rsidR="000F741D" w:rsidRPr="006764DD" w:rsidRDefault="000F741D" w:rsidP="002F620B">
      <w:pPr>
        <w:pStyle w:val="1"/>
        <w:jc w:val="center"/>
        <w:rPr>
          <w:rFonts w:ascii="Times New Roman" w:hAnsi="Times New Roman" w:cs="Times New Roman"/>
          <w:b/>
          <w:bCs/>
          <w:sz w:val="24"/>
          <w:szCs w:val="24"/>
        </w:rPr>
      </w:pPr>
      <w:r w:rsidRPr="006764DD">
        <w:rPr>
          <w:rFonts w:ascii="Times New Roman" w:hAnsi="Times New Roman" w:cs="Times New Roman"/>
          <w:b/>
          <w:bCs/>
          <w:sz w:val="24"/>
          <w:szCs w:val="24"/>
          <w:lang w:val="en-US"/>
        </w:rPr>
        <w:t>VI</w:t>
      </w:r>
      <w:r w:rsidRPr="006764DD">
        <w:rPr>
          <w:rFonts w:ascii="Times New Roman" w:hAnsi="Times New Roman" w:cs="Times New Roman"/>
          <w:b/>
          <w:bCs/>
          <w:sz w:val="24"/>
          <w:szCs w:val="24"/>
        </w:rPr>
        <w:t>. ОПЛАТА ТРУДА И НОРМЫ ТРУДА</w:t>
      </w:r>
    </w:p>
    <w:p w:rsidR="000F741D" w:rsidRPr="006764DD" w:rsidRDefault="000F741D" w:rsidP="002F620B">
      <w:pPr>
        <w:pStyle w:val="1"/>
        <w:jc w:val="center"/>
        <w:rPr>
          <w:rFonts w:ascii="Times New Roman" w:hAnsi="Times New Roman" w:cs="Times New Roman"/>
          <w:b/>
          <w:bCs/>
          <w:sz w:val="24"/>
          <w:szCs w:val="24"/>
        </w:rPr>
      </w:pP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rPr>
        <w:t xml:space="preserve"> </w:t>
      </w:r>
      <w:r w:rsidRPr="006764DD">
        <w:rPr>
          <w:rFonts w:ascii="Times New Roman" w:hAnsi="Times New Roman" w:cs="Times New Roman"/>
          <w:sz w:val="24"/>
          <w:szCs w:val="24"/>
          <w:lang w:eastAsia="ar-SA"/>
        </w:rPr>
        <w:t>6. Стороны исходят из того, что:</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6.1. </w:t>
      </w:r>
      <w:proofErr w:type="gramStart"/>
      <w:r w:rsidRPr="006764DD">
        <w:rPr>
          <w:rFonts w:ascii="Times New Roman" w:hAnsi="Times New Roman" w:cs="Times New Roman"/>
          <w:sz w:val="24"/>
          <w:szCs w:val="24"/>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lastRenderedPageBreak/>
        <w:t xml:space="preserve">6.2. </w:t>
      </w:r>
      <w:r w:rsidRPr="006764DD">
        <w:rPr>
          <w:rFonts w:ascii="Times New Roman" w:hAnsi="Times New Roman" w:cs="Times New Roman"/>
          <w:sz w:val="24"/>
          <w:szCs w:val="24"/>
        </w:rPr>
        <w:t xml:space="preserve">Оплата труда работников производится в соответствии с законодательством РФ, законодательством Вологодской области, муниципальными правовыми актами. Положением об оплате труда работников (приложение № 10).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lang w:eastAsia="ar-SA"/>
        </w:rPr>
        <w:t>6.3.</w:t>
      </w:r>
      <w:r w:rsidRPr="006764DD">
        <w:rPr>
          <w:rFonts w:ascii="Times New Roman" w:hAnsi="Times New Roman" w:cs="Times New Roman"/>
          <w:sz w:val="24"/>
          <w:szCs w:val="24"/>
        </w:rPr>
        <w:t xml:space="preserve"> </w:t>
      </w:r>
      <w:proofErr w:type="gramStart"/>
      <w:r w:rsidRPr="006764DD">
        <w:rPr>
          <w:rFonts w:ascii="Times New Roman" w:hAnsi="Times New Roman" w:cs="Times New Roman"/>
          <w:sz w:val="24"/>
          <w:szCs w:val="24"/>
        </w:rPr>
        <w:t>Выплаты из стимулирующей части фонда оплаты труда работников осуществляются на основании Положения о стимулирующей выплат</w:t>
      </w:r>
      <w:r>
        <w:rPr>
          <w:rFonts w:ascii="Times New Roman" w:hAnsi="Times New Roman" w:cs="Times New Roman"/>
          <w:sz w:val="24"/>
          <w:szCs w:val="24"/>
        </w:rPr>
        <w:t>ах</w:t>
      </w:r>
      <w:r w:rsidRPr="006764DD">
        <w:rPr>
          <w:rFonts w:ascii="Times New Roman" w:hAnsi="Times New Roman" w:cs="Times New Roman"/>
          <w:sz w:val="24"/>
          <w:szCs w:val="24"/>
        </w:rPr>
        <w:t>, утвержденного приказом руководителя и согласованного с выборным органом первичной профсоюзной организации (Приложение №7).</w:t>
      </w:r>
      <w:proofErr w:type="gramEnd"/>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lang w:eastAsia="ar-SA"/>
        </w:rPr>
        <w:t xml:space="preserve">6.4. </w:t>
      </w:r>
      <w:r w:rsidRPr="006764DD">
        <w:rPr>
          <w:rFonts w:ascii="Times New Roman" w:hAnsi="Times New Roman" w:cs="Times New Roman"/>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Pr="006764DD">
        <w:rPr>
          <w:rFonts w:ascii="Times New Roman" w:hAnsi="Times New Roman" w:cs="Times New Roman"/>
          <w:sz w:val="24"/>
          <w:szCs w:val="24"/>
        </w:rPr>
        <w:t>размера оплаты труда</w:t>
      </w:r>
      <w:proofErr w:type="gramEnd"/>
      <w:r w:rsidRPr="006764DD">
        <w:rPr>
          <w:rFonts w:ascii="Times New Roman" w:hAnsi="Times New Roman" w:cs="Times New Roman"/>
          <w:sz w:val="24"/>
          <w:szCs w:val="24"/>
        </w:rPr>
        <w:t>.</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rPr>
        <w:t>6.6.</w:t>
      </w:r>
      <w:r w:rsidRPr="006764DD">
        <w:rPr>
          <w:rFonts w:ascii="Times New Roman" w:hAnsi="Times New Roman" w:cs="Times New Roman"/>
          <w:sz w:val="24"/>
          <w:szCs w:val="24"/>
          <w:lang w:eastAsia="ar-SA"/>
        </w:rPr>
        <w:t xml:space="preserve"> Заработная плата выплачивается работникам в денежной форме.</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Выплата заработной платы работникам производится в соответствии со статьей 136 ТК РФ в установленные сроки: </w:t>
      </w:r>
      <w:r>
        <w:rPr>
          <w:rFonts w:ascii="Times New Roman" w:hAnsi="Times New Roman" w:cs="Times New Roman"/>
          <w:sz w:val="24"/>
          <w:szCs w:val="24"/>
          <w:lang w:eastAsia="ar-SA"/>
        </w:rPr>
        <w:t>за первую половину 30</w:t>
      </w:r>
      <w:r w:rsidRPr="006764DD">
        <w:rPr>
          <w:rFonts w:ascii="Times New Roman" w:hAnsi="Times New Roman" w:cs="Times New Roman"/>
          <w:sz w:val="24"/>
          <w:szCs w:val="24"/>
          <w:lang w:eastAsia="ar-SA"/>
        </w:rPr>
        <w:t xml:space="preserve">  числа текущего</w:t>
      </w:r>
      <w:r>
        <w:rPr>
          <w:rFonts w:ascii="Times New Roman" w:hAnsi="Times New Roman" w:cs="Times New Roman"/>
          <w:sz w:val="24"/>
          <w:szCs w:val="24"/>
          <w:lang w:eastAsia="ar-SA"/>
        </w:rPr>
        <w:t xml:space="preserve"> месяца и за вторую половину  15</w:t>
      </w:r>
      <w:r w:rsidRPr="006764DD">
        <w:rPr>
          <w:rFonts w:ascii="Times New Roman" w:hAnsi="Times New Roman" w:cs="Times New Roman"/>
          <w:sz w:val="24"/>
          <w:szCs w:val="24"/>
          <w:lang w:eastAsia="ar-SA"/>
        </w:rPr>
        <w:t xml:space="preserve"> числа последующего месяца, по заявлению работника перечисляются на его лицевой счет за счет работодателя.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6.7. Изменение размеров ставок (окладов), должностных окладов производится: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0F741D" w:rsidRPr="006764DD" w:rsidRDefault="000F741D" w:rsidP="002F620B">
      <w:pPr>
        <w:pStyle w:val="BodyText24"/>
        <w:tabs>
          <w:tab w:val="left" w:pos="-2977"/>
        </w:tabs>
        <w:spacing w:line="264" w:lineRule="auto"/>
        <w:ind w:firstLine="709"/>
        <w:rPr>
          <w:sz w:val="24"/>
          <w:szCs w:val="24"/>
        </w:rPr>
      </w:pPr>
      <w:r w:rsidRPr="006764DD">
        <w:rPr>
          <w:sz w:val="24"/>
          <w:szCs w:val="24"/>
        </w:rPr>
        <w:t>при получении образования или восстановлении документов об образовании – со дня представления соответствующего документа;</w:t>
      </w:r>
    </w:p>
    <w:p w:rsidR="000F741D" w:rsidRPr="006764DD" w:rsidRDefault="000F741D" w:rsidP="002F620B">
      <w:pPr>
        <w:pStyle w:val="BodyText24"/>
        <w:tabs>
          <w:tab w:val="left" w:pos="-2977"/>
        </w:tabs>
        <w:spacing w:line="264" w:lineRule="auto"/>
        <w:ind w:firstLine="709"/>
        <w:rPr>
          <w:sz w:val="24"/>
          <w:szCs w:val="24"/>
        </w:rPr>
      </w:pPr>
      <w:r w:rsidRPr="006764DD">
        <w:rPr>
          <w:sz w:val="24"/>
          <w:szCs w:val="24"/>
        </w:rPr>
        <w:t>при присвоении квалификационной категории – со дня вынесения решения аттестационной комиссией;</w:t>
      </w:r>
    </w:p>
    <w:p w:rsidR="000F741D" w:rsidRPr="006764DD" w:rsidRDefault="000F741D" w:rsidP="002F620B">
      <w:pPr>
        <w:pStyle w:val="BodyText24"/>
        <w:tabs>
          <w:tab w:val="left" w:pos="-2977"/>
        </w:tabs>
        <w:spacing w:line="264" w:lineRule="auto"/>
        <w:ind w:firstLine="709"/>
        <w:rPr>
          <w:sz w:val="24"/>
          <w:szCs w:val="24"/>
        </w:rPr>
      </w:pPr>
      <w:r w:rsidRPr="006764DD">
        <w:rPr>
          <w:sz w:val="24"/>
          <w:szCs w:val="24"/>
        </w:rPr>
        <w:t>при присвоении почетного звания, награждения ведомственными знаками отличия – со дня присвоения награждения.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6.8.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порядке </w:t>
      </w:r>
      <w:proofErr w:type="gramStart"/>
      <w:r w:rsidRPr="006764DD">
        <w:rPr>
          <w:rFonts w:ascii="Times New Roman" w:hAnsi="Times New Roman" w:cs="Times New Roman"/>
          <w:sz w:val="24"/>
          <w:szCs w:val="24"/>
          <w:lang w:eastAsia="ar-SA"/>
        </w:rPr>
        <w:t>распределения стимулирующей части фонда оплаты труда</w:t>
      </w:r>
      <w:proofErr w:type="gramEnd"/>
      <w:r w:rsidRPr="006764DD">
        <w:rPr>
          <w:rFonts w:ascii="Times New Roman" w:hAnsi="Times New Roman" w:cs="Times New Roman"/>
          <w:sz w:val="24"/>
          <w:szCs w:val="24"/>
          <w:lang w:eastAsia="ar-SA"/>
        </w:rPr>
        <w:t>.</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6.9.  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оказание материальной помощи и другие выплаты.</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6.10.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lastRenderedPageBreak/>
        <w:t>6.11. Стороны признают, что заработная плата за работниками сохраняется в полном объеме в пределах утвержденного фонда оплаты труда: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-на период приостановки работы в случае задержки выплаты заработной платы;</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-за время простоя по причинам, независящим от работника и работодателя;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-при невыполнении норм труда (дополнительных обязанностей) по причинам, не зависящим от работодателя и работника.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6.12.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Pr="006764DD">
        <w:rPr>
          <w:rFonts w:ascii="Times New Roman" w:hAnsi="Times New Roman" w:cs="Times New Roman"/>
          <w:sz w:val="24"/>
          <w:szCs w:val="24"/>
          <w:lang w:eastAsia="ar-SA"/>
        </w:rPr>
        <w:t>размеров оплаты труда</w:t>
      </w:r>
      <w:proofErr w:type="gramEnd"/>
      <w:r w:rsidRPr="006764DD">
        <w:rPr>
          <w:rFonts w:ascii="Times New Roman" w:hAnsi="Times New Roman" w:cs="Times New Roman"/>
          <w:sz w:val="24"/>
          <w:szCs w:val="24"/>
          <w:lang w:eastAsia="ar-SA"/>
        </w:rPr>
        <w:t>.</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6.13. </w:t>
      </w:r>
      <w:proofErr w:type="gramStart"/>
      <w:r w:rsidRPr="006764DD">
        <w:rPr>
          <w:rFonts w:ascii="Times New Roman" w:hAnsi="Times New Roman" w:cs="Times New Roman"/>
          <w:sz w:val="24"/>
          <w:szCs w:val="24"/>
          <w:lang w:eastAsia="ar-SA"/>
        </w:rPr>
        <w:t>Оплата труда работников, занятых на работах с вредными и (или)  опасными или  особыми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0F741D" w:rsidRPr="006764DD" w:rsidRDefault="000F741D" w:rsidP="002F620B">
      <w:pPr>
        <w:pStyle w:val="1"/>
        <w:ind w:firstLine="851"/>
        <w:jc w:val="both"/>
        <w:rPr>
          <w:rFonts w:ascii="Times New Roman" w:hAnsi="Times New Roman" w:cs="Times New Roman"/>
          <w:sz w:val="24"/>
          <w:szCs w:val="24"/>
          <w:lang w:eastAsia="ar-SA"/>
        </w:rPr>
      </w:pPr>
      <w:proofErr w:type="gramStart"/>
      <w:r w:rsidRPr="006764DD">
        <w:rPr>
          <w:rFonts w:ascii="Times New Roman" w:hAnsi="Times New Roman" w:cs="Times New Roman"/>
          <w:sz w:val="24"/>
          <w:szCs w:val="24"/>
          <w:lang w:eastAsia="ar-SA"/>
        </w:rPr>
        <w:t>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roofErr w:type="gramEnd"/>
      <w:r w:rsidRPr="006764DD">
        <w:rPr>
          <w:rFonts w:ascii="Times New Roman" w:hAnsi="Times New Roman" w:cs="Times New Roman"/>
          <w:sz w:val="24"/>
          <w:szCs w:val="24"/>
          <w:lang w:eastAsia="ar-SA"/>
        </w:rPr>
        <w:t xml:space="preserve">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6.14. В </w:t>
      </w:r>
      <w:r>
        <w:rPr>
          <w:rFonts w:ascii="Times New Roman" w:hAnsi="Times New Roman" w:cs="Times New Roman"/>
          <w:sz w:val="24"/>
          <w:szCs w:val="24"/>
        </w:rPr>
        <w:t>образовательной организации</w:t>
      </w:r>
      <w:r w:rsidRPr="006764DD">
        <w:rPr>
          <w:rFonts w:ascii="Times New Roman" w:hAnsi="Times New Roman" w:cs="Times New Roman"/>
          <w:sz w:val="24"/>
          <w:szCs w:val="24"/>
          <w:lang w:eastAsia="ar-SA"/>
        </w:rPr>
        <w:t xml:space="preserve"> каждый час работы в ночное время (в период с 10 </w:t>
      </w:r>
      <w:r>
        <w:rPr>
          <w:rFonts w:ascii="Times New Roman" w:hAnsi="Times New Roman" w:cs="Times New Roman"/>
          <w:sz w:val="24"/>
          <w:szCs w:val="24"/>
          <w:lang w:eastAsia="ar-SA"/>
        </w:rPr>
        <w:t xml:space="preserve"> </w:t>
      </w:r>
      <w:r w:rsidRPr="006764DD">
        <w:rPr>
          <w:rFonts w:ascii="Times New Roman" w:hAnsi="Times New Roman" w:cs="Times New Roman"/>
          <w:sz w:val="24"/>
          <w:szCs w:val="24"/>
          <w:lang w:eastAsia="ar-SA"/>
        </w:rPr>
        <w:t>часов вечера до 6 часов утра) оплачивается в повышенном размере не ниже 35 процентов часовой ставки (оклада).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6.15.Размер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6.16.Производить оплату за сверхурочную работу воспитателям, помощникам воспитателей, младших воспитателей в случаях неявки сменяющего работника или родителей за первые два часа работы не менее чем в полуторном размере, за последующие часы - не менее чем в двойном размере (ст. 152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6.17.Зарплату за отпуск выплачивать не позднее, чем за 3 дня до начала отпуска (ст.136ТКРФ).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6.18.При совпадении дня выплаты заработной платы с выходным или нерабочим праздничным днем выплачивать заработную плату накануне этого дня.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6.19.При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эти суммы с уплатой процентов (дене</w:t>
      </w:r>
      <w:r>
        <w:rPr>
          <w:rFonts w:ascii="Times New Roman" w:hAnsi="Times New Roman" w:cs="Times New Roman"/>
          <w:sz w:val="24"/>
          <w:szCs w:val="24"/>
        </w:rPr>
        <w:t>жной компенсации) в размере 1/15</w:t>
      </w:r>
      <w:r w:rsidRPr="006764DD">
        <w:rPr>
          <w:rFonts w:ascii="Times New Roman" w:hAnsi="Times New Roman" w:cs="Times New Roman"/>
          <w:sz w:val="24"/>
          <w:szCs w:val="24"/>
        </w:rPr>
        <w:t>0 действующей в это время ставки рефинансирования ЦБ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6.20.В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 6.21.Ответственность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6.22.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0F741D" w:rsidRPr="006764DD" w:rsidRDefault="000F741D" w:rsidP="002F620B">
      <w:pPr>
        <w:pStyle w:val="1"/>
        <w:ind w:firstLine="851"/>
        <w:jc w:val="both"/>
        <w:rPr>
          <w:rFonts w:ascii="Times New Roman" w:hAnsi="Times New Roman" w:cs="Times New Roman"/>
          <w:b/>
          <w:bCs/>
          <w:sz w:val="24"/>
          <w:szCs w:val="24"/>
        </w:rPr>
      </w:pPr>
    </w:p>
    <w:p w:rsidR="000F741D" w:rsidRPr="006764DD" w:rsidRDefault="000F741D" w:rsidP="002F620B">
      <w:pPr>
        <w:pStyle w:val="1"/>
        <w:ind w:firstLine="851"/>
        <w:jc w:val="center"/>
        <w:rPr>
          <w:rFonts w:ascii="Times New Roman" w:hAnsi="Times New Roman" w:cs="Times New Roman"/>
          <w:b/>
          <w:bCs/>
          <w:sz w:val="24"/>
          <w:szCs w:val="24"/>
        </w:rPr>
      </w:pPr>
      <w:proofErr w:type="gramStart"/>
      <w:r w:rsidRPr="006764DD">
        <w:rPr>
          <w:rFonts w:ascii="Times New Roman" w:hAnsi="Times New Roman" w:cs="Times New Roman"/>
          <w:b/>
          <w:bCs/>
          <w:sz w:val="24"/>
          <w:szCs w:val="24"/>
          <w:lang w:val="en-US"/>
        </w:rPr>
        <w:t>YII</w:t>
      </w:r>
      <w:r w:rsidRPr="006764DD">
        <w:rPr>
          <w:rFonts w:ascii="Times New Roman" w:hAnsi="Times New Roman" w:cs="Times New Roman"/>
          <w:b/>
          <w:bCs/>
          <w:sz w:val="24"/>
          <w:szCs w:val="24"/>
        </w:rPr>
        <w:t>.</w:t>
      </w:r>
      <w:proofErr w:type="gramEnd"/>
      <w:r w:rsidRPr="006764DD">
        <w:rPr>
          <w:rFonts w:ascii="Times New Roman" w:hAnsi="Times New Roman" w:cs="Times New Roman"/>
          <w:b/>
          <w:bCs/>
          <w:sz w:val="24"/>
          <w:szCs w:val="24"/>
        </w:rPr>
        <w:t xml:space="preserve"> УСЛОВИЯ И ОХРАНА ТРУДА</w:t>
      </w:r>
    </w:p>
    <w:p w:rsidR="000F741D" w:rsidRPr="006764DD" w:rsidRDefault="000F741D" w:rsidP="002F620B">
      <w:pPr>
        <w:pStyle w:val="1"/>
        <w:ind w:firstLine="851"/>
        <w:jc w:val="both"/>
        <w:rPr>
          <w:rFonts w:ascii="Times New Roman" w:hAnsi="Times New Roman" w:cs="Times New Roman"/>
          <w:b/>
          <w:bCs/>
          <w:sz w:val="24"/>
          <w:szCs w:val="24"/>
        </w:rPr>
      </w:pP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В соответствии с ТК РФ работодатель обязан обеспечить здоровые и безопасные условия труда. Он обязан внедрять современные средства техники безопасности, предупреждающие производственный травматизм, обеспечивать санитарно-гигиенические условия, предотвращающие возникновение профессиональных заболеваний работников.</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Работодатель в соответствии с действующим законодательством и нормативными правовыми актами по охране труда обязуется: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7.1.Выполнить в установленные сроки комплекс организационных и технических мероприятий, предусмотренных соглашением по охране труда (Приложение №11).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7.2.Ежегодно предусматривать на реализацию мероприятий (проведение  медицинских осмотров работников, по специальной оценки условий труда, приобретение  </w:t>
      </w:r>
      <w:proofErr w:type="gramStart"/>
      <w:r w:rsidRPr="006764DD">
        <w:rPr>
          <w:rFonts w:ascii="Times New Roman" w:hAnsi="Times New Roman" w:cs="Times New Roman"/>
          <w:sz w:val="24"/>
          <w:szCs w:val="24"/>
        </w:rPr>
        <w:t>СИЗ</w:t>
      </w:r>
      <w:proofErr w:type="gramEnd"/>
      <w:r w:rsidRPr="006764DD">
        <w:rPr>
          <w:rFonts w:ascii="Times New Roman" w:hAnsi="Times New Roman" w:cs="Times New Roman"/>
          <w:sz w:val="24"/>
          <w:szCs w:val="24"/>
        </w:rPr>
        <w:t xml:space="preserve"> и др.) денежные средства в размере не менее 0,2% от годового фонда оплаты труда учреждения.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7.3.Провести обучение и проверку знаний по охране труда работников дошкольного образовательного учреждения в сроки, установленные нормативными правовыми актами по охране труда.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7.4.Организовывать оплату и проведение медицинского осмотра работников дошкольного образовательного учреждения, обязанных проходить периодический медицинский осмотр в установленные сроки за счет средств работодателя.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7.5.Производить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законодательством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7.6.На время приостановки работ органами государственного надзора и контроля не по вине работника сохранять место работы (должность) и средний заработок (ст.220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7.7.Обеспечить своевременное расследование несчастных случаев на производстве и вести их учет согласно.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7.8.Обеспечить:</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-своевременную выдачу работникам специальной одежды, специальной обуви, других средств индивидуальной защиты, смывающих и обезвреживающих сре</w:t>
      </w:r>
      <w:proofErr w:type="gramStart"/>
      <w:r w:rsidRPr="006764DD">
        <w:rPr>
          <w:rFonts w:ascii="Times New Roman" w:hAnsi="Times New Roman" w:cs="Times New Roman"/>
          <w:sz w:val="24"/>
          <w:szCs w:val="24"/>
        </w:rPr>
        <w:t>дств в с</w:t>
      </w:r>
      <w:proofErr w:type="gramEnd"/>
      <w:r w:rsidRPr="006764DD">
        <w:rPr>
          <w:rFonts w:ascii="Times New Roman" w:hAnsi="Times New Roman" w:cs="Times New Roman"/>
          <w:sz w:val="24"/>
          <w:szCs w:val="24"/>
        </w:rPr>
        <w:t xml:space="preserve">оответствии с установленными нормами по перечню профессий и должностей (приложение № </w:t>
      </w:r>
      <w:r>
        <w:rPr>
          <w:rFonts w:ascii="Times New Roman" w:hAnsi="Times New Roman" w:cs="Times New Roman"/>
          <w:sz w:val="24"/>
          <w:szCs w:val="24"/>
        </w:rPr>
        <w:t>4</w:t>
      </w:r>
      <w:r w:rsidRPr="006764DD">
        <w:rPr>
          <w:rFonts w:ascii="Times New Roman" w:hAnsi="Times New Roman" w:cs="Times New Roman"/>
          <w:sz w:val="24"/>
          <w:szCs w:val="24"/>
        </w:rPr>
        <w:t>);</w:t>
      </w:r>
      <w:r w:rsidRPr="006764DD">
        <w:rPr>
          <w:rFonts w:ascii="Times New Roman" w:hAnsi="Times New Roman" w:cs="Times New Roman"/>
          <w:spacing w:val="-2"/>
          <w:sz w:val="24"/>
          <w:szCs w:val="24"/>
        </w:rPr>
        <w:t xml:space="preserve">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-ремонт, стирку, сушку специальной одежды и специальной обуви, а также ее обезвреживание и восстановление защитных свойств.</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7.9. Совместно с выборным органом первичной профсоюзной организации организовать </w:t>
      </w:r>
      <w:proofErr w:type="gramStart"/>
      <w:r w:rsidRPr="006764DD">
        <w:rPr>
          <w:rFonts w:ascii="Times New Roman" w:hAnsi="Times New Roman" w:cs="Times New Roman"/>
          <w:sz w:val="24"/>
          <w:szCs w:val="24"/>
        </w:rPr>
        <w:t>контроль за</w:t>
      </w:r>
      <w:proofErr w:type="gramEnd"/>
      <w:r w:rsidRPr="006764DD">
        <w:rPr>
          <w:rFonts w:ascii="Times New Roman" w:hAnsi="Times New Roman" w:cs="Times New Roman"/>
          <w:sz w:val="24"/>
          <w:szCs w:val="24"/>
        </w:rPr>
        <w:t xml:space="preserve"> состоянием условий и охраны труда в дошкольном образовательном учреждении и выполнением соглашения по охране труда.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7.10. Обеспечить права работников на охрану труда и заключение этих прав в трудовых договорах.</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 xml:space="preserve">7.11.Создать комиссию по охране труда, в состав которой на паритетной основе включить представителей работодателя и выборного органа первичной профсоюзной организации.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На общем собрании работающих ежегодно утверждать план ее работы и заслушивать отчет о работе за предыдущий период (ст.218 ТК РФ).</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7.12.</w:t>
      </w:r>
      <w:proofErr w:type="gramStart"/>
      <w:r w:rsidRPr="006764DD">
        <w:rPr>
          <w:rFonts w:ascii="Times New Roman" w:hAnsi="Times New Roman" w:cs="Times New Roman"/>
          <w:sz w:val="24"/>
          <w:szCs w:val="24"/>
        </w:rPr>
        <w:t>Контроль за</w:t>
      </w:r>
      <w:proofErr w:type="gramEnd"/>
      <w:r w:rsidRPr="006764DD">
        <w:rPr>
          <w:rFonts w:ascii="Times New Roman" w:hAnsi="Times New Roman" w:cs="Times New Roman"/>
          <w:sz w:val="24"/>
          <w:szCs w:val="24"/>
        </w:rPr>
        <w:t xml:space="preserve"> состоянием условий и охраны труда, выполнением соглашения по охране труда осуществляет работодатель совместно с выборным органом первичной профсоюзной организации. </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7.13. Проводить со всеми поступающими на работу, а также переведенными на другую работу работниками дошкольного образовательного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lastRenderedPageBreak/>
        <w:t>Организовывать проверку знаний работников дошкольного образовательного учреждения по охране труда на начало учебного года.</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7.14.Обеспечивать наличие нормативных и справочных материалов по охране труда, правил, инструкций, журналов инструктажа и других материалов за счет дошкольного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rPr>
      </w:pPr>
      <w:r w:rsidRPr="006764DD">
        <w:rPr>
          <w:rFonts w:ascii="Times New Roman" w:hAnsi="Times New Roman" w:cs="Times New Roman"/>
          <w:sz w:val="24"/>
          <w:szCs w:val="24"/>
        </w:rPr>
        <w:t>7.15.Разработать и утвердить инструкции по охране труда на каждое рабочее место по согласованию с выборным органом первичной профсоюзной организации (ст. 212 ТК РФ).</w:t>
      </w:r>
    </w:p>
    <w:p w:rsidR="000F741D" w:rsidRPr="006764DD" w:rsidRDefault="000F741D" w:rsidP="002F620B">
      <w:pPr>
        <w:pStyle w:val="1"/>
        <w:ind w:firstLine="851"/>
        <w:jc w:val="both"/>
        <w:rPr>
          <w:rFonts w:ascii="Times New Roman" w:hAnsi="Times New Roman" w:cs="Times New Roman"/>
          <w:b/>
          <w:bCs/>
          <w:sz w:val="24"/>
          <w:szCs w:val="24"/>
        </w:rPr>
      </w:pPr>
    </w:p>
    <w:p w:rsidR="000F741D" w:rsidRPr="006764DD" w:rsidRDefault="000F741D" w:rsidP="002F620B">
      <w:pPr>
        <w:pStyle w:val="1"/>
        <w:ind w:firstLine="851"/>
        <w:jc w:val="center"/>
        <w:rPr>
          <w:rFonts w:ascii="Times New Roman" w:hAnsi="Times New Roman" w:cs="Times New Roman"/>
          <w:b/>
          <w:bCs/>
          <w:sz w:val="24"/>
          <w:szCs w:val="24"/>
        </w:rPr>
      </w:pPr>
      <w:proofErr w:type="gramStart"/>
      <w:r w:rsidRPr="006764DD">
        <w:rPr>
          <w:rFonts w:ascii="Times New Roman" w:hAnsi="Times New Roman" w:cs="Times New Roman"/>
          <w:b/>
          <w:bCs/>
          <w:sz w:val="24"/>
          <w:szCs w:val="24"/>
          <w:lang w:val="en-US"/>
        </w:rPr>
        <w:t>YIII</w:t>
      </w:r>
      <w:r w:rsidRPr="006764DD">
        <w:rPr>
          <w:rFonts w:ascii="Times New Roman" w:hAnsi="Times New Roman" w:cs="Times New Roman"/>
          <w:b/>
          <w:bCs/>
          <w:sz w:val="24"/>
          <w:szCs w:val="24"/>
        </w:rPr>
        <w:t>.</w:t>
      </w:r>
      <w:proofErr w:type="gramEnd"/>
      <w:r w:rsidRPr="006764DD">
        <w:rPr>
          <w:rFonts w:ascii="Times New Roman" w:hAnsi="Times New Roman" w:cs="Times New Roman"/>
          <w:b/>
          <w:bCs/>
          <w:sz w:val="24"/>
          <w:szCs w:val="24"/>
        </w:rPr>
        <w:t xml:space="preserve"> ГАРАНТИИ  ПРАВ ПРОФСОЮЗНЫХ ОРГАНИЗАЦИЙ</w:t>
      </w:r>
    </w:p>
    <w:p w:rsidR="000F741D" w:rsidRPr="006764DD" w:rsidRDefault="000F741D" w:rsidP="002F620B">
      <w:pPr>
        <w:pStyle w:val="1"/>
        <w:ind w:firstLine="851"/>
        <w:jc w:val="center"/>
        <w:rPr>
          <w:rFonts w:ascii="Times New Roman" w:hAnsi="Times New Roman" w:cs="Times New Roman"/>
          <w:b/>
          <w:bCs/>
          <w:sz w:val="24"/>
          <w:szCs w:val="24"/>
        </w:rPr>
      </w:pPr>
      <w:r w:rsidRPr="006764DD">
        <w:rPr>
          <w:rFonts w:ascii="Times New Roman" w:hAnsi="Times New Roman" w:cs="Times New Roman"/>
          <w:b/>
          <w:bCs/>
          <w:sz w:val="24"/>
          <w:szCs w:val="24"/>
        </w:rPr>
        <w:t>И ЧЛЕНОВ ПРОФСОЮЗА</w:t>
      </w:r>
    </w:p>
    <w:p w:rsidR="000F741D" w:rsidRPr="006764DD" w:rsidRDefault="000F741D" w:rsidP="002F620B">
      <w:pPr>
        <w:pStyle w:val="1"/>
        <w:ind w:firstLine="851"/>
        <w:jc w:val="center"/>
        <w:rPr>
          <w:rFonts w:ascii="Times New Roman" w:hAnsi="Times New Roman" w:cs="Times New Roman"/>
          <w:sz w:val="24"/>
          <w:szCs w:val="24"/>
        </w:rPr>
      </w:pP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 Стороны договорились о том, что:</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8.2. Выборный орган первичной профсоюзной организации осуществляет в установленном порядке </w:t>
      </w:r>
      <w:proofErr w:type="gramStart"/>
      <w:r w:rsidRPr="006764DD">
        <w:rPr>
          <w:rFonts w:ascii="Times New Roman" w:hAnsi="Times New Roman" w:cs="Times New Roman"/>
          <w:sz w:val="24"/>
          <w:szCs w:val="24"/>
          <w:lang w:eastAsia="ar-SA"/>
        </w:rPr>
        <w:t>контроль за</w:t>
      </w:r>
      <w:proofErr w:type="gramEnd"/>
      <w:r w:rsidRPr="006764DD">
        <w:rPr>
          <w:rFonts w:ascii="Times New Roman" w:hAnsi="Times New Roman" w:cs="Times New Roman"/>
          <w:sz w:val="24"/>
          <w:szCs w:val="24"/>
          <w:lang w:eastAsia="ar-SA"/>
        </w:rPr>
        <w:t xml:space="preserve"> соблюдением трудового законодательства и иных нормативных правовых актов, содержащих нормы трудового права (ст. 370 ТК РФ).</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8.3. Работодатель принимает решения по согласованию с выборным органом первичной профсоюзной организации в случаях, предусмотренных законодательством и настоящим коллективным договором.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8.4. Увольнение работника, являющегося членом профсоюза, по п. 8, п. 10 ст. 81, п.2 статьи 278 ТК РФ производится с учетом мотивированного мнения выборного органа первичной профсоюзной организации.</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8.5. </w:t>
      </w:r>
      <w:proofErr w:type="gramStart"/>
      <w:r w:rsidRPr="006764DD">
        <w:rPr>
          <w:rFonts w:ascii="Times New Roman" w:hAnsi="Times New Roman" w:cs="Times New Roman"/>
          <w:sz w:val="24"/>
          <w:szCs w:val="24"/>
          <w:lang w:eastAsia="ar-SA"/>
        </w:rPr>
        <w:t>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w:t>
      </w:r>
      <w:r>
        <w:rPr>
          <w:rFonts w:ascii="Times New Roman" w:hAnsi="Times New Roman" w:cs="Times New Roman"/>
          <w:sz w:val="24"/>
          <w:szCs w:val="24"/>
          <w:lang w:eastAsia="ar-SA"/>
        </w:rPr>
        <w:t xml:space="preserve">, электронная почта, Интернет) </w:t>
      </w:r>
      <w:r w:rsidRPr="006764DD">
        <w:rPr>
          <w:rFonts w:ascii="Times New Roman" w:hAnsi="Times New Roman" w:cs="Times New Roman"/>
          <w:sz w:val="24"/>
          <w:szCs w:val="24"/>
          <w:lang w:eastAsia="ar-SA"/>
        </w:rPr>
        <w:t>(ст. 377 ТК РФ).</w:t>
      </w:r>
      <w:proofErr w:type="gramEnd"/>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 xml:space="preserve">8.7.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порядке </w:t>
      </w:r>
      <w:proofErr w:type="gramStart"/>
      <w:r w:rsidRPr="006764DD">
        <w:rPr>
          <w:rFonts w:ascii="Times New Roman" w:hAnsi="Times New Roman" w:cs="Times New Roman"/>
          <w:sz w:val="24"/>
          <w:szCs w:val="24"/>
          <w:lang w:eastAsia="ar-SA"/>
        </w:rPr>
        <w:t>распределения стимулирующей части фонда оплаты труда</w:t>
      </w:r>
      <w:proofErr w:type="gramEnd"/>
      <w:r w:rsidRPr="006764DD">
        <w:rPr>
          <w:rFonts w:ascii="Times New Roman" w:hAnsi="Times New Roman" w:cs="Times New Roman"/>
          <w:sz w:val="24"/>
          <w:szCs w:val="24"/>
          <w:lang w:eastAsia="ar-SA"/>
        </w:rPr>
        <w:t>.</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lastRenderedPageBreak/>
        <w:t xml:space="preserve">8.11.  Работникам </w:t>
      </w:r>
      <w:r>
        <w:rPr>
          <w:rFonts w:ascii="Times New Roman" w:hAnsi="Times New Roman" w:cs="Times New Roman"/>
          <w:sz w:val="24"/>
          <w:szCs w:val="24"/>
        </w:rPr>
        <w:t>образовательной организации</w:t>
      </w:r>
      <w:r w:rsidRPr="006764DD">
        <w:rPr>
          <w:rFonts w:ascii="Times New Roman" w:hAnsi="Times New Roman" w:cs="Times New Roman"/>
          <w:sz w:val="24"/>
          <w:szCs w:val="24"/>
          <w:lang w:eastAsia="ar-SA"/>
        </w:rPr>
        <w:t>, являющихся членами Профсоюза, при увольнении в связи с выходом на пенсию выплачивается единовременное пособие в размере двух должностных окладов.</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8.12.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0F741D" w:rsidRPr="006764DD" w:rsidRDefault="000F741D" w:rsidP="002F620B">
      <w:pPr>
        <w:pStyle w:val="1"/>
        <w:ind w:firstLine="851"/>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8.13. 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 специальной оценки условий труда, охране труда и других.</w:t>
      </w:r>
    </w:p>
    <w:p w:rsidR="000F741D" w:rsidRPr="006764DD" w:rsidRDefault="000F741D" w:rsidP="002F620B">
      <w:pPr>
        <w:pStyle w:val="31"/>
        <w:ind w:left="0" w:firstLine="550"/>
        <w:jc w:val="both"/>
      </w:pPr>
      <w:r w:rsidRPr="006764DD">
        <w:t xml:space="preserve">    8.14.  Взаимодействие руководителя  с выборным органом первичной профсоюзной организации осуществляется посредством:</w:t>
      </w:r>
    </w:p>
    <w:p w:rsidR="000F741D" w:rsidRPr="006764DD" w:rsidRDefault="000F741D" w:rsidP="002F620B">
      <w:pPr>
        <w:pStyle w:val="32"/>
        <w:widowControl/>
        <w:suppressAutoHyphens w:val="0"/>
        <w:spacing w:after="0"/>
        <w:ind w:left="0"/>
        <w:jc w:val="both"/>
      </w:pPr>
      <w:r w:rsidRPr="006764DD">
        <w:t xml:space="preserve">        - </w:t>
      </w:r>
      <w:r w:rsidRPr="006764DD">
        <w:rPr>
          <w:b/>
          <w:bCs/>
          <w:u w:val="single"/>
        </w:rPr>
        <w:t>учета мотивированного мнения</w:t>
      </w:r>
      <w:r w:rsidRPr="006764DD">
        <w:t xml:space="preserve"> выборного органа первичной профсоюзной организации, (порядок установлен  статьей 373 ТК РФ);</w:t>
      </w:r>
    </w:p>
    <w:p w:rsidR="000F741D" w:rsidRPr="006764DD" w:rsidRDefault="000F741D" w:rsidP="002F620B">
      <w:pPr>
        <w:pStyle w:val="32"/>
        <w:widowControl/>
        <w:numPr>
          <w:ilvl w:val="0"/>
          <w:numId w:val="3"/>
        </w:numPr>
        <w:tabs>
          <w:tab w:val="num" w:pos="-330"/>
        </w:tabs>
        <w:suppressAutoHyphens w:val="0"/>
        <w:spacing w:after="0"/>
        <w:ind w:left="0" w:firstLine="567"/>
        <w:jc w:val="both"/>
      </w:pPr>
      <w:r w:rsidRPr="006764DD">
        <w:rPr>
          <w:b/>
          <w:bCs/>
          <w:u w:val="single"/>
        </w:rPr>
        <w:t>согласования</w:t>
      </w:r>
      <w:r w:rsidRPr="006764DD">
        <w:rPr>
          <w:b/>
          <w:bCs/>
        </w:rPr>
        <w:t>,</w:t>
      </w:r>
      <w:r w:rsidRPr="006764DD">
        <w:t xml:space="preserve"> представляющего собой принятие решения руководителем дошкольного образовательного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w:t>
      </w:r>
      <w:proofErr w:type="gramStart"/>
      <w:r w:rsidRPr="006764DD">
        <w:t>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roofErr w:type="gramEnd"/>
    </w:p>
    <w:p w:rsidR="000F741D" w:rsidRPr="006764DD" w:rsidRDefault="000F741D" w:rsidP="002F620B">
      <w:pPr>
        <w:pStyle w:val="32"/>
        <w:widowControl/>
        <w:numPr>
          <w:ilvl w:val="0"/>
          <w:numId w:val="3"/>
        </w:numPr>
        <w:tabs>
          <w:tab w:val="num" w:pos="-1650"/>
        </w:tabs>
        <w:suppressAutoHyphens w:val="0"/>
        <w:spacing w:after="0"/>
        <w:ind w:left="0" w:firstLine="567"/>
        <w:jc w:val="both"/>
      </w:pPr>
      <w:r w:rsidRPr="006764DD">
        <w:rPr>
          <w:b/>
          <w:bCs/>
          <w:u w:val="single"/>
        </w:rPr>
        <w:t>согласия</w:t>
      </w:r>
      <w:r w:rsidRPr="006764DD">
        <w:rPr>
          <w:b/>
          <w:bCs/>
        </w:rPr>
        <w:t>,</w:t>
      </w:r>
      <w:r w:rsidRPr="006764DD">
        <w:t xml:space="preserve"> отсутствие которого при принятии решения руководителем квалифицирует действия последнего как грубое нарушение трудовых обязанностей.</w:t>
      </w:r>
    </w:p>
    <w:p w:rsidR="000F741D" w:rsidRPr="006764DD" w:rsidRDefault="000F741D" w:rsidP="002F620B">
      <w:pPr>
        <w:pStyle w:val="31"/>
        <w:ind w:left="0" w:firstLine="566"/>
        <w:jc w:val="both"/>
      </w:pPr>
      <w:r w:rsidRPr="006764DD">
        <w:t>8.15. По согласованию с выборным органом первичной профсоюзной организации производится:</w:t>
      </w:r>
    </w:p>
    <w:p w:rsidR="000F741D" w:rsidRPr="006764DD" w:rsidRDefault="000F741D" w:rsidP="002F620B">
      <w:pPr>
        <w:pStyle w:val="31"/>
        <w:widowControl/>
        <w:numPr>
          <w:ilvl w:val="0"/>
          <w:numId w:val="3"/>
        </w:numPr>
        <w:suppressAutoHyphens w:val="0"/>
        <w:ind w:left="0" w:firstLine="567"/>
        <w:jc w:val="both"/>
      </w:pPr>
      <w:r w:rsidRPr="006764DD">
        <w:t>принятие Правил внутреннего трудового распорядка;</w:t>
      </w:r>
    </w:p>
    <w:p w:rsidR="000F741D" w:rsidRPr="006764DD" w:rsidRDefault="000F741D" w:rsidP="002F620B">
      <w:pPr>
        <w:pStyle w:val="31"/>
        <w:widowControl/>
        <w:numPr>
          <w:ilvl w:val="0"/>
          <w:numId w:val="3"/>
        </w:numPr>
        <w:suppressAutoHyphens w:val="0"/>
        <w:ind w:left="0" w:firstLine="567"/>
        <w:jc w:val="both"/>
      </w:pPr>
      <w:r w:rsidRPr="006764DD">
        <w:t xml:space="preserve">составление графиков сменности </w:t>
      </w:r>
      <w:r w:rsidRPr="006764DD">
        <w:rPr>
          <w:i/>
          <w:iCs/>
        </w:rPr>
        <w:t>(ст. 103 ТК РФ);</w:t>
      </w:r>
      <w:r w:rsidRPr="006764DD">
        <w:t xml:space="preserve"> </w:t>
      </w:r>
    </w:p>
    <w:p w:rsidR="000F741D" w:rsidRPr="006764DD" w:rsidRDefault="000F741D" w:rsidP="002F620B">
      <w:pPr>
        <w:pStyle w:val="31"/>
        <w:widowControl/>
        <w:numPr>
          <w:ilvl w:val="0"/>
          <w:numId w:val="3"/>
        </w:numPr>
        <w:suppressAutoHyphens w:val="0"/>
        <w:ind w:left="0" w:firstLine="567"/>
        <w:jc w:val="both"/>
      </w:pPr>
      <w:r w:rsidRPr="006764DD">
        <w:t>установление сроков выплаты заработной платы работникам;</w:t>
      </w:r>
    </w:p>
    <w:p w:rsidR="000F741D" w:rsidRPr="006764DD" w:rsidRDefault="000F741D" w:rsidP="002F620B">
      <w:pPr>
        <w:pStyle w:val="31"/>
        <w:widowControl/>
        <w:numPr>
          <w:ilvl w:val="0"/>
          <w:numId w:val="3"/>
        </w:numPr>
        <w:tabs>
          <w:tab w:val="num" w:pos="-1870"/>
        </w:tabs>
        <w:suppressAutoHyphens w:val="0"/>
        <w:ind w:left="0" w:firstLine="567"/>
        <w:jc w:val="both"/>
      </w:pPr>
      <w:r w:rsidRPr="006764DD">
        <w:t>привлечение к сверхурочным работам (за изъятием оснований, предусмотренных ст.99 ТК РФ);</w:t>
      </w:r>
    </w:p>
    <w:p w:rsidR="000F741D" w:rsidRPr="006764DD" w:rsidRDefault="000F741D" w:rsidP="002F620B">
      <w:pPr>
        <w:pStyle w:val="31"/>
        <w:widowControl/>
        <w:numPr>
          <w:ilvl w:val="0"/>
          <w:numId w:val="3"/>
        </w:numPr>
        <w:tabs>
          <w:tab w:val="num" w:pos="-880"/>
        </w:tabs>
        <w:suppressAutoHyphens w:val="0"/>
        <w:ind w:left="0" w:firstLine="567"/>
        <w:jc w:val="both"/>
      </w:pPr>
      <w:r w:rsidRPr="006764DD">
        <w:t>привлечение к работе в выходные и нерабочие праздничные дни (за изъятием оснований, предусмотренных ст. 113 ТК РФ);</w:t>
      </w:r>
    </w:p>
    <w:p w:rsidR="000F741D" w:rsidRPr="006764DD" w:rsidRDefault="000F741D" w:rsidP="002F620B">
      <w:pPr>
        <w:pStyle w:val="31"/>
        <w:widowControl/>
        <w:numPr>
          <w:ilvl w:val="0"/>
          <w:numId w:val="3"/>
        </w:numPr>
        <w:tabs>
          <w:tab w:val="num" w:pos="-220"/>
        </w:tabs>
        <w:suppressAutoHyphens w:val="0"/>
        <w:ind w:left="0" w:firstLine="567"/>
        <w:jc w:val="both"/>
      </w:pPr>
      <w:r w:rsidRPr="006764DD">
        <w:t xml:space="preserve">установление очередности предоставления отпусков </w:t>
      </w:r>
      <w:r w:rsidRPr="006764DD">
        <w:rPr>
          <w:i/>
          <w:iCs/>
        </w:rPr>
        <w:t>(ст. 123 ТК РФ);</w:t>
      </w:r>
    </w:p>
    <w:p w:rsidR="000F741D" w:rsidRPr="006764DD" w:rsidRDefault="000F741D" w:rsidP="002F620B">
      <w:pPr>
        <w:pStyle w:val="31"/>
        <w:widowControl/>
        <w:numPr>
          <w:ilvl w:val="0"/>
          <w:numId w:val="3"/>
        </w:numPr>
        <w:tabs>
          <w:tab w:val="num" w:pos="-880"/>
        </w:tabs>
        <w:suppressAutoHyphens w:val="0"/>
        <w:ind w:left="0" w:firstLine="567"/>
        <w:jc w:val="both"/>
      </w:pPr>
      <w:r w:rsidRPr="006764DD">
        <w:t xml:space="preserve">принятие решения о временном введении режима неполного рабочего времени при угрозе массовых увольнений и его отмены </w:t>
      </w:r>
      <w:r w:rsidRPr="006764DD">
        <w:rPr>
          <w:i/>
          <w:iCs/>
        </w:rPr>
        <w:t>(ст. 180 ТК РФ);</w:t>
      </w:r>
    </w:p>
    <w:p w:rsidR="000F741D" w:rsidRPr="006764DD" w:rsidRDefault="000F741D" w:rsidP="002F620B">
      <w:pPr>
        <w:pStyle w:val="31"/>
        <w:widowControl/>
        <w:numPr>
          <w:ilvl w:val="0"/>
          <w:numId w:val="3"/>
        </w:numPr>
        <w:tabs>
          <w:tab w:val="num" w:pos="-770"/>
        </w:tabs>
        <w:suppressAutoHyphens w:val="0"/>
        <w:ind w:left="0" w:firstLine="567"/>
        <w:jc w:val="both"/>
      </w:pPr>
      <w:r w:rsidRPr="006764DD">
        <w:t xml:space="preserve">утверждение формы расчетного листка </w:t>
      </w:r>
      <w:r w:rsidRPr="006764DD">
        <w:rPr>
          <w:i/>
          <w:iCs/>
        </w:rPr>
        <w:t>(ст. 136 ТК РФ);</w:t>
      </w:r>
    </w:p>
    <w:p w:rsidR="000F741D" w:rsidRPr="006764DD" w:rsidRDefault="000F741D" w:rsidP="002F620B">
      <w:pPr>
        <w:pStyle w:val="31"/>
        <w:widowControl/>
        <w:numPr>
          <w:ilvl w:val="0"/>
          <w:numId w:val="3"/>
        </w:numPr>
        <w:tabs>
          <w:tab w:val="num" w:pos="-330"/>
        </w:tabs>
        <w:suppressAutoHyphens w:val="0"/>
        <w:ind w:left="0" w:firstLine="567"/>
        <w:jc w:val="both"/>
      </w:pPr>
      <w:r w:rsidRPr="006764DD">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6764DD">
        <w:rPr>
          <w:i/>
          <w:iCs/>
        </w:rPr>
        <w:t>(ст. 196 ТК РФ);</w:t>
      </w:r>
    </w:p>
    <w:p w:rsidR="000F741D" w:rsidRPr="006764DD" w:rsidRDefault="000F741D" w:rsidP="002F620B">
      <w:pPr>
        <w:pStyle w:val="31"/>
        <w:widowControl/>
        <w:numPr>
          <w:ilvl w:val="0"/>
          <w:numId w:val="3"/>
        </w:numPr>
        <w:tabs>
          <w:tab w:val="num" w:pos="-770"/>
        </w:tabs>
        <w:suppressAutoHyphens w:val="0"/>
        <w:ind w:left="0" w:firstLine="567"/>
        <w:jc w:val="both"/>
      </w:pPr>
      <w:r w:rsidRPr="006764DD">
        <w:t>утверждение должностных обязанностей работников;</w:t>
      </w:r>
    </w:p>
    <w:p w:rsidR="000F741D" w:rsidRPr="006764DD" w:rsidRDefault="000F741D" w:rsidP="002F620B">
      <w:pPr>
        <w:pStyle w:val="31"/>
        <w:widowControl/>
        <w:numPr>
          <w:ilvl w:val="0"/>
          <w:numId w:val="3"/>
        </w:numPr>
        <w:tabs>
          <w:tab w:val="num" w:pos="-770"/>
        </w:tabs>
        <w:suppressAutoHyphens w:val="0"/>
        <w:ind w:left="0" w:firstLine="567"/>
        <w:jc w:val="both"/>
      </w:pPr>
      <w:r w:rsidRPr="006764DD">
        <w:t xml:space="preserve">определение </w:t>
      </w:r>
      <w:proofErr w:type="gramStart"/>
      <w:r w:rsidRPr="006764DD">
        <w:t>сроков проведения специальной оценки условий труда</w:t>
      </w:r>
      <w:proofErr w:type="gramEnd"/>
      <w:r w:rsidRPr="006764DD">
        <w:t>;</w:t>
      </w:r>
    </w:p>
    <w:p w:rsidR="000F741D" w:rsidRPr="006764DD" w:rsidRDefault="000F741D" w:rsidP="002F620B">
      <w:pPr>
        <w:pStyle w:val="31"/>
        <w:widowControl/>
        <w:numPr>
          <w:ilvl w:val="0"/>
          <w:numId w:val="3"/>
        </w:numPr>
        <w:suppressAutoHyphens w:val="0"/>
        <w:spacing w:line="360" w:lineRule="auto"/>
        <w:ind w:left="0" w:firstLine="567"/>
        <w:jc w:val="both"/>
      </w:pPr>
      <w:r w:rsidRPr="006764DD">
        <w:t xml:space="preserve">изменение определенных условий трудового договора.                                                                                                                     </w:t>
      </w:r>
    </w:p>
    <w:p w:rsidR="000F741D" w:rsidRPr="006764DD" w:rsidRDefault="000F741D" w:rsidP="002F620B">
      <w:pPr>
        <w:pStyle w:val="31"/>
        <w:ind w:left="0" w:firstLine="567"/>
        <w:jc w:val="both"/>
      </w:pPr>
      <w:r w:rsidRPr="006764DD">
        <w:t>8.16.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F741D" w:rsidRPr="006764DD" w:rsidRDefault="000F741D" w:rsidP="002F620B">
      <w:pPr>
        <w:pStyle w:val="31"/>
        <w:widowControl/>
        <w:suppressAutoHyphens w:val="0"/>
        <w:ind w:left="0" w:firstLine="0"/>
        <w:jc w:val="both"/>
      </w:pPr>
      <w:r w:rsidRPr="006764DD">
        <w:t xml:space="preserve">        -сокращение численности или штата работников организации;</w:t>
      </w:r>
    </w:p>
    <w:p w:rsidR="000F741D" w:rsidRPr="006764DD" w:rsidRDefault="000F741D" w:rsidP="002F620B">
      <w:pPr>
        <w:pStyle w:val="31"/>
        <w:widowControl/>
        <w:suppressAutoHyphens w:val="0"/>
        <w:ind w:left="0" w:firstLine="567"/>
        <w:jc w:val="both"/>
      </w:pPr>
      <w:r w:rsidRPr="006764DD">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0F741D" w:rsidRPr="006764DD" w:rsidRDefault="000F741D" w:rsidP="002F620B">
      <w:pPr>
        <w:pStyle w:val="31"/>
        <w:widowControl/>
        <w:suppressAutoHyphens w:val="0"/>
        <w:ind w:left="0" w:firstLine="567"/>
        <w:jc w:val="both"/>
      </w:pPr>
      <w:r w:rsidRPr="006764DD">
        <w:t>-неоднократное неисполнение работником без уважительных причин трудовых обязанностей, если он имеет дисциплинарное взыскание;</w:t>
      </w:r>
    </w:p>
    <w:p w:rsidR="000F741D" w:rsidRPr="006764DD" w:rsidRDefault="000F741D" w:rsidP="002F620B">
      <w:pPr>
        <w:pStyle w:val="31"/>
        <w:widowControl/>
        <w:suppressAutoHyphens w:val="0"/>
        <w:ind w:left="0" w:firstLine="567"/>
        <w:jc w:val="both"/>
      </w:pPr>
      <w:r w:rsidRPr="006764DD">
        <w:t xml:space="preserve">-однократное грубое нарушение работником трудовых обязанностей в виде: </w:t>
      </w:r>
    </w:p>
    <w:p w:rsidR="000F741D" w:rsidRPr="006764DD" w:rsidRDefault="000F741D" w:rsidP="002F620B">
      <w:pPr>
        <w:pStyle w:val="31"/>
        <w:widowControl/>
        <w:suppressAutoHyphens w:val="0"/>
        <w:ind w:left="0" w:firstLine="567"/>
        <w:jc w:val="both"/>
      </w:pPr>
      <w:r w:rsidRPr="006764DD">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w:t>
      </w:r>
      <w:r w:rsidRPr="006764DD">
        <w:lastRenderedPageBreak/>
        <w:t xml:space="preserve">на рабочем месте без уважительных причин более четырех часов подряд в течение рабочего дня (смены)); </w:t>
      </w:r>
    </w:p>
    <w:p w:rsidR="000F741D" w:rsidRPr="006764DD" w:rsidRDefault="000F741D" w:rsidP="002F620B">
      <w:pPr>
        <w:pStyle w:val="31"/>
        <w:widowControl/>
        <w:suppressAutoHyphens w:val="0"/>
        <w:ind w:left="0" w:firstLine="567"/>
        <w:jc w:val="both"/>
      </w:pPr>
      <w:r w:rsidRPr="006764DD">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0F741D" w:rsidRPr="006764DD" w:rsidRDefault="000F741D" w:rsidP="002F620B">
      <w:pPr>
        <w:pStyle w:val="31"/>
        <w:widowControl/>
        <w:suppressAutoHyphens w:val="0"/>
        <w:ind w:left="0" w:firstLine="567"/>
        <w:jc w:val="both"/>
      </w:pPr>
      <w:r w:rsidRPr="006764DD">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0F741D" w:rsidRPr="006764DD" w:rsidRDefault="000F741D" w:rsidP="002F620B">
      <w:pPr>
        <w:pStyle w:val="31"/>
        <w:widowControl/>
        <w:suppressAutoHyphens w:val="0"/>
        <w:ind w:left="0" w:firstLine="567"/>
        <w:jc w:val="both"/>
      </w:pPr>
      <w:r w:rsidRPr="006764DD">
        <w:t>-совершение работником, выполняющим воспитательные функции, аморального проступка, несовместимого с продолжением данной работы;</w:t>
      </w:r>
    </w:p>
    <w:p w:rsidR="000F741D" w:rsidRPr="006764DD" w:rsidRDefault="000F741D" w:rsidP="002F620B">
      <w:pPr>
        <w:pStyle w:val="31"/>
        <w:widowControl/>
        <w:suppressAutoHyphens w:val="0"/>
        <w:ind w:left="0" w:firstLine="567"/>
        <w:jc w:val="both"/>
      </w:pPr>
      <w:r w:rsidRPr="006764DD">
        <w:t>-повторное в течение одного года грубое нарушение педагогическим работником устава дошкольного образовательного учреждения;</w:t>
      </w:r>
    </w:p>
    <w:p w:rsidR="000F741D" w:rsidRPr="006764DD" w:rsidRDefault="000F741D" w:rsidP="002F620B">
      <w:pPr>
        <w:pStyle w:val="31"/>
        <w:widowControl/>
        <w:suppressAutoHyphens w:val="0"/>
        <w:ind w:left="0" w:firstLine="567"/>
        <w:jc w:val="both"/>
      </w:pPr>
      <w:r w:rsidRPr="006764DD">
        <w:t>-применение, в том числе однократное,  педагогическим работником методов воспитания, связанных с физическим и (или) психическим насилием над личностью воспитанника.</w:t>
      </w:r>
    </w:p>
    <w:p w:rsidR="000F741D" w:rsidRPr="006764DD" w:rsidRDefault="000F741D" w:rsidP="002F620B">
      <w:pPr>
        <w:pStyle w:val="31"/>
        <w:ind w:left="0" w:firstLine="566"/>
        <w:jc w:val="both"/>
      </w:pPr>
      <w:r w:rsidRPr="006764DD">
        <w:t>8.17. По согласованию с выборным органом первичной профсоюзной организации производится:</w:t>
      </w:r>
    </w:p>
    <w:p w:rsidR="000F741D" w:rsidRPr="006764DD" w:rsidRDefault="000F741D" w:rsidP="002F620B">
      <w:pPr>
        <w:pStyle w:val="31"/>
        <w:widowControl/>
        <w:numPr>
          <w:ilvl w:val="0"/>
          <w:numId w:val="3"/>
        </w:numPr>
        <w:tabs>
          <w:tab w:val="num" w:pos="-880"/>
        </w:tabs>
        <w:suppressAutoHyphens w:val="0"/>
        <w:ind w:left="0" w:firstLine="567"/>
        <w:jc w:val="both"/>
      </w:pPr>
      <w:r w:rsidRPr="006764DD">
        <w:t xml:space="preserve">установление размеров повышенной заработной платы за вредные и (или) опасные и иные особые условия труда </w:t>
      </w:r>
      <w:r w:rsidRPr="006764DD">
        <w:rPr>
          <w:i/>
          <w:iCs/>
        </w:rPr>
        <w:t>(ст. 147 ТК РФ);</w:t>
      </w:r>
      <w:r w:rsidRPr="006764DD">
        <w:t xml:space="preserve"> </w:t>
      </w:r>
    </w:p>
    <w:p w:rsidR="000F741D" w:rsidRPr="006764DD" w:rsidRDefault="000F741D" w:rsidP="002F620B">
      <w:pPr>
        <w:pStyle w:val="31"/>
        <w:widowControl/>
        <w:numPr>
          <w:ilvl w:val="0"/>
          <w:numId w:val="3"/>
        </w:numPr>
        <w:tabs>
          <w:tab w:val="num" w:pos="-1870"/>
        </w:tabs>
        <w:suppressAutoHyphens w:val="0"/>
        <w:ind w:left="0" w:firstLine="567"/>
        <w:jc w:val="both"/>
      </w:pPr>
      <w:r w:rsidRPr="006764DD">
        <w:t xml:space="preserve">размеры повышения заработной платы в ночное время </w:t>
      </w:r>
      <w:r w:rsidRPr="006764DD">
        <w:rPr>
          <w:i/>
          <w:iCs/>
        </w:rPr>
        <w:t>(ст. 154 ТК РФ);</w:t>
      </w:r>
    </w:p>
    <w:p w:rsidR="000F741D" w:rsidRPr="006764DD" w:rsidRDefault="000F741D" w:rsidP="002F620B">
      <w:pPr>
        <w:pStyle w:val="31"/>
        <w:tabs>
          <w:tab w:val="num" w:pos="-1870"/>
        </w:tabs>
        <w:ind w:left="0" w:firstLine="0"/>
        <w:jc w:val="both"/>
      </w:pPr>
      <w:r w:rsidRPr="006764DD">
        <w:t xml:space="preserve">       установление, изменение размеров и снятие всех видов надбавок, доплат, а также выплат стимулирующего характера;</w:t>
      </w:r>
    </w:p>
    <w:p w:rsidR="000F741D" w:rsidRPr="006764DD" w:rsidRDefault="000F741D" w:rsidP="002F620B">
      <w:pPr>
        <w:pStyle w:val="31"/>
        <w:widowControl/>
        <w:numPr>
          <w:ilvl w:val="0"/>
          <w:numId w:val="3"/>
        </w:numPr>
        <w:tabs>
          <w:tab w:val="num" w:pos="-1870"/>
        </w:tabs>
        <w:suppressAutoHyphens w:val="0"/>
        <w:ind w:left="0" w:firstLine="567"/>
        <w:jc w:val="both"/>
      </w:pPr>
      <w:r w:rsidRPr="006764DD">
        <w:t xml:space="preserve"> распределение премиальных выплат и использование фонда экономии заработной платы. </w:t>
      </w:r>
    </w:p>
    <w:p w:rsidR="000F741D" w:rsidRPr="006764DD" w:rsidRDefault="000F741D" w:rsidP="002F620B">
      <w:pPr>
        <w:pStyle w:val="31"/>
        <w:ind w:left="0" w:firstLine="566"/>
        <w:jc w:val="both"/>
      </w:pPr>
      <w:r w:rsidRPr="006764DD">
        <w:t>8.18. С согласия выборного органа первичной профсоюзной организации производится:</w:t>
      </w:r>
    </w:p>
    <w:p w:rsidR="000F741D" w:rsidRPr="006764DD" w:rsidRDefault="000F741D" w:rsidP="002F620B">
      <w:pPr>
        <w:pStyle w:val="31"/>
        <w:widowControl/>
        <w:numPr>
          <w:ilvl w:val="0"/>
          <w:numId w:val="3"/>
        </w:numPr>
        <w:tabs>
          <w:tab w:val="num" w:pos="-660"/>
        </w:tabs>
        <w:suppressAutoHyphens w:val="0"/>
        <w:ind w:left="0" w:firstLine="567"/>
        <w:jc w:val="both"/>
      </w:pPr>
      <w:r w:rsidRPr="006764DD">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0F741D" w:rsidRPr="006764DD" w:rsidRDefault="000F741D" w:rsidP="002F620B">
      <w:pPr>
        <w:pStyle w:val="31"/>
        <w:widowControl/>
        <w:numPr>
          <w:ilvl w:val="0"/>
          <w:numId w:val="3"/>
        </w:numPr>
        <w:tabs>
          <w:tab w:val="num" w:pos="-220"/>
        </w:tabs>
        <w:suppressAutoHyphens w:val="0"/>
        <w:ind w:left="0" w:firstLine="567"/>
        <w:jc w:val="both"/>
      </w:pPr>
      <w:r w:rsidRPr="006764DD">
        <w:t xml:space="preserve">временный перевод на другую работу в случаях, предусмотренных </w:t>
      </w:r>
      <w:proofErr w:type="gramStart"/>
      <w:r w:rsidRPr="006764DD">
        <w:t>ч</w:t>
      </w:r>
      <w:proofErr w:type="gramEnd"/>
      <w:r w:rsidRPr="006764DD">
        <w:t>.3 ст.72.2.ТК РФ.</w:t>
      </w:r>
    </w:p>
    <w:p w:rsidR="000F741D" w:rsidRPr="006764DD" w:rsidRDefault="000F741D" w:rsidP="002F620B">
      <w:pPr>
        <w:pStyle w:val="31"/>
        <w:ind w:left="0" w:firstLine="360"/>
        <w:jc w:val="both"/>
      </w:pPr>
      <w:r w:rsidRPr="006764DD">
        <w:t xml:space="preserve">   8.19.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0F741D" w:rsidRPr="006764DD" w:rsidRDefault="000F741D" w:rsidP="002F620B">
      <w:pPr>
        <w:pStyle w:val="31"/>
        <w:widowControl/>
        <w:suppressAutoHyphens w:val="0"/>
        <w:ind w:left="0" w:firstLine="567"/>
        <w:jc w:val="both"/>
      </w:pPr>
      <w:r w:rsidRPr="006764DD">
        <w:t>- сокращение численности или штата работников организации (п.2 ст.81 ТК РФ);</w:t>
      </w:r>
    </w:p>
    <w:p w:rsidR="000F741D" w:rsidRPr="006764DD" w:rsidRDefault="000F741D" w:rsidP="002F620B">
      <w:pPr>
        <w:pStyle w:val="31"/>
        <w:widowControl/>
        <w:suppressAutoHyphens w:val="0"/>
        <w:ind w:left="0" w:firstLine="567"/>
        <w:jc w:val="both"/>
      </w:pPr>
      <w:r w:rsidRPr="006764DD">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0F741D" w:rsidRPr="006764DD" w:rsidRDefault="000F741D" w:rsidP="002F620B">
      <w:pPr>
        <w:pStyle w:val="31"/>
        <w:widowControl/>
        <w:suppressAutoHyphens w:val="0"/>
        <w:ind w:left="0" w:firstLine="567"/>
        <w:jc w:val="both"/>
      </w:pPr>
      <w:r w:rsidRPr="006764DD">
        <w:t>-неоднократное неисполнение работником без уважительных причин трудовых обязанностей, если он имеет дисциплинарное взыскание.</w:t>
      </w:r>
    </w:p>
    <w:p w:rsidR="000F741D" w:rsidRPr="006764DD" w:rsidRDefault="000F741D" w:rsidP="002F620B">
      <w:pPr>
        <w:shd w:val="clear" w:color="auto" w:fill="FFFFFF"/>
        <w:spacing w:after="0"/>
        <w:ind w:firstLine="426"/>
        <w:jc w:val="both"/>
        <w:rPr>
          <w:rFonts w:cs="Times New Roman"/>
          <w:sz w:val="24"/>
          <w:szCs w:val="24"/>
        </w:rPr>
      </w:pPr>
    </w:p>
    <w:p w:rsidR="000F741D" w:rsidRPr="006764DD" w:rsidRDefault="000F741D" w:rsidP="002F620B">
      <w:pPr>
        <w:pStyle w:val="1"/>
        <w:ind w:firstLine="567"/>
        <w:jc w:val="center"/>
        <w:rPr>
          <w:rFonts w:ascii="Times New Roman" w:hAnsi="Times New Roman" w:cs="Times New Roman"/>
          <w:b/>
          <w:bCs/>
          <w:sz w:val="24"/>
          <w:szCs w:val="24"/>
        </w:rPr>
      </w:pPr>
      <w:r w:rsidRPr="006764DD">
        <w:rPr>
          <w:rFonts w:ascii="Times New Roman" w:hAnsi="Times New Roman" w:cs="Times New Roman"/>
          <w:b/>
          <w:bCs/>
          <w:sz w:val="24"/>
          <w:szCs w:val="24"/>
        </w:rPr>
        <w:t>IX. ОБЯЗАТЕЛЬСТВА ПРОФСОЮЗА</w:t>
      </w:r>
    </w:p>
    <w:p w:rsidR="000F741D" w:rsidRPr="006764DD" w:rsidRDefault="000F741D" w:rsidP="002F620B">
      <w:pPr>
        <w:pStyle w:val="1"/>
        <w:ind w:firstLine="567"/>
        <w:jc w:val="center"/>
        <w:rPr>
          <w:rFonts w:ascii="Times New Roman" w:hAnsi="Times New Roman" w:cs="Times New Roman"/>
          <w:b/>
          <w:bCs/>
          <w:sz w:val="24"/>
          <w:szCs w:val="24"/>
        </w:rPr>
      </w:pPr>
    </w:p>
    <w:p w:rsidR="000F741D" w:rsidRPr="006764DD" w:rsidRDefault="000F741D" w:rsidP="002F620B">
      <w:pPr>
        <w:pStyle w:val="1"/>
        <w:ind w:firstLine="567"/>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9. Выборный орган первичной профсоюзной организации обязуется:</w:t>
      </w:r>
    </w:p>
    <w:p w:rsidR="000F741D" w:rsidRPr="006764DD" w:rsidRDefault="000F741D" w:rsidP="002F620B">
      <w:pPr>
        <w:pStyle w:val="1"/>
        <w:ind w:firstLine="567"/>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9.1.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0F741D" w:rsidRPr="006764DD" w:rsidRDefault="000F741D" w:rsidP="002F620B">
      <w:pPr>
        <w:pStyle w:val="1"/>
        <w:ind w:firstLine="567"/>
        <w:jc w:val="both"/>
        <w:rPr>
          <w:rFonts w:ascii="Times New Roman" w:hAnsi="Times New Roman" w:cs="Times New Roman"/>
          <w:sz w:val="24"/>
          <w:szCs w:val="24"/>
          <w:lang w:eastAsia="ar-SA"/>
        </w:rPr>
      </w:pPr>
      <w:r w:rsidRPr="006764DD">
        <w:rPr>
          <w:rFonts w:ascii="Times New Roman" w:hAnsi="Times New Roman" w:cs="Times New Roman"/>
          <w:sz w:val="24"/>
          <w:szCs w:val="24"/>
          <w:lang w:eastAsia="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0F741D" w:rsidRDefault="000F741D" w:rsidP="006F4699">
      <w:pPr>
        <w:pStyle w:val="1"/>
        <w:ind w:left="-567"/>
        <w:jc w:val="both"/>
        <w:rPr>
          <w:rFonts w:cs="Times New Roman"/>
        </w:rPr>
      </w:pPr>
      <w:r w:rsidRPr="006764DD">
        <w:rPr>
          <w:rFonts w:ascii="Times New Roman" w:hAnsi="Times New Roman" w:cs="Times New Roman"/>
          <w:sz w:val="24"/>
          <w:szCs w:val="24"/>
          <w:lang w:eastAsia="ar-SA"/>
        </w:rPr>
        <w:t xml:space="preserve">9.2. Осуществлять </w:t>
      </w:r>
      <w:proofErr w:type="gramStart"/>
      <w:r w:rsidRPr="006764DD">
        <w:rPr>
          <w:rFonts w:ascii="Times New Roman" w:hAnsi="Times New Roman" w:cs="Times New Roman"/>
          <w:sz w:val="24"/>
          <w:szCs w:val="24"/>
          <w:lang w:eastAsia="ar-SA"/>
        </w:rPr>
        <w:t>контроль за</w:t>
      </w:r>
      <w:proofErr w:type="gramEnd"/>
      <w:r w:rsidRPr="006764DD">
        <w:rPr>
          <w:rFonts w:ascii="Times New Roman" w:hAnsi="Times New Roman" w:cs="Times New Roman"/>
          <w:sz w:val="24"/>
          <w:szCs w:val="24"/>
          <w:lang w:eastAsia="ar-SA"/>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в том </w:t>
      </w:r>
      <w:r w:rsidRPr="006764DD">
        <w:rPr>
          <w:rFonts w:ascii="Times New Roman" w:hAnsi="Times New Roman" w:cs="Times New Roman"/>
          <w:sz w:val="24"/>
          <w:szCs w:val="24"/>
          <w:lang w:eastAsia="ar-SA"/>
        </w:rPr>
        <w:lastRenderedPageBreak/>
        <w:t xml:space="preserve">числе за расходованием средств фонда заработной платы, </w:t>
      </w:r>
      <w:r w:rsidR="006F4699" w:rsidRPr="006F4699">
        <w:rPr>
          <w:rFonts w:ascii="Times New Roman" w:hAnsi="Times New Roman" w:cs="Times New Roman"/>
          <w:sz w:val="24"/>
          <w:szCs w:val="24"/>
          <w:lang w:eastAsia="ar-SA"/>
        </w:rPr>
        <w:pict>
          <v:shape id="_x0000_i1027" type="#_x0000_t75" style="width:465.95pt;height:730.2pt">
            <v:imagedata r:id="rId8" o:title="img547" cropright="7974f"/>
          </v:shape>
        </w:pict>
      </w:r>
    </w:p>
    <w:p w:rsidR="000F741D" w:rsidRPr="00FE6D1B" w:rsidRDefault="000F741D" w:rsidP="00475F98">
      <w:pPr>
        <w:jc w:val="center"/>
        <w:rPr>
          <w:lang w:eastAsia="en-US"/>
        </w:rPr>
      </w:pPr>
      <w:r>
        <w:rPr>
          <w:sz w:val="28"/>
          <w:szCs w:val="28"/>
        </w:rPr>
        <w:lastRenderedPageBreak/>
        <w:t xml:space="preserve">                      </w:t>
      </w:r>
      <w:r w:rsidRPr="00FE6D1B">
        <w:rPr>
          <w:lang w:eastAsia="en-US"/>
        </w:rPr>
        <w:t>бюджетное дошкольное образовательное учреждение Сокольского муниципального района "Детский сад общеразвивающего вида № 30"</w:t>
      </w:r>
    </w:p>
    <w:p w:rsidR="000F741D" w:rsidRPr="00FE6D1B" w:rsidRDefault="000F741D" w:rsidP="00475F98">
      <w:pPr>
        <w:ind w:left="5103"/>
        <w:rPr>
          <w:rFonts w:cs="Times New Roman"/>
        </w:rPr>
      </w:pPr>
    </w:p>
    <w:p w:rsidR="000F741D" w:rsidRPr="00FE6D1B" w:rsidRDefault="000F741D" w:rsidP="00475F98">
      <w:pPr>
        <w:ind w:left="5103"/>
        <w:rPr>
          <w:rFonts w:cs="Times New Roman"/>
        </w:rPr>
      </w:pPr>
      <w:r w:rsidRPr="00FE6D1B">
        <w:t>Приложение №</w:t>
      </w:r>
      <w:r w:rsidRPr="00FE6D1B">
        <w:rPr>
          <w:lang w:eastAsia="en-US"/>
        </w:rPr>
        <w:t xml:space="preserve"> 1</w:t>
      </w:r>
    </w:p>
    <w:p w:rsidR="000F741D" w:rsidRPr="00FE6D1B" w:rsidRDefault="000F741D" w:rsidP="00475F98">
      <w:pPr>
        <w:ind w:left="5103"/>
        <w:rPr>
          <w:rFonts w:cs="Times New Roman"/>
          <w:lang w:eastAsia="en-US"/>
        </w:rPr>
      </w:pPr>
    </w:p>
    <w:p w:rsidR="000F741D" w:rsidRPr="00FE6D1B" w:rsidRDefault="000F741D" w:rsidP="00475F98">
      <w:pPr>
        <w:ind w:left="5103"/>
        <w:rPr>
          <w:lang w:eastAsia="en-US"/>
        </w:rPr>
      </w:pPr>
      <w:r w:rsidRPr="00FE6D1B">
        <w:rPr>
          <w:lang w:eastAsia="en-US"/>
        </w:rPr>
        <w:t>к коллективному договору</w:t>
      </w:r>
    </w:p>
    <w:p w:rsidR="000F741D" w:rsidRPr="00FE6D1B" w:rsidRDefault="000F741D" w:rsidP="00475F98">
      <w:pPr>
        <w:ind w:left="5103"/>
        <w:rPr>
          <w:lang w:eastAsia="en-US"/>
        </w:rPr>
      </w:pPr>
      <w:r w:rsidRPr="00FE6D1B">
        <w:rPr>
          <w:lang w:eastAsia="en-US"/>
        </w:rPr>
        <w:t>БДОУ СМР "Детский сад № 30" 201</w:t>
      </w:r>
      <w:r>
        <w:rPr>
          <w:lang w:eastAsia="en-US"/>
        </w:rPr>
        <w:t>8</w:t>
      </w:r>
      <w:r w:rsidRPr="00FE6D1B">
        <w:rPr>
          <w:lang w:eastAsia="en-US"/>
        </w:rPr>
        <w:t>-20</w:t>
      </w:r>
      <w:r>
        <w:rPr>
          <w:lang w:eastAsia="en-US"/>
        </w:rPr>
        <w:t>21</w:t>
      </w:r>
      <w:r w:rsidRPr="00FE6D1B">
        <w:rPr>
          <w:lang w:eastAsia="en-US"/>
        </w:rPr>
        <w:t>гг</w:t>
      </w:r>
    </w:p>
    <w:tbl>
      <w:tblPr>
        <w:tblpPr w:leftFromText="180" w:rightFromText="180" w:vertAnchor="text" w:horzAnchor="margin" w:tblpY="240"/>
        <w:tblW w:w="9856" w:type="dxa"/>
        <w:tblBorders>
          <w:insideH w:val="dashed" w:sz="4" w:space="0" w:color="auto"/>
        </w:tblBorders>
        <w:tblLook w:val="00A0"/>
      </w:tblPr>
      <w:tblGrid>
        <w:gridCol w:w="5000"/>
        <w:gridCol w:w="70"/>
        <w:gridCol w:w="4786"/>
      </w:tblGrid>
      <w:tr w:rsidR="000F741D" w:rsidRPr="004041F8" w:rsidTr="00475F98">
        <w:tc>
          <w:tcPr>
            <w:tcW w:w="5070" w:type="dxa"/>
            <w:gridSpan w:val="2"/>
            <w:vMerge w:val="restart"/>
          </w:tcPr>
          <w:p w:rsidR="000F741D" w:rsidRPr="00FE6D1B" w:rsidRDefault="000F741D" w:rsidP="00475F98">
            <w:pPr>
              <w:rPr>
                <w:rFonts w:cs="Times New Roman"/>
              </w:rPr>
            </w:pPr>
            <w:r w:rsidRPr="00FE6D1B">
              <w:t>СОГЛАСОВАН</w:t>
            </w:r>
            <w:r>
              <w:t>Ы</w:t>
            </w:r>
          </w:p>
          <w:p w:rsidR="000F741D" w:rsidRPr="00FE6D1B" w:rsidRDefault="000F741D" w:rsidP="00475F98">
            <w:r w:rsidRPr="00FE6D1B">
              <w:t xml:space="preserve">Председатель профкома </w:t>
            </w:r>
          </w:p>
          <w:p w:rsidR="000F741D" w:rsidRPr="00FE6D1B" w:rsidRDefault="000F741D" w:rsidP="00475F98">
            <w:r w:rsidRPr="00FE6D1B">
              <w:t xml:space="preserve">БДОУ СМР «Детский сад № 30» </w:t>
            </w:r>
          </w:p>
          <w:p w:rsidR="000F741D" w:rsidRPr="004041F8" w:rsidRDefault="000F741D" w:rsidP="00475F98">
            <w:r w:rsidRPr="004041F8">
              <w:t xml:space="preserve">_______________ З.Л. </w:t>
            </w:r>
            <w:proofErr w:type="spellStart"/>
            <w:r w:rsidRPr="004041F8">
              <w:t>Стафеевой</w:t>
            </w:r>
            <w:proofErr w:type="spellEnd"/>
          </w:p>
          <w:p w:rsidR="000F741D" w:rsidRDefault="000F741D" w:rsidP="00475F98">
            <w:pPr>
              <w:rPr>
                <w:rFonts w:cs="Times New Roman"/>
              </w:rPr>
            </w:pPr>
          </w:p>
          <w:p w:rsidR="000F741D" w:rsidRPr="00FE6D1B" w:rsidRDefault="000F741D" w:rsidP="00475F98">
            <w:proofErr w:type="gramStart"/>
            <w:r w:rsidRPr="00FE6D1B">
              <w:t>ПРИНЯТ</w:t>
            </w:r>
            <w:r>
              <w:t>Ы</w:t>
            </w:r>
            <w:proofErr w:type="gramEnd"/>
            <w:r w:rsidRPr="00FE6D1B">
              <w:t xml:space="preserve"> </w:t>
            </w:r>
          </w:p>
          <w:p w:rsidR="000F741D" w:rsidRPr="00FE6D1B" w:rsidRDefault="000F741D" w:rsidP="00475F98">
            <w:r w:rsidRPr="00FE6D1B">
              <w:t>Протокол общего собрания работников</w:t>
            </w:r>
          </w:p>
          <w:p w:rsidR="000F741D" w:rsidRPr="00FE6D1B" w:rsidRDefault="000F741D" w:rsidP="00475F98">
            <w:r w:rsidRPr="00FE6D1B">
              <w:t>БДОУ СМР " Детский сад № 30"</w:t>
            </w:r>
          </w:p>
          <w:p w:rsidR="000F741D" w:rsidRPr="004041F8" w:rsidRDefault="000F741D" w:rsidP="00475F98">
            <w:pPr>
              <w:rPr>
                <w:rFonts w:cs="Times New Roman"/>
              </w:rPr>
            </w:pPr>
            <w:r w:rsidRPr="00FE6D1B">
              <w:t>от 19.02.2018 г.  № 3</w:t>
            </w:r>
          </w:p>
        </w:tc>
        <w:tc>
          <w:tcPr>
            <w:tcW w:w="4786" w:type="dxa"/>
            <w:tcBorders>
              <w:top w:val="nil"/>
              <w:left w:val="nil"/>
              <w:right w:val="nil"/>
            </w:tcBorders>
          </w:tcPr>
          <w:p w:rsidR="000F741D" w:rsidRPr="004041F8" w:rsidRDefault="000F741D" w:rsidP="00475F98">
            <w:pPr>
              <w:rPr>
                <w:rFonts w:cs="Times New Roman"/>
              </w:rPr>
            </w:pPr>
          </w:p>
        </w:tc>
      </w:tr>
      <w:tr w:rsidR="000F741D" w:rsidRPr="005B410F" w:rsidTr="00475F98">
        <w:tc>
          <w:tcPr>
            <w:tcW w:w="0" w:type="auto"/>
            <w:gridSpan w:val="2"/>
            <w:vMerge/>
            <w:vAlign w:val="center"/>
          </w:tcPr>
          <w:p w:rsidR="000F741D" w:rsidRPr="004041F8" w:rsidRDefault="000F741D" w:rsidP="00475F98">
            <w:pPr>
              <w:rPr>
                <w:rFonts w:cs="Times New Roman"/>
              </w:rPr>
            </w:pPr>
          </w:p>
        </w:tc>
        <w:tc>
          <w:tcPr>
            <w:tcW w:w="4786" w:type="dxa"/>
            <w:tcBorders>
              <w:left w:val="nil"/>
              <w:bottom w:val="nil"/>
              <w:right w:val="nil"/>
            </w:tcBorders>
          </w:tcPr>
          <w:p w:rsidR="000F741D" w:rsidRPr="00FE6D1B" w:rsidRDefault="000F741D" w:rsidP="00475F98">
            <w:pPr>
              <w:rPr>
                <w:rFonts w:cs="Times New Roman"/>
              </w:rPr>
            </w:pPr>
            <w:r w:rsidRPr="00FE6D1B">
              <w:t>УТВЕРЖДЕН</w:t>
            </w:r>
            <w:r>
              <w:t>Ы</w:t>
            </w:r>
          </w:p>
          <w:p w:rsidR="000F741D" w:rsidRPr="00FE6D1B" w:rsidRDefault="000F741D" w:rsidP="00475F98">
            <w:r w:rsidRPr="00FE6D1B">
              <w:t>приказом Заведующего БДОУ СМР "Детский сад № 30"</w:t>
            </w:r>
          </w:p>
          <w:p w:rsidR="000F741D" w:rsidRPr="005B410F" w:rsidRDefault="000F741D" w:rsidP="00475F98">
            <w:pPr>
              <w:rPr>
                <w:rFonts w:cs="Times New Roman"/>
              </w:rPr>
            </w:pPr>
            <w:r w:rsidRPr="005B410F">
              <w:t>от 28.02.2018г.  № 2</w:t>
            </w:r>
            <w:r>
              <w:t>2</w:t>
            </w:r>
          </w:p>
          <w:p w:rsidR="000F741D" w:rsidRPr="008D3F37" w:rsidRDefault="000F741D" w:rsidP="00475F98">
            <w:pPr>
              <w:rPr>
                <w:rFonts w:cs="Times New Roman"/>
              </w:rPr>
            </w:pPr>
            <w:r>
              <w:t>_________ О.А. Пискунова</w:t>
            </w:r>
          </w:p>
          <w:p w:rsidR="000F741D" w:rsidRPr="005B410F" w:rsidRDefault="000F741D" w:rsidP="00475F98">
            <w:pPr>
              <w:rPr>
                <w:rFonts w:cs="Times New Roman"/>
              </w:rPr>
            </w:pPr>
          </w:p>
        </w:tc>
      </w:tr>
      <w:tr w:rsidR="000F741D" w:rsidRPr="005B410F" w:rsidTr="00475F98">
        <w:tblPrEx>
          <w:tblBorders>
            <w:insideH w:val="none" w:sz="0" w:space="0" w:color="auto"/>
          </w:tblBorders>
        </w:tblPrEx>
        <w:tc>
          <w:tcPr>
            <w:tcW w:w="5000" w:type="dxa"/>
          </w:tcPr>
          <w:p w:rsidR="000F741D" w:rsidRPr="005B410F" w:rsidRDefault="000F741D" w:rsidP="00475F98">
            <w:pPr>
              <w:rPr>
                <w:rFonts w:cs="Times New Roman"/>
              </w:rPr>
            </w:pPr>
          </w:p>
        </w:tc>
        <w:tc>
          <w:tcPr>
            <w:tcW w:w="4856" w:type="dxa"/>
            <w:gridSpan w:val="2"/>
          </w:tcPr>
          <w:p w:rsidR="000F741D" w:rsidRPr="005B410F" w:rsidRDefault="000F741D" w:rsidP="00475F98">
            <w:pPr>
              <w:jc w:val="right"/>
              <w:rPr>
                <w:rFonts w:cs="Times New Roman"/>
              </w:rPr>
            </w:pPr>
          </w:p>
        </w:tc>
      </w:tr>
    </w:tbl>
    <w:p w:rsidR="000F741D" w:rsidRDefault="000F741D" w:rsidP="00475F98">
      <w:pPr>
        <w:rPr>
          <w:rFonts w:cs="Times New Roman"/>
          <w:b/>
          <w:bCs/>
          <w:sz w:val="28"/>
          <w:szCs w:val="28"/>
        </w:rPr>
      </w:pPr>
    </w:p>
    <w:p w:rsidR="000F741D" w:rsidRDefault="000F741D" w:rsidP="00475F98">
      <w:pPr>
        <w:jc w:val="center"/>
        <w:rPr>
          <w:b/>
          <w:bCs/>
          <w:sz w:val="28"/>
          <w:szCs w:val="28"/>
        </w:rPr>
      </w:pPr>
      <w:r>
        <w:rPr>
          <w:b/>
          <w:bCs/>
          <w:sz w:val="28"/>
          <w:szCs w:val="28"/>
        </w:rPr>
        <w:t>Правила внутреннего трудового распорядка</w:t>
      </w:r>
    </w:p>
    <w:p w:rsidR="000F741D" w:rsidRDefault="000F741D" w:rsidP="00475F98">
      <w:pPr>
        <w:jc w:val="center"/>
        <w:rPr>
          <w:b/>
          <w:bCs/>
          <w:sz w:val="28"/>
          <w:szCs w:val="28"/>
        </w:rPr>
      </w:pPr>
      <w:r>
        <w:rPr>
          <w:b/>
          <w:bCs/>
          <w:sz w:val="28"/>
          <w:szCs w:val="28"/>
        </w:rPr>
        <w:t xml:space="preserve">для работников </w:t>
      </w:r>
    </w:p>
    <w:p w:rsidR="000F741D" w:rsidRDefault="000F741D" w:rsidP="00475F98">
      <w:pPr>
        <w:jc w:val="center"/>
        <w:rPr>
          <w:b/>
          <w:bCs/>
          <w:sz w:val="28"/>
          <w:szCs w:val="28"/>
        </w:rPr>
      </w:pPr>
      <w:r>
        <w:rPr>
          <w:b/>
          <w:bCs/>
          <w:sz w:val="28"/>
          <w:szCs w:val="28"/>
        </w:rPr>
        <w:t>БДОУ СМР «Детский сад № 30»</w:t>
      </w:r>
    </w:p>
    <w:p w:rsidR="000F741D" w:rsidRDefault="000F741D" w:rsidP="00475F98">
      <w:pPr>
        <w:jc w:val="center"/>
        <w:rPr>
          <w:b/>
          <w:bCs/>
          <w:sz w:val="28"/>
          <w:szCs w:val="28"/>
        </w:rPr>
      </w:pPr>
    </w:p>
    <w:p w:rsidR="000F741D" w:rsidRDefault="000F741D" w:rsidP="00475F98">
      <w:pPr>
        <w:jc w:val="center"/>
        <w:rPr>
          <w:b/>
          <w:bCs/>
          <w:sz w:val="28"/>
          <w:szCs w:val="28"/>
        </w:rPr>
      </w:pPr>
    </w:p>
    <w:p w:rsidR="000F741D" w:rsidRDefault="000F741D" w:rsidP="00475F98">
      <w:pPr>
        <w:jc w:val="center"/>
        <w:rPr>
          <w:b/>
          <w:bCs/>
          <w:sz w:val="28"/>
          <w:szCs w:val="28"/>
        </w:rPr>
      </w:pPr>
    </w:p>
    <w:p w:rsidR="000F741D" w:rsidRPr="00F822AE" w:rsidRDefault="000F741D" w:rsidP="00F822AE">
      <w:pPr>
        <w:rPr>
          <w:rFonts w:cs="Times New Roman"/>
          <w:sz w:val="28"/>
          <w:szCs w:val="28"/>
        </w:rPr>
        <w:sectPr w:rsidR="000F741D" w:rsidRPr="00F822AE" w:rsidSect="009A658F">
          <w:footerReference w:type="default" r:id="rId9"/>
          <w:pgSz w:w="11909" w:h="16834"/>
          <w:pgMar w:top="720" w:right="929" w:bottom="720" w:left="1260" w:header="720" w:footer="720" w:gutter="0"/>
          <w:cols w:space="720"/>
          <w:titlePg/>
          <w:docGrid w:linePitch="299"/>
        </w:sectPr>
      </w:pPr>
    </w:p>
    <w:p w:rsidR="000F741D" w:rsidRDefault="000F741D" w:rsidP="002F620B">
      <w:pPr>
        <w:framePr w:h="135" w:hRule="exact" w:hSpace="38" w:wrap="notBeside" w:vAnchor="text" w:hAnchor="margin" w:x="-753" w:y="4580"/>
        <w:shd w:val="clear" w:color="auto" w:fill="FFFFFF"/>
        <w:ind w:firstLine="426"/>
        <w:rPr>
          <w:rFonts w:cs="Times New Roman"/>
          <w:sz w:val="20"/>
          <w:szCs w:val="20"/>
        </w:rPr>
      </w:pPr>
    </w:p>
    <w:p w:rsidR="000F741D" w:rsidRDefault="000F741D" w:rsidP="002F620B">
      <w:pPr>
        <w:framePr w:h="231" w:hRule="exact" w:hSpace="38" w:wrap="notBeside" w:vAnchor="text" w:hAnchor="margin" w:x="-724" w:y="4897"/>
        <w:shd w:val="clear" w:color="auto" w:fill="FFFFFF"/>
        <w:ind w:firstLine="426"/>
        <w:rPr>
          <w:rFonts w:cs="Times New Roman"/>
        </w:rPr>
      </w:pPr>
    </w:p>
    <w:p w:rsidR="000F741D" w:rsidRDefault="000F741D" w:rsidP="002F620B">
      <w:pPr>
        <w:framePr w:h="164" w:hRule="exact" w:hSpace="38" w:wrap="notBeside" w:vAnchor="text" w:hAnchor="margin" w:x="7359" w:y="5204"/>
        <w:shd w:val="clear" w:color="auto" w:fill="FFFFFF"/>
        <w:ind w:firstLine="426"/>
        <w:rPr>
          <w:rFonts w:cs="Times New Roman"/>
        </w:rPr>
      </w:pPr>
    </w:p>
    <w:p w:rsidR="000F741D" w:rsidRPr="00E96F13" w:rsidRDefault="000F741D" w:rsidP="004A0B27">
      <w:pPr>
        <w:pStyle w:val="a9"/>
        <w:jc w:val="both"/>
        <w:rPr>
          <w:rFonts w:ascii="Times New Roman" w:hAnsi="Times New Roman" w:cs="Times New Roman"/>
          <w:sz w:val="24"/>
          <w:szCs w:val="24"/>
        </w:rPr>
      </w:pPr>
      <w:r w:rsidRPr="00E96F13">
        <w:rPr>
          <w:rFonts w:ascii="Times New Roman" w:hAnsi="Times New Roman" w:cs="Times New Roman"/>
          <w:sz w:val="24"/>
          <w:szCs w:val="24"/>
        </w:rPr>
        <w:t>Правила внутреннего трудового распорядка работнико</w:t>
      </w:r>
      <w:proofErr w:type="gramStart"/>
      <w:r w:rsidRPr="00E96F13">
        <w:rPr>
          <w:rFonts w:ascii="Times New Roman" w:hAnsi="Times New Roman" w:cs="Times New Roman"/>
          <w:sz w:val="24"/>
          <w:szCs w:val="24"/>
        </w:rPr>
        <w:t>в(</w:t>
      </w:r>
      <w:proofErr w:type="gramEnd"/>
      <w:r w:rsidRPr="00E96F13">
        <w:rPr>
          <w:rFonts w:ascii="Times New Roman" w:hAnsi="Times New Roman" w:cs="Times New Roman"/>
          <w:sz w:val="24"/>
          <w:szCs w:val="24"/>
        </w:rPr>
        <w:t xml:space="preserve">далее - Правила)  составлены и разработаны на основании  Трудового Кодекса РФ, Федерального закона </w:t>
      </w:r>
      <w:r w:rsidRPr="00E96F13">
        <w:rPr>
          <w:rFonts w:ascii="Times New Roman" w:hAnsi="Times New Roman" w:cs="Times New Roman"/>
          <w:color w:val="000000"/>
          <w:sz w:val="24"/>
          <w:szCs w:val="24"/>
        </w:rPr>
        <w:t xml:space="preserve">от 29.12.2012  № 273-ФЗ  </w:t>
      </w:r>
      <w:r w:rsidRPr="00E96F13">
        <w:rPr>
          <w:rFonts w:ascii="Times New Roman" w:hAnsi="Times New Roman" w:cs="Times New Roman"/>
          <w:sz w:val="24"/>
          <w:szCs w:val="24"/>
        </w:rPr>
        <w:t>«Об образовании в Российской Федерации», приказ Министерства образования и науки РФ от 22 декабря 2014г. N 1601 "О продолжительности рабочего времени (норме часов педагогической работы за ставку заработной платы) педагогических работник педагогических  работников, оговариваемой в трудовом договоре» и о порядке определения учебной нагрузки", и являются локальным нормативным актом, регламентирующим трудовой распорядок для работников в БДОУ СМР «Детский сад № 30» (далее – образовательная организация).</w:t>
      </w:r>
    </w:p>
    <w:p w:rsidR="000F741D" w:rsidRPr="00E96F13" w:rsidRDefault="000F741D" w:rsidP="004A0B27">
      <w:pPr>
        <w:jc w:val="both"/>
        <w:rPr>
          <w:rFonts w:ascii="Times New Roman" w:hAnsi="Times New Roman" w:cs="Times New Roman"/>
          <w:sz w:val="24"/>
          <w:szCs w:val="24"/>
        </w:rPr>
      </w:pPr>
    </w:p>
    <w:p w:rsidR="000F741D" w:rsidRPr="00E96F13" w:rsidRDefault="000F741D" w:rsidP="004A0B27">
      <w:pPr>
        <w:numPr>
          <w:ilvl w:val="0"/>
          <w:numId w:val="32"/>
        </w:numPr>
        <w:suppressAutoHyphens/>
        <w:spacing w:after="0" w:line="240" w:lineRule="auto"/>
        <w:jc w:val="both"/>
        <w:rPr>
          <w:rFonts w:ascii="Times New Roman" w:hAnsi="Times New Roman" w:cs="Times New Roman"/>
          <w:b/>
          <w:bCs/>
          <w:sz w:val="24"/>
          <w:szCs w:val="24"/>
        </w:rPr>
      </w:pPr>
      <w:r w:rsidRPr="00E96F13">
        <w:rPr>
          <w:rFonts w:ascii="Times New Roman" w:hAnsi="Times New Roman" w:cs="Times New Roman"/>
          <w:b/>
          <w:bCs/>
          <w:sz w:val="24"/>
          <w:szCs w:val="24"/>
        </w:rPr>
        <w:t>ОБЩИЕ ПОЛОЖЕНИЯ</w:t>
      </w:r>
    </w:p>
    <w:p w:rsidR="000F741D" w:rsidRPr="00E96F13" w:rsidRDefault="000F741D" w:rsidP="004A0B27">
      <w:pPr>
        <w:jc w:val="both"/>
        <w:rPr>
          <w:rFonts w:ascii="Times New Roman" w:hAnsi="Times New Roman" w:cs="Times New Roman"/>
          <w:b/>
          <w:bCs/>
          <w:sz w:val="24"/>
          <w:szCs w:val="24"/>
        </w:rPr>
      </w:pP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b/>
          <w:bCs/>
          <w:sz w:val="24"/>
          <w:szCs w:val="24"/>
        </w:rPr>
        <w:t xml:space="preserve">  </w:t>
      </w:r>
      <w:r w:rsidRPr="00E96F13">
        <w:rPr>
          <w:rFonts w:ascii="Times New Roman" w:hAnsi="Times New Roman" w:cs="Times New Roman"/>
          <w:sz w:val="24"/>
          <w:szCs w:val="24"/>
        </w:rPr>
        <w:t>1.1. Настоящие Правила являются нормативным актом, регламентирующим в образовательной организации: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порядок приема и увольнения сотрудников, их основные права;</w:t>
      </w:r>
    </w:p>
    <w:p w:rsidR="000F741D" w:rsidRPr="00E96F13" w:rsidRDefault="000F741D" w:rsidP="004A0B27">
      <w:pPr>
        <w:numPr>
          <w:ilvl w:val="0"/>
          <w:numId w:val="31"/>
        </w:numPr>
        <w:suppressAutoHyphens/>
        <w:spacing w:after="0" w:line="240" w:lineRule="auto"/>
        <w:jc w:val="both"/>
        <w:rPr>
          <w:rFonts w:ascii="Times New Roman" w:hAnsi="Times New Roman" w:cs="Times New Roman"/>
          <w:sz w:val="24"/>
          <w:szCs w:val="24"/>
        </w:rPr>
      </w:pPr>
      <w:r w:rsidRPr="00E96F13">
        <w:rPr>
          <w:rFonts w:ascii="Times New Roman" w:hAnsi="Times New Roman" w:cs="Times New Roman"/>
          <w:sz w:val="24"/>
          <w:szCs w:val="24"/>
        </w:rPr>
        <w:t>обязанности и ответственность сторон трудового договора;</w:t>
      </w:r>
    </w:p>
    <w:p w:rsidR="000F741D" w:rsidRPr="00E96F13" w:rsidRDefault="000F741D" w:rsidP="004A0B27">
      <w:pPr>
        <w:numPr>
          <w:ilvl w:val="0"/>
          <w:numId w:val="31"/>
        </w:numPr>
        <w:suppressAutoHyphens/>
        <w:spacing w:after="0" w:line="240" w:lineRule="auto"/>
        <w:jc w:val="both"/>
        <w:rPr>
          <w:rFonts w:ascii="Times New Roman" w:hAnsi="Times New Roman" w:cs="Times New Roman"/>
          <w:sz w:val="24"/>
          <w:szCs w:val="24"/>
        </w:rPr>
      </w:pPr>
      <w:r w:rsidRPr="00E96F13">
        <w:rPr>
          <w:rFonts w:ascii="Times New Roman" w:hAnsi="Times New Roman" w:cs="Times New Roman"/>
          <w:sz w:val="24"/>
          <w:szCs w:val="24"/>
        </w:rPr>
        <w:t>режим работы и время отдыха;</w:t>
      </w:r>
    </w:p>
    <w:p w:rsidR="000F741D" w:rsidRPr="00E96F13" w:rsidRDefault="000F741D" w:rsidP="004A0B27">
      <w:pPr>
        <w:numPr>
          <w:ilvl w:val="0"/>
          <w:numId w:val="31"/>
        </w:numPr>
        <w:suppressAutoHyphens/>
        <w:spacing w:after="0" w:line="240" w:lineRule="auto"/>
        <w:jc w:val="both"/>
        <w:rPr>
          <w:rFonts w:ascii="Times New Roman" w:hAnsi="Times New Roman" w:cs="Times New Roman"/>
          <w:sz w:val="24"/>
          <w:szCs w:val="24"/>
        </w:rPr>
      </w:pPr>
      <w:r w:rsidRPr="00E96F13">
        <w:rPr>
          <w:rFonts w:ascii="Times New Roman" w:hAnsi="Times New Roman" w:cs="Times New Roman"/>
          <w:sz w:val="24"/>
          <w:szCs w:val="24"/>
        </w:rPr>
        <w:t>меры поощрения и взыскания, применяемые к работникам.</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1.2. Данные Правила способствуют эффективной организации работы коллектива образовательной организации, укреплению трудовой дисциплины, рациональному использованию рабочего времени, совершенствованию организации труда, созданию комфортного микроклимата.</w:t>
      </w:r>
    </w:p>
    <w:p w:rsidR="000F741D" w:rsidRPr="00E96F13" w:rsidRDefault="000F741D" w:rsidP="004A0B27">
      <w:pPr>
        <w:jc w:val="both"/>
        <w:rPr>
          <w:rFonts w:ascii="Times New Roman" w:hAnsi="Times New Roman" w:cs="Times New Roman"/>
          <w:b/>
          <w:bCs/>
          <w:sz w:val="24"/>
          <w:szCs w:val="24"/>
        </w:rPr>
      </w:pPr>
      <w:r w:rsidRPr="00E96F13">
        <w:rPr>
          <w:rFonts w:ascii="Times New Roman" w:hAnsi="Times New Roman" w:cs="Times New Roman"/>
          <w:sz w:val="24"/>
          <w:szCs w:val="24"/>
        </w:rPr>
        <w:t xml:space="preserve">  1.3. Настоящие Правила внутреннего трудового распорядка утверждаются заведующим   образовательной организации,  и принимаются общим собрание</w:t>
      </w:r>
      <w:proofErr w:type="gramStart"/>
      <w:r w:rsidRPr="00E96F13">
        <w:rPr>
          <w:rFonts w:ascii="Times New Roman" w:hAnsi="Times New Roman" w:cs="Times New Roman"/>
          <w:sz w:val="24"/>
          <w:szCs w:val="24"/>
        </w:rPr>
        <w:t>м(</w:t>
      </w:r>
      <w:proofErr w:type="gramEnd"/>
      <w:r w:rsidRPr="00E96F13">
        <w:rPr>
          <w:rFonts w:ascii="Times New Roman" w:hAnsi="Times New Roman" w:cs="Times New Roman"/>
          <w:sz w:val="24"/>
          <w:szCs w:val="24"/>
        </w:rPr>
        <w:t>конференцией) работников по представлению администрации.</w:t>
      </w:r>
    </w:p>
    <w:p w:rsidR="000F741D" w:rsidRPr="00E96F13" w:rsidRDefault="000F741D" w:rsidP="004A0B27">
      <w:pPr>
        <w:jc w:val="center"/>
        <w:rPr>
          <w:rFonts w:ascii="Times New Roman" w:hAnsi="Times New Roman" w:cs="Times New Roman"/>
          <w:sz w:val="24"/>
          <w:szCs w:val="24"/>
        </w:rPr>
      </w:pPr>
      <w:r w:rsidRPr="00E96F13">
        <w:rPr>
          <w:rFonts w:ascii="Times New Roman" w:hAnsi="Times New Roman" w:cs="Times New Roman"/>
          <w:b/>
          <w:bCs/>
          <w:sz w:val="24"/>
          <w:szCs w:val="24"/>
        </w:rPr>
        <w:t xml:space="preserve">    2. ПОРЯДОК ПРИЕМА, ПЕРЕВОДА И УВОЛЬНЕНИЯ                                                             РАБОТНИКОВ   </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2.1. Прием на работу осуществляется на основании заключенного трудового договора.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 Трудовой договор между работником и работодателем заключается в письменной форме (на основании ст.56-84 ТК РФ).</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2.3. При приеме на работу </w:t>
      </w:r>
      <w:proofErr w:type="gramStart"/>
      <w:r w:rsidRPr="00E96F13">
        <w:rPr>
          <w:rFonts w:ascii="Times New Roman" w:hAnsi="Times New Roman" w:cs="Times New Roman"/>
          <w:sz w:val="24"/>
          <w:szCs w:val="24"/>
        </w:rPr>
        <w:t>поступающий</w:t>
      </w:r>
      <w:proofErr w:type="gramEnd"/>
      <w:r w:rsidRPr="00E96F13">
        <w:rPr>
          <w:rFonts w:ascii="Times New Roman" w:hAnsi="Times New Roman" w:cs="Times New Roman"/>
          <w:sz w:val="24"/>
          <w:szCs w:val="24"/>
        </w:rPr>
        <w:t xml:space="preserve"> представляет следующие документы:</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паспорт;</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принимается на условиях совместительства;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документ об образовании, повышении квалификации или наличии специальных знаний – при поступлении на работу, требующих специальных знаний или специальной подготовки;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b/>
          <w:bCs/>
          <w:color w:val="800000"/>
          <w:sz w:val="24"/>
          <w:szCs w:val="24"/>
        </w:rPr>
      </w:pPr>
      <w:r w:rsidRPr="00E96F13">
        <w:rPr>
          <w:rFonts w:ascii="Times New Roman" w:hAnsi="Times New Roman" w:cs="Times New Roman"/>
          <w:sz w:val="24"/>
          <w:szCs w:val="24"/>
        </w:rPr>
        <w:t>страховое свидетельство обязательного пенсионного страхования;</w:t>
      </w:r>
    </w:p>
    <w:p w:rsidR="000F741D" w:rsidRPr="00E96F13" w:rsidRDefault="000F741D" w:rsidP="004A0B27">
      <w:pPr>
        <w:jc w:val="both"/>
        <w:rPr>
          <w:rFonts w:ascii="Times New Roman" w:hAnsi="Times New Roman" w:cs="Times New Roman"/>
          <w:sz w:val="24"/>
          <w:szCs w:val="24"/>
          <w:highlight w:val="yellow"/>
        </w:rPr>
      </w:pPr>
      <w:r w:rsidRPr="00E96F13">
        <w:rPr>
          <w:rFonts w:ascii="Times New Roman" w:hAnsi="Times New Roman" w:cs="Times New Roman"/>
          <w:sz w:val="24"/>
          <w:szCs w:val="24"/>
        </w:rPr>
        <w:t xml:space="preserve">           -  медицинское заключение (медицинская книжка) об отсутствии противопоказаний по состо</w:t>
      </w:r>
      <w:r w:rsidRPr="00E96F13">
        <w:rPr>
          <w:rFonts w:ascii="Times New Roman" w:hAnsi="Times New Roman" w:cs="Times New Roman"/>
          <w:sz w:val="24"/>
          <w:szCs w:val="24"/>
        </w:rPr>
        <w:softHyphen/>
        <w:t>янию здоровья для работы в образовательном учреждении;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lastRenderedPageBreak/>
        <w:t>документы воинского учета - для военнообязанных и лиц, подлежащих призыву на военную службу.</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Style w:val="FontStyle21"/>
          <w:rFonts w:ascii="Times New Roman" w:hAnsi="Times New Roman" w:cs="Times New Roman"/>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r w:rsidRPr="00E96F13">
        <w:rPr>
          <w:rFonts w:ascii="Times New Roman" w:hAnsi="Times New Roman" w:cs="Times New Roman"/>
          <w:sz w:val="24"/>
          <w:szCs w:val="24"/>
        </w:rPr>
        <w:t xml:space="preserve"> при заключении трудового договора впервые трудовая книжка оформляется работодателем. </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0F741D" w:rsidRPr="00E96F13" w:rsidRDefault="000F741D" w:rsidP="004A0B27">
      <w:pPr>
        <w:jc w:val="both"/>
        <w:rPr>
          <w:rFonts w:ascii="Times New Roman" w:hAnsi="Times New Roman" w:cs="Times New Roman"/>
          <w:sz w:val="24"/>
          <w:szCs w:val="24"/>
        </w:rPr>
      </w:pP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2.4. Работники – совместители, у которых имеется разряд по ЕТС, установленный в зависимости от стажа работы, представляют выписку из трудовой книжки, заверенную администрацией по месту основной работы.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2.5. Прием на работу осуществляется в следующем порядке:</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оформляется заявление кандидата на должность на имя </w:t>
      </w:r>
      <w:proofErr w:type="gramStart"/>
      <w:r w:rsidRPr="00E96F13">
        <w:rPr>
          <w:rFonts w:ascii="Times New Roman" w:hAnsi="Times New Roman" w:cs="Times New Roman"/>
          <w:sz w:val="24"/>
          <w:szCs w:val="24"/>
        </w:rPr>
        <w:t>заведующего</w:t>
      </w:r>
      <w:proofErr w:type="gramEnd"/>
      <w:r w:rsidRPr="00E96F13">
        <w:rPr>
          <w:rFonts w:ascii="Times New Roman" w:hAnsi="Times New Roman" w:cs="Times New Roman"/>
          <w:sz w:val="24"/>
          <w:szCs w:val="24"/>
        </w:rPr>
        <w:t xml:space="preserve"> образовательной организации;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заключается и подписывается трудовой договор (на определенный срок, на неопределенный срок, на время выполнения определенной работы);</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издается приказ по образовательной организации,  на основании заключенного трудового договора, содержание которого должно соответствовать условиям данного договора;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приказ о приеме на работу объявляется работнику под роспись в 3-дневный срок со дня подписания трудового договора;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оформляется личное дело на нового работника;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по требованию работника заведующий обязан выдать ему заверенную копию приказа (ст.68 ТК РФ);</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заполняется личная карточка работника УФ № Т-2, утвержденная постановлением Госкомитета РФ по статистике от 05.01.2004 № 1 (автобиография, копия документов об образовании, квалификации, профессиональной подготовке, выписки из приказа о назначении, переводе и назначении, повышении).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2.6. При приеме работника на работу (до подписания трудового договора) или переводе его на другую работу заведующий обязан:</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разъяснить его права и обязанности, </w:t>
      </w:r>
      <w:proofErr w:type="gramStart"/>
      <w:r w:rsidRPr="00E96F13">
        <w:rPr>
          <w:rFonts w:ascii="Times New Roman" w:hAnsi="Times New Roman" w:cs="Times New Roman"/>
          <w:sz w:val="24"/>
          <w:szCs w:val="24"/>
        </w:rPr>
        <w:t>определенными</w:t>
      </w:r>
      <w:proofErr w:type="gramEnd"/>
      <w:r w:rsidRPr="00E96F13">
        <w:rPr>
          <w:rFonts w:ascii="Times New Roman" w:hAnsi="Times New Roman" w:cs="Times New Roman"/>
          <w:sz w:val="24"/>
          <w:szCs w:val="24"/>
        </w:rPr>
        <w:t xml:space="preserve"> его должностной инструкцией;</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познакомить с должностной инструкцией, содержанием и характером его работы, условиями оплаты труда;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познакомить с Уставом, с настоящими Правилами, Коллективным договором, локальными актами (правилами противопожарной безопасности, инструкцией по охране жизни и здоровья детей, инструкциями по охране труда).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2.7. Работодатель ведет трудовые книжки на каждого работника, проработавшего у него свыше 5 дней, в случае, когда работа у данного работодателя является для работника основной.</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2.8. 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2.9. Условие об испытании должно быть указано в трудовом договоре и приказе на срок не более 3 месяцев, отсутствие в трудовом договоре условия об испытании означает, что работник принят без испытания.</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lastRenderedPageBreak/>
        <w:t>2.10. В период испытания на работника распространяются все нормативно – правовые и локальные акты, как и для работника, принятого на постоянную работу.</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2.11. </w:t>
      </w:r>
      <w:proofErr w:type="gramStart"/>
      <w:r w:rsidRPr="00E96F13">
        <w:rPr>
          <w:rFonts w:ascii="Times New Roman" w:hAnsi="Times New Roman" w:cs="Times New Roman"/>
          <w:sz w:val="24"/>
          <w:szCs w:val="24"/>
        </w:rPr>
        <w:t>Испытания при приеме на работу не устанавливаются для: беременных женщин, несовершеннолетних, молодых специалистов, для приглашенных на работу в порядке перевода по согласованию между работодателями.</w:t>
      </w:r>
      <w:proofErr w:type="gramEnd"/>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2.12.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w:t>
      </w:r>
      <w:proofErr w:type="gramStart"/>
      <w:r w:rsidRPr="00E96F13">
        <w:rPr>
          <w:rFonts w:ascii="Times New Roman" w:hAnsi="Times New Roman" w:cs="Times New Roman"/>
          <w:sz w:val="24"/>
          <w:szCs w:val="24"/>
        </w:rPr>
        <w:t>,</w:t>
      </w:r>
      <w:proofErr w:type="gramEnd"/>
      <w:r w:rsidRPr="00E96F13">
        <w:rPr>
          <w:rFonts w:ascii="Times New Roman" w:hAnsi="Times New Roman" w:cs="Times New Roman"/>
          <w:sz w:val="24"/>
          <w:szCs w:val="24"/>
        </w:rPr>
        <w:t xml:space="preserve"> чем за 3 дня в письменной форме с указанием причин (ст.71 ТК РФ).</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2.13. При заключении трудового договора впервые трудовая книжка, оформляется в учреждении. </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2.14. Трудовые книжки хранятся у </w:t>
      </w:r>
      <w:proofErr w:type="gramStart"/>
      <w:r w:rsidRPr="00E96F13">
        <w:rPr>
          <w:rFonts w:ascii="Times New Roman" w:hAnsi="Times New Roman" w:cs="Times New Roman"/>
          <w:sz w:val="24"/>
          <w:szCs w:val="24"/>
        </w:rPr>
        <w:t>заведующего</w:t>
      </w:r>
      <w:proofErr w:type="gramEnd"/>
      <w:r w:rsidRPr="00E96F13">
        <w:rPr>
          <w:rFonts w:ascii="Times New Roman" w:hAnsi="Times New Roman" w:cs="Times New Roman"/>
          <w:sz w:val="24"/>
          <w:szCs w:val="24"/>
        </w:rPr>
        <w:t xml:space="preserve"> образовательной организации,  наравне с ценными документами – в условиях, гарантирующих их недоступность для посторонних лиц.</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2.15. При приеме работника с источниками повышенной опасности заведующий проводит  обучение и проверку знаний соответствующих правил охраны труда.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2.16. Заведующий обязан обеспечить медицинское освидетельствование всех работников образовательной организации,.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2.17. Перевод работника на другую работу производится  в соответствии главы 12 ТК РФ, при этом работник не может быть переведен на работу, противопоказанную ему по состоянию здоровья. Продолжительность временного перевода на другую работу не может превышать одного месяца в течение календарного года.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2.18. В связи с изменениями работы в образовательной организации,  (изменение количества групп, режима работы, введение новых форм обучения и воспитания и т.п.) при продолжении работы в той же должности допускается изменение определенных сторонами условий трудового договора: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системы и условий оплаты труда;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льгот;</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режима работы (установление или отмена неполного рабочего времени, совмещение профессий и др.);</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наименования должности и др.</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Об этом работник должен быть поставлен в известность в письменной форме не позднее, чем за 2 месяца до их введения (ст.74 ТК РФ).</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2.19. Трудовой договор, заключенный на неопределенный срок, а также срочный трудовой договор до истечения срока его действия могут быть расторгнуты работодателем в случаях, предусмотренных статьями  81 Трудового кодекса (по инициативе работодателя) и 83 ТК РФ (по обстоятельствам, не зависящим от воли сторон).</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Расторжение трудового договора по инициативе работодателя может быть расторгнуто </w:t>
      </w:r>
      <w:proofErr w:type="gramStart"/>
      <w:r w:rsidRPr="00E96F13">
        <w:rPr>
          <w:rFonts w:ascii="Times New Roman" w:hAnsi="Times New Roman" w:cs="Times New Roman"/>
          <w:sz w:val="24"/>
          <w:szCs w:val="24"/>
        </w:rPr>
        <w:t>при</w:t>
      </w:r>
      <w:proofErr w:type="gramEnd"/>
      <w:r w:rsidRPr="00E96F13">
        <w:rPr>
          <w:rFonts w:ascii="Times New Roman" w:hAnsi="Times New Roman" w:cs="Times New Roman"/>
          <w:sz w:val="24"/>
          <w:szCs w:val="24"/>
        </w:rPr>
        <w:t>:</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ликвидации организации;</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сокращение численности или штата работников организации;</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lastRenderedPageBreak/>
        <w:t xml:space="preserve">- несоответствия работника занимаемой должности или выполняемой работе </w:t>
      </w:r>
      <w:proofErr w:type="gramStart"/>
      <w:r w:rsidRPr="00E96F13">
        <w:rPr>
          <w:rFonts w:ascii="Times New Roman" w:hAnsi="Times New Roman" w:cs="Times New Roman"/>
          <w:sz w:val="24"/>
          <w:szCs w:val="24"/>
        </w:rPr>
        <w:t>вследствие</w:t>
      </w:r>
      <w:proofErr w:type="gramEnd"/>
      <w:r w:rsidRPr="00E96F13">
        <w:rPr>
          <w:rFonts w:ascii="Times New Roman" w:hAnsi="Times New Roman" w:cs="Times New Roman"/>
          <w:sz w:val="24"/>
          <w:szCs w:val="24"/>
        </w:rPr>
        <w:t>:</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а) состояния здоровья в соответствии с медицинским заключением;</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б) недостаточной квалификации, подверженной результатами аттестации;</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прогула (отсутствия на рабочем месте без уважительных причин более 4 часов подряд в течение рабочего дня);</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появления на работе в состоянии алкогольного, наркотического или иного токсического опьянения;</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однократного грубого нарушения работником трудовых обязанностей;</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дисциплинарных взысканий;</w:t>
      </w:r>
    </w:p>
    <w:p w:rsidR="000F741D" w:rsidRPr="00E96F13" w:rsidRDefault="000F741D" w:rsidP="004A0B27">
      <w:pPr>
        <w:ind w:firstLine="567"/>
        <w:jc w:val="both"/>
        <w:rPr>
          <w:rFonts w:ascii="Times New Roman" w:hAnsi="Times New Roman" w:cs="Times New Roman"/>
          <w:color w:val="000000"/>
          <w:sz w:val="24"/>
          <w:szCs w:val="24"/>
        </w:rPr>
      </w:pPr>
      <w:r w:rsidRPr="00E96F13">
        <w:rPr>
          <w:rFonts w:ascii="Times New Roman" w:hAnsi="Times New Roman" w:cs="Times New Roman"/>
          <w:sz w:val="24"/>
          <w:szCs w:val="24"/>
        </w:rPr>
        <w:t>- у</w:t>
      </w:r>
      <w:r w:rsidRPr="00E96F13">
        <w:rPr>
          <w:rFonts w:ascii="Times New Roman" w:hAnsi="Times New Roman" w:cs="Times New Roman"/>
          <w:color w:val="000000"/>
          <w:sz w:val="24"/>
          <w:szCs w:val="24"/>
        </w:rPr>
        <w:t>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совершения работником, выполняющим воспитательные функции, аморального проступка, несовместимого с продолжением данной работы;</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однократного грубого нарушения руководителем организации (филиала, представительства), его заместителями своих трудовых обязанностей;</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color w:val="000000"/>
          <w:sz w:val="24"/>
          <w:szCs w:val="24"/>
        </w:rPr>
        <w:t>- представления работником работодателю подложных документов при заключении трудового договора</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в других случаях, установленных ТК РФ и иными федеральными законами.</w:t>
      </w:r>
    </w:p>
    <w:p w:rsidR="000F741D" w:rsidRPr="00E96F13" w:rsidRDefault="000F741D" w:rsidP="004A0B27">
      <w:pPr>
        <w:ind w:firstLine="680"/>
        <w:jc w:val="both"/>
        <w:rPr>
          <w:rFonts w:ascii="Times New Roman" w:hAnsi="Times New Roman" w:cs="Times New Roman"/>
          <w:sz w:val="24"/>
          <w:szCs w:val="24"/>
        </w:rPr>
      </w:pPr>
      <w:proofErr w:type="gramStart"/>
      <w:r w:rsidRPr="00E96F13">
        <w:rPr>
          <w:rFonts w:ascii="Times New Roman" w:hAnsi="Times New Roman" w:cs="Times New Roman"/>
          <w:sz w:val="24"/>
          <w:szCs w:val="24"/>
        </w:rPr>
        <w:t xml:space="preserve">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 </w:t>
      </w:r>
      <w:proofErr w:type="gramEnd"/>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2.20. Увольнение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w:t>
      </w:r>
      <w:r w:rsidRPr="00E96F13">
        <w:rPr>
          <w:rFonts w:ascii="Times New Roman" w:hAnsi="Times New Roman" w:cs="Times New Roman"/>
          <w:sz w:val="24"/>
          <w:szCs w:val="24"/>
        </w:rPr>
        <w:lastRenderedPageBreak/>
        <w:t>увольняемого работника (с его согласия) на другую работу и при получении предварительного согласия профсоюзного комитета.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2.21. Прекращение трудового договора может иметь место только по основаниям, предусмотренным Трудовым кодексом Российской Федерации, а именно:</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соглашение сторон;</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расторжение трудового договора по инициативе работника;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расторжение договора по инициативе работодателя;</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перевод работника по его просьбе или с его согласия на работу к другому работодателю или переход на выборную работу (должность);</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отказ работника от продолжения работы в связи с изменением определенных сторонами условий трудового договора;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отсутствия у работодателя соответствующей работы;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отказ работника от перевода на другую работу в другую местность вместе с работодателем;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обстоятельства, не зависящие от воли сторон;</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2.22. Работник имеет право расторгнуть трудовой договор, предупредив об этом работодателя в письменной форме не позднее, чем за 2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2.23. По соглашению между работником и работодателем трудовой договор, может быть, расторгнут и до истечения срока предупреждения об увольнении. </w:t>
      </w:r>
    </w:p>
    <w:p w:rsidR="000F741D" w:rsidRPr="00E96F13" w:rsidRDefault="000F741D" w:rsidP="004A0B27">
      <w:pPr>
        <w:ind w:firstLine="680"/>
        <w:jc w:val="both"/>
        <w:rPr>
          <w:rFonts w:ascii="Times New Roman" w:hAnsi="Times New Roman" w:cs="Times New Roman"/>
          <w:sz w:val="24"/>
          <w:szCs w:val="24"/>
        </w:rPr>
      </w:pPr>
      <w:proofErr w:type="gramStart"/>
      <w:r w:rsidRPr="00E96F13">
        <w:rPr>
          <w:rFonts w:ascii="Times New Roman" w:hAnsi="Times New Roman" w:cs="Times New Roman"/>
          <w:sz w:val="24"/>
          <w:szCs w:val="24"/>
        </w:rPr>
        <w:lastRenderedPageBreak/>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 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w:t>
      </w:r>
      <w:proofErr w:type="gramEnd"/>
      <w:r w:rsidRPr="00E96F13">
        <w:rPr>
          <w:rFonts w:ascii="Times New Roman" w:hAnsi="Times New Roman" w:cs="Times New Roman"/>
          <w:sz w:val="24"/>
          <w:szCs w:val="24"/>
        </w:rPr>
        <w:t xml:space="preserve">, </w:t>
      </w:r>
      <w:proofErr w:type="gramStart"/>
      <w:r w:rsidRPr="00E96F13">
        <w:rPr>
          <w:rFonts w:ascii="Times New Roman" w:hAnsi="Times New Roman" w:cs="Times New Roman"/>
          <w:sz w:val="24"/>
          <w:szCs w:val="24"/>
        </w:rPr>
        <w:t>указанный</w:t>
      </w:r>
      <w:proofErr w:type="gramEnd"/>
      <w:r w:rsidRPr="00E96F13">
        <w:rPr>
          <w:rFonts w:ascii="Times New Roman" w:hAnsi="Times New Roman" w:cs="Times New Roman"/>
          <w:sz w:val="24"/>
          <w:szCs w:val="24"/>
        </w:rPr>
        <w:t xml:space="preserve"> в заявлении работника.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2.24.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3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2.25. Трудовой договор, заключенный на время выполнения определенной работы, прекращается по завершении этой работы.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2.26. Трудовой договор, заключенный на время выполнения отсутствующего работника, прекращается с выходом этого работника на работу.</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2.27.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2.28.  Прекращение трудового договора оформляется приказом работодателя. В день увольнения заведующий организацией обязан выдать работнику его трудовую книжку с внесенной в нее записью об увольнении и произвести с ним окончательный расчет в соответствии со статьей 140 Трудового кодекса Российской Федерации.  По письменному заявлению работника работодатель так же обязан выдать ему заверенные надлежащим образом копии документов, связанных с его работой.</w:t>
      </w:r>
    </w:p>
    <w:p w:rsidR="000F741D" w:rsidRPr="00E96F13" w:rsidRDefault="000F741D" w:rsidP="004A0B27">
      <w:pPr>
        <w:jc w:val="both"/>
        <w:rPr>
          <w:rFonts w:ascii="Times New Roman" w:hAnsi="Times New Roman" w:cs="Times New Roman"/>
          <w:sz w:val="24"/>
          <w:szCs w:val="24"/>
        </w:rPr>
      </w:pPr>
    </w:p>
    <w:p w:rsidR="000F741D" w:rsidRPr="00E96F13" w:rsidRDefault="000F741D" w:rsidP="004A0B27">
      <w:pPr>
        <w:jc w:val="both"/>
        <w:rPr>
          <w:rFonts w:ascii="Times New Roman" w:hAnsi="Times New Roman" w:cs="Times New Roman"/>
          <w:b/>
          <w:bCs/>
          <w:sz w:val="24"/>
          <w:szCs w:val="24"/>
        </w:rPr>
      </w:pPr>
      <w:r w:rsidRPr="00E96F13">
        <w:rPr>
          <w:rFonts w:ascii="Times New Roman" w:hAnsi="Times New Roman" w:cs="Times New Roman"/>
          <w:b/>
          <w:bCs/>
          <w:sz w:val="24"/>
          <w:szCs w:val="24"/>
        </w:rPr>
        <w:t>3. ОСНОВНЫЕ ПРАВА, ОБЯЗАННОСТИ И ОТВЕТСТВЕННОСТЬ  РАБОТОДАТЕЛЯ</w:t>
      </w:r>
    </w:p>
    <w:p w:rsidR="000F741D" w:rsidRPr="00E96F13" w:rsidRDefault="000F741D" w:rsidP="004A0B27">
      <w:pPr>
        <w:jc w:val="both"/>
        <w:rPr>
          <w:rFonts w:ascii="Times New Roman" w:hAnsi="Times New Roman" w:cs="Times New Roman"/>
          <w:b/>
          <w:bCs/>
          <w:sz w:val="24"/>
          <w:szCs w:val="24"/>
        </w:rPr>
      </w:pPr>
    </w:p>
    <w:p w:rsidR="000F741D" w:rsidRPr="00E96F13" w:rsidRDefault="000F741D" w:rsidP="004A0B27">
      <w:pPr>
        <w:ind w:firstLine="284"/>
        <w:jc w:val="both"/>
        <w:rPr>
          <w:rFonts w:ascii="Times New Roman" w:hAnsi="Times New Roman" w:cs="Times New Roman"/>
          <w:sz w:val="24"/>
          <w:szCs w:val="24"/>
        </w:rPr>
      </w:pPr>
      <w:r w:rsidRPr="00E96F13">
        <w:rPr>
          <w:rFonts w:ascii="Times New Roman" w:hAnsi="Times New Roman" w:cs="Times New Roman"/>
          <w:b/>
          <w:bCs/>
          <w:sz w:val="24"/>
          <w:szCs w:val="24"/>
        </w:rPr>
        <w:t xml:space="preserve">  </w:t>
      </w:r>
      <w:r w:rsidRPr="00E96F13">
        <w:rPr>
          <w:rFonts w:ascii="Times New Roman" w:hAnsi="Times New Roman" w:cs="Times New Roman"/>
          <w:sz w:val="24"/>
          <w:szCs w:val="24"/>
        </w:rPr>
        <w:t>3.1.</w:t>
      </w:r>
      <w:r w:rsidRPr="00E96F13">
        <w:rPr>
          <w:rFonts w:ascii="Times New Roman" w:hAnsi="Times New Roman" w:cs="Times New Roman"/>
          <w:i/>
          <w:iCs/>
          <w:sz w:val="24"/>
          <w:szCs w:val="24"/>
        </w:rPr>
        <w:t>Работодатель имеет право</w:t>
      </w:r>
      <w:r w:rsidRPr="00E96F13">
        <w:rPr>
          <w:rFonts w:ascii="Times New Roman" w:hAnsi="Times New Roman" w:cs="Times New Roman"/>
          <w:sz w:val="24"/>
          <w:szCs w:val="24"/>
        </w:rPr>
        <w:t>:</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вести коллективные переговоры и заключать коллективные договоры;</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поощрять работников за добросовестный эффективный труд;</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осуществлять подбор и расстановку кадров;</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требовать от работников исполнения ими трудовых обязанностей и бережного отношения к имуществу образовательной организации, соблюдения настоящих Правил, иных локальных нормативных актов образовательной организации;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lastRenderedPageBreak/>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разрабатывать и принимать локальные нормативные акты;</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устанавливать штатное расписание;</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распределять должностные обязанности между работниками образовательной организации, в том числе делегировать часть своих полномочий работникам;</w:t>
      </w:r>
    </w:p>
    <w:p w:rsidR="000F741D" w:rsidRPr="00E96F13" w:rsidRDefault="000F741D" w:rsidP="004A0B27">
      <w:pPr>
        <w:pStyle w:val="1111"/>
        <w:spacing w:line="240" w:lineRule="auto"/>
        <w:ind w:left="0" w:firstLine="0"/>
        <w:rPr>
          <w:rStyle w:val="FontStyle12"/>
          <w:rFonts w:ascii="Times New Roman" w:hAnsi="Times New Roman" w:cs="Times New Roman"/>
          <w:sz w:val="24"/>
          <w:szCs w:val="24"/>
        </w:rPr>
      </w:pP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xml:space="preserve">       3.2.  Р</w:t>
      </w:r>
      <w:r w:rsidRPr="00E96F13">
        <w:rPr>
          <w:rFonts w:ascii="Times New Roman" w:hAnsi="Times New Roman" w:cs="Times New Roman"/>
          <w:i/>
          <w:iCs/>
          <w:sz w:val="24"/>
          <w:szCs w:val="24"/>
        </w:rPr>
        <w:t>аботодатель обязан:</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xml:space="preserve">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r w:rsidRPr="00E96F13">
        <w:rPr>
          <w:rStyle w:val="FontStyle12"/>
          <w:rFonts w:ascii="Times New Roman" w:hAnsi="Times New Roman" w:cs="Times New Roman"/>
          <w:sz w:val="24"/>
          <w:szCs w:val="24"/>
        </w:rPr>
        <w:t xml:space="preserve"> </w:t>
      </w:r>
    </w:p>
    <w:p w:rsidR="000F741D" w:rsidRPr="00E96F13" w:rsidRDefault="000F741D" w:rsidP="004A0B27">
      <w:pPr>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  -  предоставлять работникам работу, обусловленную трудовым договором;</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обеспечивать безопасность и условия труда, соответствующие государственным нормативным требованиям охраны труда;</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обеспечивать работникам равную оплату труда за труд равной ценности;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xml:space="preserve">-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настоящим Правилам, трудовыми договорами; </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вести коллективные переговоры, а так же заключать коллективный договор в порядке, установленном Трудовым кодексом Российской федерации;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xml:space="preserve">- представлять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E96F13">
        <w:rPr>
          <w:rFonts w:ascii="Times New Roman" w:hAnsi="Times New Roman" w:cs="Times New Roman"/>
          <w:sz w:val="24"/>
          <w:szCs w:val="24"/>
        </w:rPr>
        <w:t>контроля за</w:t>
      </w:r>
      <w:proofErr w:type="gramEnd"/>
      <w:r w:rsidRPr="00E96F13">
        <w:rPr>
          <w:rFonts w:ascii="Times New Roman" w:hAnsi="Times New Roman" w:cs="Times New Roman"/>
          <w:sz w:val="24"/>
          <w:szCs w:val="24"/>
        </w:rPr>
        <w:t xml:space="preserve"> их выполнением;</w:t>
      </w:r>
    </w:p>
    <w:p w:rsidR="000F741D" w:rsidRPr="00E96F13" w:rsidRDefault="000F741D" w:rsidP="004A0B27">
      <w:pPr>
        <w:pStyle w:val="1111"/>
        <w:spacing w:line="240" w:lineRule="auto"/>
        <w:ind w:left="0" w:firstLine="709"/>
        <w:rPr>
          <w:rStyle w:val="FontStyle12"/>
          <w:rFonts w:ascii="Times New Roman" w:hAnsi="Times New Roman" w:cs="Times New Roman"/>
          <w:sz w:val="24"/>
          <w:szCs w:val="24"/>
        </w:rPr>
      </w:pPr>
      <w:proofErr w:type="gramStart"/>
      <w:r w:rsidRPr="00E96F13">
        <w:rPr>
          <w:rFonts w:ascii="Times New Roman" w:hAnsi="Times New Roman" w:cs="Times New Roman"/>
        </w:rPr>
        <w:t xml:space="preserve">-  своевременно  выполнять предписания федерального органа исполнительной власти, уполномоченного на проведение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законов исполнительной власти, </w:t>
      </w:r>
      <w:r w:rsidRPr="00E96F13">
        <w:rPr>
          <w:rStyle w:val="FontStyle12"/>
          <w:rFonts w:ascii="Times New Roman" w:hAnsi="Times New Roman" w:cs="Times New Roman"/>
          <w:sz w:val="24"/>
          <w:szCs w:val="24"/>
        </w:rPr>
        <w:t xml:space="preserve">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создавать условия, обеспечивающие участие работников в управлении организацией в предусмотренных Трудовым кодексом Российской Федерации, иными федеральными законами и коллективным договором формах;</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lastRenderedPageBreak/>
        <w:t xml:space="preserve">- обеспечивать бытовые нужды работников, связанные с исполнением  ими трудовых обязанностей; </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xml:space="preserve"> - не разрешается делать замечания педагогическим работникам по поводу их работы в присутствии обучающихся и родителей во время проведения занятий;</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возмещать вред, причиненный работникам в  связи с исполнением ими трудовых обязанностей, а  так 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0F741D" w:rsidRPr="00E96F13" w:rsidRDefault="000F741D" w:rsidP="004A0B27">
      <w:pPr>
        <w:ind w:firstLine="709"/>
        <w:jc w:val="both"/>
        <w:rPr>
          <w:rFonts w:ascii="Times New Roman" w:hAnsi="Times New Roman" w:cs="Times New Roman"/>
          <w:sz w:val="24"/>
          <w:szCs w:val="24"/>
        </w:rPr>
      </w:pPr>
      <w:r w:rsidRPr="00E96F13">
        <w:rPr>
          <w:rFonts w:ascii="Times New Roman" w:hAnsi="Times New Roman" w:cs="Times New Roman"/>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 и  трудовыми договорами.</w:t>
      </w:r>
    </w:p>
    <w:p w:rsidR="000F741D" w:rsidRPr="00E96F13" w:rsidRDefault="000F741D" w:rsidP="004A0B27">
      <w:pPr>
        <w:widowControl w:val="0"/>
        <w:shd w:val="clear" w:color="auto" w:fill="FFFFFF"/>
        <w:tabs>
          <w:tab w:val="left" w:pos="672"/>
        </w:tabs>
        <w:autoSpaceDE w:val="0"/>
        <w:autoSpaceDN w:val="0"/>
        <w:adjustRightInd w:val="0"/>
        <w:jc w:val="both"/>
        <w:rPr>
          <w:rFonts w:ascii="Times New Roman" w:hAnsi="Times New Roman" w:cs="Times New Roman"/>
          <w:spacing w:val="-8"/>
          <w:sz w:val="24"/>
          <w:szCs w:val="24"/>
        </w:rPr>
      </w:pPr>
      <w:r w:rsidRPr="00E96F13">
        <w:rPr>
          <w:rFonts w:ascii="Times New Roman" w:hAnsi="Times New Roman" w:cs="Times New Roman"/>
          <w:sz w:val="24"/>
          <w:szCs w:val="24"/>
        </w:rPr>
        <w:tab/>
      </w:r>
      <w:r w:rsidRPr="00E96F13">
        <w:rPr>
          <w:rFonts w:ascii="Times New Roman" w:hAnsi="Times New Roman" w:cs="Times New Roman"/>
          <w:i/>
          <w:iCs/>
          <w:sz w:val="24"/>
          <w:szCs w:val="24"/>
        </w:rPr>
        <w:t>Работодатель несет ответственность перед работниками</w:t>
      </w:r>
      <w:r w:rsidRPr="00E96F13">
        <w:rPr>
          <w:rFonts w:ascii="Times New Roman" w:hAnsi="Times New Roman" w:cs="Times New Roman"/>
          <w:sz w:val="24"/>
          <w:szCs w:val="24"/>
        </w:rPr>
        <w:t>:</w:t>
      </w:r>
    </w:p>
    <w:p w:rsidR="000F741D" w:rsidRPr="00E96F13" w:rsidRDefault="000F741D" w:rsidP="004A0B27">
      <w:pPr>
        <w:widowControl w:val="0"/>
        <w:shd w:val="clear" w:color="auto" w:fill="FFFFFF"/>
        <w:tabs>
          <w:tab w:val="left" w:pos="672"/>
        </w:tabs>
        <w:autoSpaceDE w:val="0"/>
        <w:autoSpaceDN w:val="0"/>
        <w:adjustRightInd w:val="0"/>
        <w:jc w:val="both"/>
        <w:rPr>
          <w:rFonts w:ascii="Times New Roman" w:hAnsi="Times New Roman" w:cs="Times New Roman"/>
          <w:spacing w:val="-8"/>
          <w:sz w:val="24"/>
          <w:szCs w:val="24"/>
        </w:rPr>
      </w:pPr>
      <w:r w:rsidRPr="00E96F13">
        <w:rPr>
          <w:rFonts w:ascii="Times New Roman" w:hAnsi="Times New Roman" w:cs="Times New Roman"/>
          <w:spacing w:val="-8"/>
          <w:sz w:val="24"/>
          <w:szCs w:val="24"/>
        </w:rPr>
        <w:tab/>
        <w:t>- з</w:t>
      </w:r>
      <w:r w:rsidRPr="00E96F13">
        <w:rPr>
          <w:rFonts w:ascii="Times New Roman" w:hAnsi="Times New Roman" w:cs="Times New Roman"/>
          <w:spacing w:val="-5"/>
          <w:sz w:val="24"/>
          <w:szCs w:val="24"/>
        </w:rPr>
        <w:t>а ущерб, причиненный в результате незаконного лишения работника возможности тру</w:t>
      </w:r>
      <w:r w:rsidRPr="00E96F13">
        <w:rPr>
          <w:rFonts w:ascii="Times New Roman" w:hAnsi="Times New Roman" w:cs="Times New Roman"/>
          <w:spacing w:val="-5"/>
          <w:sz w:val="24"/>
          <w:szCs w:val="24"/>
        </w:rPr>
        <w:softHyphen/>
        <w:t>диться, за задержку трудовой книжки при увольнении работника, незаконное отстранение работ</w:t>
      </w:r>
      <w:r w:rsidRPr="00E96F13">
        <w:rPr>
          <w:rFonts w:ascii="Times New Roman" w:hAnsi="Times New Roman" w:cs="Times New Roman"/>
          <w:spacing w:val="-5"/>
          <w:sz w:val="24"/>
          <w:szCs w:val="24"/>
        </w:rPr>
        <w:softHyphen/>
        <w:t>ника от работы, его незаконное увольнение или перевод на другую работу и в иных случаях, предус</w:t>
      </w:r>
      <w:r w:rsidRPr="00E96F13">
        <w:rPr>
          <w:rFonts w:ascii="Times New Roman" w:hAnsi="Times New Roman" w:cs="Times New Roman"/>
          <w:spacing w:val="-5"/>
          <w:sz w:val="24"/>
          <w:szCs w:val="24"/>
        </w:rPr>
        <w:softHyphen/>
        <w:t>мотренных законодательством.</w:t>
      </w:r>
    </w:p>
    <w:p w:rsidR="000F741D" w:rsidRPr="00E96F13" w:rsidRDefault="000F741D" w:rsidP="004A0B27">
      <w:pPr>
        <w:widowControl w:val="0"/>
        <w:shd w:val="clear" w:color="auto" w:fill="FFFFFF"/>
        <w:tabs>
          <w:tab w:val="left" w:pos="672"/>
        </w:tabs>
        <w:autoSpaceDE w:val="0"/>
        <w:autoSpaceDN w:val="0"/>
        <w:adjustRightInd w:val="0"/>
        <w:jc w:val="both"/>
        <w:rPr>
          <w:rFonts w:ascii="Times New Roman" w:hAnsi="Times New Roman" w:cs="Times New Roman"/>
          <w:spacing w:val="-8"/>
          <w:sz w:val="24"/>
          <w:szCs w:val="24"/>
        </w:rPr>
      </w:pPr>
      <w:r w:rsidRPr="00E96F13">
        <w:rPr>
          <w:rFonts w:ascii="Times New Roman" w:hAnsi="Times New Roman" w:cs="Times New Roman"/>
          <w:spacing w:val="-8"/>
          <w:sz w:val="24"/>
          <w:szCs w:val="24"/>
        </w:rPr>
        <w:tab/>
        <w:t>- з</w:t>
      </w:r>
      <w:r w:rsidRPr="00E96F13">
        <w:rPr>
          <w:rFonts w:ascii="Times New Roman" w:hAnsi="Times New Roman" w:cs="Times New Roman"/>
          <w:spacing w:val="-5"/>
          <w:sz w:val="24"/>
          <w:szCs w:val="24"/>
        </w:rPr>
        <w:t>а задержку выплаты заработной платы, оплаты отпуска, выплат при увольнении и других  выплат, причитающихся работнику.</w:t>
      </w:r>
    </w:p>
    <w:p w:rsidR="000F741D" w:rsidRPr="00E96F13" w:rsidRDefault="000F741D" w:rsidP="004A0B27">
      <w:pPr>
        <w:widowControl w:val="0"/>
        <w:shd w:val="clear" w:color="auto" w:fill="FFFFFF"/>
        <w:tabs>
          <w:tab w:val="left" w:pos="672"/>
        </w:tabs>
        <w:autoSpaceDE w:val="0"/>
        <w:autoSpaceDN w:val="0"/>
        <w:adjustRightInd w:val="0"/>
        <w:jc w:val="both"/>
        <w:rPr>
          <w:rFonts w:ascii="Times New Roman" w:hAnsi="Times New Roman" w:cs="Times New Roman"/>
          <w:spacing w:val="-8"/>
          <w:sz w:val="24"/>
          <w:szCs w:val="24"/>
        </w:rPr>
      </w:pPr>
      <w:r w:rsidRPr="00E96F13">
        <w:rPr>
          <w:rFonts w:ascii="Times New Roman" w:hAnsi="Times New Roman" w:cs="Times New Roman"/>
          <w:spacing w:val="-8"/>
          <w:sz w:val="24"/>
          <w:szCs w:val="24"/>
        </w:rPr>
        <w:tab/>
        <w:t>- з</w:t>
      </w:r>
      <w:r w:rsidRPr="00E96F13">
        <w:rPr>
          <w:rFonts w:ascii="Times New Roman" w:hAnsi="Times New Roman" w:cs="Times New Roman"/>
          <w:spacing w:val="-5"/>
          <w:sz w:val="24"/>
          <w:szCs w:val="24"/>
        </w:rPr>
        <w:t>а причинение ущерба имуществу работника.</w:t>
      </w:r>
    </w:p>
    <w:p w:rsidR="000F741D" w:rsidRPr="00E96F13" w:rsidRDefault="000F741D" w:rsidP="004A0B27">
      <w:pPr>
        <w:widowControl w:val="0"/>
        <w:shd w:val="clear" w:color="auto" w:fill="FFFFFF"/>
        <w:tabs>
          <w:tab w:val="left" w:pos="672"/>
        </w:tabs>
        <w:autoSpaceDE w:val="0"/>
        <w:autoSpaceDN w:val="0"/>
        <w:adjustRightInd w:val="0"/>
        <w:jc w:val="both"/>
        <w:rPr>
          <w:rFonts w:ascii="Times New Roman" w:hAnsi="Times New Roman" w:cs="Times New Roman"/>
          <w:spacing w:val="-8"/>
          <w:sz w:val="24"/>
          <w:szCs w:val="24"/>
        </w:rPr>
      </w:pPr>
      <w:r w:rsidRPr="00E96F13">
        <w:rPr>
          <w:rFonts w:ascii="Times New Roman" w:hAnsi="Times New Roman" w:cs="Times New Roman"/>
          <w:spacing w:val="-8"/>
          <w:sz w:val="24"/>
          <w:szCs w:val="24"/>
        </w:rPr>
        <w:tab/>
        <w:t>- в</w:t>
      </w:r>
      <w:r w:rsidRPr="00E96F13">
        <w:rPr>
          <w:rFonts w:ascii="Times New Roman" w:hAnsi="Times New Roman" w:cs="Times New Roman"/>
          <w:spacing w:val="-5"/>
          <w:sz w:val="24"/>
          <w:szCs w:val="24"/>
        </w:rPr>
        <w:t xml:space="preserve"> иных случаях, предусмотренных законодательством.</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b/>
          <w:bCs/>
          <w:sz w:val="24"/>
          <w:szCs w:val="24"/>
        </w:rPr>
        <w:t xml:space="preserve"> 4. ОСНОВНЫЕ ПРАВА, ОБЯЗАННОСТИ И ОТВЕТСТВЕННОСТЬ РАБОТНИКОВ</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4.1.</w:t>
      </w:r>
      <w:r w:rsidRPr="00E96F13">
        <w:rPr>
          <w:rFonts w:ascii="Times New Roman" w:hAnsi="Times New Roman" w:cs="Times New Roman"/>
          <w:i/>
          <w:iCs/>
          <w:sz w:val="24"/>
          <w:szCs w:val="24"/>
        </w:rPr>
        <w:t xml:space="preserve">Работниик имеют право </w:t>
      </w:r>
      <w:proofErr w:type="gramStart"/>
      <w:r w:rsidRPr="00E96F13">
        <w:rPr>
          <w:rFonts w:ascii="Times New Roman" w:hAnsi="Times New Roman" w:cs="Times New Roman"/>
          <w:i/>
          <w:iCs/>
          <w:sz w:val="24"/>
          <w:szCs w:val="24"/>
        </w:rPr>
        <w:t>на</w:t>
      </w:r>
      <w:proofErr w:type="gramEnd"/>
      <w:r w:rsidRPr="00E96F13">
        <w:rPr>
          <w:rFonts w:ascii="Times New Roman" w:hAnsi="Times New Roman" w:cs="Times New Roman"/>
          <w:i/>
          <w:iCs/>
          <w:sz w:val="24"/>
          <w:szCs w:val="24"/>
        </w:rPr>
        <w:t>:</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предоставление ему работы, обусловленной трудовым договором;</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рабочее место  соответствующее государственным нормативным требованиям охраны труда;</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w:t>
      </w:r>
      <w:proofErr w:type="gramStart"/>
      <w:r w:rsidRPr="00E96F13">
        <w:rPr>
          <w:rFonts w:ascii="Times New Roman" w:hAnsi="Times New Roman" w:cs="Times New Roman"/>
          <w:sz w:val="24"/>
          <w:szCs w:val="24"/>
        </w:rPr>
        <w:t>- отдых, обеспечиваемый установлением нормальной продолжительности рабочего времени для отдельных профессии, предоставлением еженедельных выходных дней, нерабочих праздничных дней, оплачиваемых ежегодных отпусков;</w:t>
      </w:r>
      <w:proofErr w:type="gramEnd"/>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lastRenderedPageBreak/>
        <w:t xml:space="preserve">         - полную достоверную информацию об условиях труда и требованиях охраны труда на рабочем месте;</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профессиональную подготовку, переподготовку и повышение своей квалификации в порядке, установленным Трудовым кодексом Российской Федерации, иными федеральными законами;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участие в управлении организацией в предусмотренных  Трудовым кодексом РФ, иными федеральными законами формах;</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защиту своих трудовых прав, свобод и законных интересов всеми не запрещенными законом способами;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 обязательное социальное страхование в случаях предусмотренных федеральными законами. </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4.2. </w:t>
      </w:r>
      <w:r w:rsidRPr="00E96F13">
        <w:rPr>
          <w:rFonts w:ascii="Times New Roman" w:hAnsi="Times New Roman" w:cs="Times New Roman"/>
          <w:i/>
          <w:iCs/>
          <w:sz w:val="24"/>
          <w:szCs w:val="24"/>
        </w:rPr>
        <w:t>Работники обязаны</w:t>
      </w:r>
      <w:r w:rsidRPr="00E96F13">
        <w:rPr>
          <w:rFonts w:ascii="Times New Roman" w:hAnsi="Times New Roman" w:cs="Times New Roman"/>
          <w:sz w:val="24"/>
          <w:szCs w:val="24"/>
        </w:rPr>
        <w:t>:</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4.2.1. Выполнять требования Устава образовательной организации, Правила внутреннего трудового распорядка, должностные инструкции и локальные акты.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4.2.2. Работать добросовестно, исполняя свои  трудовые обязанности, возложенные на него трудовым договором,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4.2.3. Согласовывать с администрацией планируемые изменения графика и режима работы, не покидать рабочее место вплоть до прихода сотрудника-сменщика.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4.2.4. Неукоснительно соблюдать требования охраны труда и техники безопасности, незамедлительно сообщать заведующему, либо непосредственному руководителю о возникновении ситуации, представляющей угрозу жизни и здоровью людей, сохранности имущества.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т.п.).</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4.2.5. Проходить в установленном порядке обязательные профилактические медицинские осмотры, а также вакцинацию, соблюдать санитарные нормы и правила.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4.2.6. </w:t>
      </w:r>
      <w:proofErr w:type="gramStart"/>
      <w:r w:rsidRPr="00E96F13">
        <w:rPr>
          <w:rFonts w:ascii="Times New Roman" w:hAnsi="Times New Roman" w:cs="Times New Roman"/>
          <w:sz w:val="24"/>
          <w:szCs w:val="24"/>
        </w:rPr>
        <w:t xml:space="preserve">Беречь имущество образовательной организации,  и имущество других работников, соблюдать чистоту и порядок в помещениях образовательной организации,, экономно </w:t>
      </w:r>
      <w:r w:rsidRPr="00E96F13">
        <w:rPr>
          <w:rFonts w:ascii="Times New Roman" w:hAnsi="Times New Roman" w:cs="Times New Roman"/>
          <w:sz w:val="24"/>
          <w:szCs w:val="24"/>
        </w:rPr>
        <w:lastRenderedPageBreak/>
        <w:t>расходовать материалы и энергоресурсы; воспитывать у обучающихся бережное отношение к имуществу организации.</w:t>
      </w:r>
      <w:proofErr w:type="gramEnd"/>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4.2.7. </w:t>
      </w:r>
      <w:proofErr w:type="gramStart"/>
      <w:r w:rsidRPr="00E96F13">
        <w:rPr>
          <w:rFonts w:ascii="Times New Roman" w:hAnsi="Times New Roman" w:cs="Times New Roman"/>
          <w:sz w:val="24"/>
          <w:szCs w:val="24"/>
        </w:rPr>
        <w:t xml:space="preserve">Вести себя достойно, проявлять заботу об обучающихся образовательной организации, быть внимательными, осуществлять индивидуально-личностный подход к каждому обучающемуся.             </w:t>
      </w:r>
      <w:proofErr w:type="gramEnd"/>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4.2.8. Соблюдать этические нормы поведения в коллективе, быть внимательными, доброжелательными с родителями (законными представителями) </w:t>
      </w:r>
      <w:proofErr w:type="gramStart"/>
      <w:r w:rsidRPr="00E96F13">
        <w:rPr>
          <w:rFonts w:ascii="Times New Roman" w:hAnsi="Times New Roman" w:cs="Times New Roman"/>
          <w:sz w:val="24"/>
          <w:szCs w:val="24"/>
        </w:rPr>
        <w:t>обучающихся</w:t>
      </w:r>
      <w:proofErr w:type="gramEnd"/>
      <w:r w:rsidRPr="00E96F13">
        <w:rPr>
          <w:rFonts w:ascii="Times New Roman" w:hAnsi="Times New Roman" w:cs="Times New Roman"/>
          <w:sz w:val="24"/>
          <w:szCs w:val="24"/>
        </w:rPr>
        <w:t>, к членам коллектива образовательной организации,.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4.2.9. Своевременно заполнять и аккуратно вести установленную документацию.</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4.2.10. Содержать рабочее место, оборудование, мебель в исправном и аккуратном состоянии.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4.2.11. Соблюдать установленный порядок хранения материальных ценностей и документов.</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4.2.12.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4.2.13. Активно содействовать стабильному функционированию образовательной организации, полноценной реализации образовательного процесса, замещать, в установленном порядке, временно отсутствующих работников.</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4.2.14. В образовательной организации, запрещается:</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нахождение в верхней одежде и головных уборах;</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громкий разговор и шум в коридорах во время занятий и дневного сна детей;</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курение в помещении и на территории образовательной организации;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нахождение в помещении группы посторонних лиц без согласования с руководством;</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b/>
          <w:bCs/>
          <w:color w:val="800000"/>
          <w:sz w:val="24"/>
          <w:szCs w:val="24"/>
        </w:rPr>
      </w:pPr>
      <w:r w:rsidRPr="00E96F13">
        <w:rPr>
          <w:rFonts w:ascii="Times New Roman" w:hAnsi="Times New Roman" w:cs="Times New Roman"/>
          <w:sz w:val="24"/>
          <w:szCs w:val="24"/>
        </w:rPr>
        <w:t>употребление спиртных напитков;</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педагогическому персоналу пользоваться сотовыми телефонами в течение рабочего времени; </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иную литературу, не имеющую отношение к трудовой деятельности, пользоваться сетью </w:t>
      </w:r>
      <w:proofErr w:type="spellStart"/>
      <w:r w:rsidRPr="00E96F13">
        <w:rPr>
          <w:rFonts w:ascii="Times New Roman" w:hAnsi="Times New Roman" w:cs="Times New Roman"/>
          <w:sz w:val="24"/>
          <w:szCs w:val="24"/>
        </w:rPr>
        <w:t>Internet</w:t>
      </w:r>
      <w:proofErr w:type="spellEnd"/>
      <w:r w:rsidRPr="00E96F13">
        <w:rPr>
          <w:rFonts w:ascii="Times New Roman" w:hAnsi="Times New Roman" w:cs="Times New Roman"/>
          <w:sz w:val="24"/>
          <w:szCs w:val="24"/>
        </w:rPr>
        <w:t xml:space="preserve"> в личных целях, играть в компьютерные игры;</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выносить и передавать другим лицам служебную информацию и сведения о персональных данных работников, обучающихся и родителе</w:t>
      </w:r>
      <w:proofErr w:type="gramStart"/>
      <w:r w:rsidRPr="00E96F13">
        <w:rPr>
          <w:rFonts w:ascii="Times New Roman" w:hAnsi="Times New Roman" w:cs="Times New Roman"/>
          <w:sz w:val="24"/>
          <w:szCs w:val="24"/>
        </w:rPr>
        <w:t>й(</w:t>
      </w:r>
      <w:proofErr w:type="gramEnd"/>
      <w:r w:rsidRPr="00E96F13">
        <w:rPr>
          <w:rFonts w:ascii="Times New Roman" w:hAnsi="Times New Roman" w:cs="Times New Roman"/>
          <w:sz w:val="24"/>
          <w:szCs w:val="24"/>
        </w:rPr>
        <w:t>законных представителей)  на бумажных и электронных носителях или в устной форме;</w:t>
      </w:r>
    </w:p>
    <w:p w:rsidR="000F741D" w:rsidRPr="00E96F13" w:rsidRDefault="000F741D" w:rsidP="004A0B27">
      <w:pPr>
        <w:tabs>
          <w:tab w:val="left" w:pos="1080"/>
        </w:tabs>
        <w:autoSpaceDE w:val="0"/>
        <w:autoSpaceDN w:val="0"/>
        <w:adjustRightInd w:val="0"/>
        <w:jc w:val="both"/>
        <w:rPr>
          <w:rFonts w:ascii="Times New Roman" w:hAnsi="Times New Roman" w:cs="Times New Roman"/>
          <w:i/>
          <w:iCs/>
          <w:sz w:val="24"/>
          <w:szCs w:val="24"/>
        </w:rPr>
      </w:pPr>
      <w:r w:rsidRPr="00E96F13">
        <w:rPr>
          <w:rFonts w:ascii="Times New Roman" w:hAnsi="Times New Roman" w:cs="Times New Roman"/>
          <w:sz w:val="24"/>
          <w:szCs w:val="24"/>
        </w:rPr>
        <w:t xml:space="preserve">          4.3</w:t>
      </w:r>
      <w:r w:rsidRPr="00E96F13">
        <w:rPr>
          <w:rFonts w:ascii="Times New Roman" w:hAnsi="Times New Roman" w:cs="Times New Roman"/>
          <w:i/>
          <w:iCs/>
          <w:sz w:val="24"/>
          <w:szCs w:val="24"/>
        </w:rPr>
        <w:t>. Педагогические работники пользуются следующими академическими правами и свободами:</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свобода преподавания, свободное выражение своего мнения, свобода от вмешательства в профессиональную деятельность;</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 свобода выбора и </w:t>
      </w:r>
      <w:proofErr w:type="gramStart"/>
      <w:r w:rsidRPr="00E96F13">
        <w:rPr>
          <w:rFonts w:ascii="Times New Roman" w:hAnsi="Times New Roman" w:cs="Times New Roman"/>
          <w:sz w:val="24"/>
          <w:szCs w:val="24"/>
        </w:rPr>
        <w:t>использования</w:t>
      </w:r>
      <w:proofErr w:type="gramEnd"/>
      <w:r w:rsidRPr="00E96F13">
        <w:rPr>
          <w:rFonts w:ascii="Times New Roman" w:hAnsi="Times New Roman" w:cs="Times New Roman"/>
          <w:sz w:val="24"/>
          <w:szCs w:val="24"/>
        </w:rPr>
        <w:t xml:space="preserve"> педагогически обоснованных форм, средств, методов обучения и воспитания;</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lastRenderedPageBreak/>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бесплатное пользование библиотеками и информационными ресурсами, а также доступ в порядке, установленном локальным актом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необходимые для качественного осуществления педагогической, научной и исследовательской деятельности в образовательной организации;</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 право на участие в управлении образовательной организации, в том числе в коллегиальных органах управления, в порядке, установленном настоящим Уставом; </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0F741D" w:rsidRPr="00E96F13" w:rsidRDefault="000F741D" w:rsidP="004A0B27">
      <w:pPr>
        <w:tabs>
          <w:tab w:val="left" w:pos="1276"/>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обращение в комиссию по урегулированию споров между участниками образовательных отношений;</w:t>
      </w:r>
    </w:p>
    <w:p w:rsidR="000F741D" w:rsidRPr="00E96F13" w:rsidRDefault="000F741D" w:rsidP="004A0B27">
      <w:pPr>
        <w:autoSpaceDE w:val="0"/>
        <w:autoSpaceDN w:val="0"/>
        <w:adjustRightInd w:val="0"/>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0F741D" w:rsidRPr="00E96F13" w:rsidRDefault="000F741D" w:rsidP="004A0B27">
      <w:pPr>
        <w:autoSpaceDE w:val="0"/>
        <w:autoSpaceDN w:val="0"/>
        <w:adjustRightInd w:val="0"/>
        <w:ind w:firstLine="567"/>
        <w:jc w:val="both"/>
        <w:rPr>
          <w:rFonts w:ascii="Times New Roman" w:hAnsi="Times New Roman" w:cs="Times New Roman"/>
          <w:i/>
          <w:iCs/>
          <w:sz w:val="24"/>
          <w:szCs w:val="24"/>
        </w:rPr>
      </w:pPr>
      <w:r w:rsidRPr="00E96F13">
        <w:rPr>
          <w:rFonts w:ascii="Times New Roman" w:hAnsi="Times New Roman" w:cs="Times New Roman"/>
          <w:sz w:val="24"/>
          <w:szCs w:val="24"/>
        </w:rPr>
        <w:t xml:space="preserve"> 4.4. </w:t>
      </w:r>
      <w:r w:rsidRPr="00E96F13">
        <w:rPr>
          <w:rFonts w:ascii="Times New Roman" w:hAnsi="Times New Roman" w:cs="Times New Roman"/>
          <w:i/>
          <w:iCs/>
          <w:sz w:val="24"/>
          <w:szCs w:val="24"/>
        </w:rPr>
        <w:t>Педагогические работники</w:t>
      </w:r>
      <w:r w:rsidRPr="00E96F13">
        <w:rPr>
          <w:rFonts w:ascii="Times New Roman" w:hAnsi="Times New Roman" w:cs="Times New Roman"/>
          <w:sz w:val="24"/>
          <w:szCs w:val="24"/>
        </w:rPr>
        <w:t xml:space="preserve"> имеют следующие </w:t>
      </w:r>
      <w:r w:rsidRPr="00E96F13">
        <w:rPr>
          <w:rFonts w:ascii="Times New Roman" w:hAnsi="Times New Roman" w:cs="Times New Roman"/>
          <w:i/>
          <w:iCs/>
          <w:sz w:val="24"/>
          <w:szCs w:val="24"/>
        </w:rPr>
        <w:t>трудовые права и социальные гарантии: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сокращенную продолжительность рабочего времени;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дополнительное профессиональное образование по профилю педагогической деятельности не реже чем один раз в три года;</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право на ежегодный основной удлинённый оплачиваемый отпуск, продолжительность которого определяется Правительством Российской Федерации;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lastRenderedPageBreak/>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 - право на досрочное назначение трудовой пенсии по старости в порядке, установленном  законодательством Российской Федерации;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иные трудовые права, меры социальной поддержки, установленные федеральными законами и законодательными актами области.</w:t>
      </w:r>
    </w:p>
    <w:p w:rsidR="000F741D" w:rsidRPr="00E96F13" w:rsidRDefault="000F741D" w:rsidP="004A0B27">
      <w:pPr>
        <w:tabs>
          <w:tab w:val="left" w:pos="1080"/>
        </w:tabs>
        <w:autoSpaceDE w:val="0"/>
        <w:autoSpaceDN w:val="0"/>
        <w:adjustRightInd w:val="0"/>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4. 5. </w:t>
      </w:r>
      <w:r w:rsidRPr="00E96F13">
        <w:rPr>
          <w:rFonts w:ascii="Times New Roman" w:hAnsi="Times New Roman" w:cs="Times New Roman"/>
          <w:i/>
          <w:iCs/>
          <w:sz w:val="24"/>
          <w:szCs w:val="24"/>
        </w:rPr>
        <w:t>Педагогические работники обязаны:</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4.5.1.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(модуля) в соответствии с утвержденной рабочей программой;</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4.5.2. Соблюдать правовые, нравственные и этические нормы, следовать требованиям профессиональной этики;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4.5.3. Уважать честь и достоинство обучающихся и других участников образовательных отношений;</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 xml:space="preserve">4.5.4. </w:t>
      </w:r>
      <w:proofErr w:type="gramStart"/>
      <w:r w:rsidRPr="00E96F13">
        <w:rPr>
          <w:rFonts w:ascii="Times New Roman" w:hAnsi="Times New Roman" w:cs="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4.5.5. Применять педагогические обоснованные и обеспечивающие высокое качество образования формы, методы обучения и воспитания;</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4.5.7. Систематически повышать свой профессиональный уровень;</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4.5.8. Проходить аттестацию на соответствие занимаемой должности в порядке, установленном законодательством об образовании;</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4.5.10. Проходить в установленном законодательством Российской Федерации порядке обучение и проверку знаний и навыков в области охраны труда;</w:t>
      </w:r>
    </w:p>
    <w:p w:rsidR="000F741D" w:rsidRPr="00E96F13" w:rsidRDefault="000F741D" w:rsidP="004A0B27">
      <w:pPr>
        <w:tabs>
          <w:tab w:val="left" w:pos="1080"/>
        </w:tabs>
        <w:ind w:firstLine="567"/>
        <w:jc w:val="both"/>
        <w:rPr>
          <w:rFonts w:ascii="Times New Roman" w:hAnsi="Times New Roman" w:cs="Times New Roman"/>
          <w:sz w:val="24"/>
          <w:szCs w:val="24"/>
        </w:rPr>
      </w:pPr>
      <w:r w:rsidRPr="00E96F13">
        <w:rPr>
          <w:rFonts w:ascii="Times New Roman" w:hAnsi="Times New Roman" w:cs="Times New Roman"/>
          <w:sz w:val="24"/>
          <w:szCs w:val="24"/>
        </w:rPr>
        <w:t>4.5.11. Соблюдать Устав образовательной организации, локальные нормативные акты, настоящие Правила.</w:t>
      </w:r>
    </w:p>
    <w:p w:rsidR="000F741D" w:rsidRPr="00E96F13" w:rsidRDefault="000F741D" w:rsidP="004A0B27">
      <w:pPr>
        <w:pStyle w:val="111"/>
        <w:spacing w:line="240" w:lineRule="auto"/>
        <w:ind w:firstLine="567"/>
        <w:rPr>
          <w:rStyle w:val="FontStyle12"/>
          <w:rFonts w:ascii="Times New Roman" w:hAnsi="Times New Roman" w:cs="Times New Roman"/>
          <w:sz w:val="24"/>
          <w:szCs w:val="24"/>
        </w:rPr>
      </w:pPr>
      <w:r w:rsidRPr="00E96F13">
        <w:rPr>
          <w:rStyle w:val="FontStyle12"/>
          <w:rFonts w:ascii="Times New Roman" w:hAnsi="Times New Roman" w:cs="Times New Roman"/>
          <w:sz w:val="24"/>
          <w:szCs w:val="24"/>
        </w:rPr>
        <w:lastRenderedPageBreak/>
        <w:t xml:space="preserve"> 4.6. Конкретные трудовые обязанности работников </w:t>
      </w:r>
      <w:r w:rsidRPr="00E96F13">
        <w:rPr>
          <w:rFonts w:ascii="Times New Roman" w:hAnsi="Times New Roman" w:cs="Times New Roman"/>
        </w:rPr>
        <w:t xml:space="preserve">образовательной организации, </w:t>
      </w:r>
      <w:r w:rsidRPr="00E96F13">
        <w:rPr>
          <w:rStyle w:val="FontStyle12"/>
          <w:rFonts w:ascii="Times New Roman" w:hAnsi="Times New Roman" w:cs="Times New Roman"/>
          <w:sz w:val="24"/>
          <w:szCs w:val="24"/>
        </w:rPr>
        <w:t xml:space="preserve">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0F741D" w:rsidRPr="00E96F13" w:rsidRDefault="000F741D" w:rsidP="004A0B27">
      <w:pPr>
        <w:pStyle w:val="111"/>
        <w:spacing w:line="240" w:lineRule="auto"/>
        <w:ind w:firstLine="567"/>
        <w:rPr>
          <w:rStyle w:val="FontStyle12"/>
          <w:rFonts w:ascii="Times New Roman" w:hAnsi="Times New Roman" w:cs="Times New Roman"/>
          <w:sz w:val="24"/>
          <w:szCs w:val="24"/>
        </w:rPr>
      </w:pPr>
      <w:r w:rsidRPr="00E96F13">
        <w:rPr>
          <w:rFonts w:ascii="Times New Roman" w:hAnsi="Times New Roman" w:cs="Times New Roman"/>
          <w:shd w:val="clear" w:color="auto" w:fill="FFFFFF"/>
        </w:rPr>
        <w:t>Перечень обязанностей (работ), которые выполняет каждый работник по своей должности, специальности, профессии, определяется должностными инструкциями (функциональными обязанностями), составленными с учетом положений Квалификационного справочника должностей руководителей, специалистов и других служащих, Единого тарифно-квалификационного справочника работ и профессий рабочих.</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z w:val="24"/>
          <w:szCs w:val="24"/>
        </w:rPr>
        <w:t>4.7.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4"/>
          <w:sz w:val="24"/>
          <w:szCs w:val="24"/>
        </w:rPr>
        <w:t xml:space="preserve">4.8. </w:t>
      </w:r>
      <w:r w:rsidRPr="00E96F13">
        <w:rPr>
          <w:rFonts w:ascii="Times New Roman" w:hAnsi="Times New Roman" w:cs="Times New Roman"/>
          <w:sz w:val="24"/>
          <w:szCs w:val="24"/>
        </w:rPr>
        <w:t>Работники несут материальную ответственность за причиненный прямой действи</w:t>
      </w:r>
      <w:r w:rsidRPr="00E96F13">
        <w:rPr>
          <w:rFonts w:ascii="Times New Roman" w:hAnsi="Times New Roman" w:cs="Times New Roman"/>
          <w:sz w:val="24"/>
          <w:szCs w:val="24"/>
        </w:rPr>
        <w:softHyphen/>
      </w:r>
      <w:r w:rsidRPr="00E96F13">
        <w:rPr>
          <w:rFonts w:ascii="Times New Roman" w:hAnsi="Times New Roman" w:cs="Times New Roman"/>
          <w:spacing w:val="-3"/>
          <w:sz w:val="24"/>
          <w:szCs w:val="24"/>
        </w:rPr>
        <w:t>тельный ущерб.</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5"/>
          <w:sz w:val="24"/>
          <w:szCs w:val="24"/>
        </w:rPr>
        <w:t>4.8.1. Под прямым действительным ущербом понимается реальное уменьшение наличного  имущества образовательной организации или ухудшение состояния указанного имущества, а также необходимость для образовательной организации произвести затраты либо излишние выплаты на приоб</w:t>
      </w:r>
      <w:r w:rsidRPr="00E96F13">
        <w:rPr>
          <w:rFonts w:ascii="Times New Roman" w:hAnsi="Times New Roman" w:cs="Times New Roman"/>
          <w:spacing w:val="-5"/>
          <w:sz w:val="24"/>
          <w:szCs w:val="24"/>
        </w:rPr>
        <w:softHyphen/>
        <w:t>ретение или восстановление имущества.</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5"/>
          <w:sz w:val="24"/>
          <w:szCs w:val="24"/>
        </w:rPr>
        <w:t>4.8.2. За причиненный ущерб работник несет материальную ответственность в пределах своего  среднего месячного заработка.</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5"/>
          <w:sz w:val="24"/>
          <w:szCs w:val="24"/>
        </w:rPr>
        <w:t>4.8.3. Материальная ответственность в полном размере причиненного ущерба возлагается на работника в следующих случаях:</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3"/>
          <w:sz w:val="24"/>
          <w:szCs w:val="24"/>
        </w:rPr>
        <w:t xml:space="preserve">- недостачи ценностей, вверенных ему на основании специального письменного договора или </w:t>
      </w:r>
      <w:r w:rsidRPr="00E96F13">
        <w:rPr>
          <w:rFonts w:ascii="Times New Roman" w:hAnsi="Times New Roman" w:cs="Times New Roman"/>
          <w:spacing w:val="-1"/>
          <w:sz w:val="24"/>
          <w:szCs w:val="24"/>
        </w:rPr>
        <w:t>полученных им по разовому документу.</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9"/>
          <w:sz w:val="24"/>
          <w:szCs w:val="24"/>
        </w:rPr>
        <w:t>- у</w:t>
      </w:r>
      <w:r w:rsidRPr="00E96F13">
        <w:rPr>
          <w:rFonts w:ascii="Times New Roman" w:hAnsi="Times New Roman" w:cs="Times New Roman"/>
          <w:sz w:val="24"/>
          <w:szCs w:val="24"/>
        </w:rPr>
        <w:t>мышленного причинения ущерба.</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14"/>
          <w:sz w:val="24"/>
          <w:szCs w:val="24"/>
        </w:rPr>
        <w:t>-  п</w:t>
      </w:r>
      <w:r w:rsidRPr="00E96F13">
        <w:rPr>
          <w:rFonts w:ascii="Times New Roman" w:hAnsi="Times New Roman" w:cs="Times New Roman"/>
          <w:spacing w:val="-2"/>
          <w:sz w:val="24"/>
          <w:szCs w:val="24"/>
        </w:rPr>
        <w:t>ричинения ущерба в состоянии алкогольного, наркотического или токсического опьянения.</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5"/>
          <w:sz w:val="24"/>
          <w:szCs w:val="24"/>
        </w:rPr>
        <w:t>- п</w:t>
      </w:r>
      <w:r w:rsidRPr="00E96F13">
        <w:rPr>
          <w:rFonts w:ascii="Times New Roman" w:hAnsi="Times New Roman" w:cs="Times New Roman"/>
          <w:spacing w:val="-1"/>
          <w:sz w:val="24"/>
          <w:szCs w:val="24"/>
        </w:rPr>
        <w:t>ричинения ущерба в результате преступных действий работника, установленных пригово</w:t>
      </w:r>
      <w:r w:rsidRPr="00E96F13">
        <w:rPr>
          <w:rFonts w:ascii="Times New Roman" w:hAnsi="Times New Roman" w:cs="Times New Roman"/>
          <w:spacing w:val="-1"/>
          <w:sz w:val="24"/>
          <w:szCs w:val="24"/>
        </w:rPr>
        <w:softHyphen/>
        <w:t>ром суда.</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4"/>
          <w:sz w:val="24"/>
          <w:szCs w:val="24"/>
        </w:rPr>
        <w:t>- п</w:t>
      </w:r>
      <w:r w:rsidRPr="00E96F13">
        <w:rPr>
          <w:rFonts w:ascii="Times New Roman" w:hAnsi="Times New Roman" w:cs="Times New Roman"/>
          <w:sz w:val="24"/>
          <w:szCs w:val="24"/>
        </w:rPr>
        <w:t xml:space="preserve">ричинения ущерба в результате административного проступка, если таковой установлен </w:t>
      </w:r>
      <w:r w:rsidRPr="00E96F13">
        <w:rPr>
          <w:rFonts w:ascii="Times New Roman" w:hAnsi="Times New Roman" w:cs="Times New Roman"/>
          <w:spacing w:val="1"/>
          <w:sz w:val="24"/>
          <w:szCs w:val="24"/>
        </w:rPr>
        <w:t>соответствующим государственным органом.</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1"/>
          <w:sz w:val="24"/>
          <w:szCs w:val="24"/>
        </w:rPr>
        <w:t>- разглашения сведений, составляющих охраняемую законом тайну (служебную, коммерчес</w:t>
      </w:r>
      <w:r w:rsidRPr="00E96F13">
        <w:rPr>
          <w:rFonts w:ascii="Times New Roman" w:hAnsi="Times New Roman" w:cs="Times New Roman"/>
          <w:spacing w:val="-2"/>
          <w:sz w:val="24"/>
          <w:szCs w:val="24"/>
        </w:rPr>
        <w:t>кую или иную), в случаях, предусмотренных федеральными законами.</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7"/>
          <w:sz w:val="24"/>
          <w:szCs w:val="24"/>
        </w:rPr>
        <w:t>- п</w:t>
      </w:r>
      <w:r w:rsidRPr="00E96F13">
        <w:rPr>
          <w:rFonts w:ascii="Times New Roman" w:hAnsi="Times New Roman" w:cs="Times New Roman"/>
          <w:sz w:val="24"/>
          <w:szCs w:val="24"/>
        </w:rPr>
        <w:t>ричинения ущерба не при исполнении работником трудовых обязанностей.</w:t>
      </w:r>
    </w:p>
    <w:p w:rsidR="000F741D" w:rsidRPr="00E96F13" w:rsidRDefault="000F741D" w:rsidP="004A0B27">
      <w:pPr>
        <w:pStyle w:val="111"/>
        <w:spacing w:line="240" w:lineRule="auto"/>
        <w:ind w:firstLine="567"/>
        <w:rPr>
          <w:rStyle w:val="FontStyle12"/>
          <w:rFonts w:ascii="Times New Roman" w:hAnsi="Times New Roman" w:cs="Times New Roman"/>
          <w:sz w:val="24"/>
          <w:szCs w:val="24"/>
        </w:rPr>
      </w:pPr>
      <w:r w:rsidRPr="00E96F13">
        <w:rPr>
          <w:rFonts w:ascii="Times New Roman" w:hAnsi="Times New Roman" w:cs="Times New Roman"/>
          <w:spacing w:val="-1"/>
        </w:rPr>
        <w:t xml:space="preserve">4.9. </w:t>
      </w:r>
      <w:r w:rsidRPr="00E96F13">
        <w:rPr>
          <w:rFonts w:ascii="Times New Roman" w:hAnsi="Times New Roman" w:cs="Times New Roman"/>
          <w:shd w:val="clear" w:color="auto" w:fill="FFFFFF"/>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которые определены федеральными законами.</w:t>
      </w:r>
    </w:p>
    <w:p w:rsidR="000F741D" w:rsidRPr="00E96F13" w:rsidRDefault="000F741D" w:rsidP="004A0B27">
      <w:pPr>
        <w:shd w:val="clear" w:color="auto" w:fill="FFFFFF"/>
        <w:ind w:firstLine="851"/>
        <w:jc w:val="both"/>
        <w:rPr>
          <w:rFonts w:ascii="Times New Roman" w:hAnsi="Times New Roman" w:cs="Times New Roman"/>
          <w:sz w:val="24"/>
          <w:szCs w:val="24"/>
        </w:rPr>
      </w:pPr>
      <w:r w:rsidRPr="00E96F13">
        <w:rPr>
          <w:rFonts w:ascii="Times New Roman" w:hAnsi="Times New Roman" w:cs="Times New Roman"/>
          <w:spacing w:val="-1"/>
          <w:sz w:val="24"/>
          <w:szCs w:val="24"/>
        </w:rPr>
        <w:t>Работники привлекаются к дисциплинарной ответственности в порядке, установ</w:t>
      </w:r>
      <w:r w:rsidRPr="00E96F13">
        <w:rPr>
          <w:rFonts w:ascii="Times New Roman" w:hAnsi="Times New Roman" w:cs="Times New Roman"/>
          <w:spacing w:val="-1"/>
          <w:sz w:val="24"/>
          <w:szCs w:val="24"/>
        </w:rPr>
        <w:softHyphen/>
        <w:t>ленном разделом 7 настоящих Правил.</w:t>
      </w:r>
    </w:p>
    <w:p w:rsidR="000F741D" w:rsidRPr="00E96F13" w:rsidRDefault="000F741D" w:rsidP="004A0B27">
      <w:pPr>
        <w:jc w:val="center"/>
        <w:rPr>
          <w:rFonts w:ascii="Times New Roman" w:hAnsi="Times New Roman" w:cs="Times New Roman"/>
          <w:sz w:val="24"/>
          <w:szCs w:val="24"/>
        </w:rPr>
      </w:pPr>
      <w:r w:rsidRPr="00E96F13">
        <w:rPr>
          <w:rFonts w:ascii="Times New Roman" w:hAnsi="Times New Roman" w:cs="Times New Roman"/>
          <w:b/>
          <w:bCs/>
          <w:sz w:val="24"/>
          <w:szCs w:val="24"/>
        </w:rPr>
        <w:lastRenderedPageBreak/>
        <w:t xml:space="preserve">         5. РАБОЧЕЕ ВРЕМЯ И ВРЕМЯ ОТДЫХА. </w:t>
      </w:r>
    </w:p>
    <w:p w:rsidR="000F741D" w:rsidRPr="00E96F13" w:rsidRDefault="000F741D" w:rsidP="004A0B27">
      <w:pPr>
        <w:ind w:firstLine="680"/>
        <w:jc w:val="both"/>
        <w:rPr>
          <w:rFonts w:ascii="Times New Roman" w:hAnsi="Times New Roman" w:cs="Times New Roman"/>
          <w:b/>
          <w:bCs/>
          <w:sz w:val="24"/>
          <w:szCs w:val="24"/>
        </w:rPr>
      </w:pPr>
      <w:r w:rsidRPr="00E96F13">
        <w:rPr>
          <w:rFonts w:ascii="Times New Roman" w:hAnsi="Times New Roman" w:cs="Times New Roman"/>
          <w:sz w:val="24"/>
          <w:szCs w:val="24"/>
        </w:rPr>
        <w:t xml:space="preserve">5.1. В </w:t>
      </w:r>
      <w:r>
        <w:rPr>
          <w:rFonts w:ascii="Times New Roman" w:hAnsi="Times New Roman" w:cs="Times New Roman"/>
          <w:sz w:val="24"/>
          <w:szCs w:val="24"/>
        </w:rPr>
        <w:t xml:space="preserve">образовательной организации </w:t>
      </w:r>
      <w:r w:rsidRPr="00E96F13">
        <w:rPr>
          <w:rFonts w:ascii="Times New Roman" w:hAnsi="Times New Roman" w:cs="Times New Roman"/>
          <w:sz w:val="24"/>
          <w:szCs w:val="24"/>
        </w:rPr>
        <w:t xml:space="preserve">  устанавливается 5-дневная рабочая неделя с двумя выходными днями (суббота и воскресенье).</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5.2. Продолжительность рабочего дня определяется в соответствии с тарифно-квалификационными характеристиками: </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воспитатели, старший воспитатель, педагог  – 36 часов в неделю; (воспитатель, старший воспитатель)  имеет право использовать 6 оплачиваемых часов в неделю для самостоятельной методической работы без обязательного  присутствия в учреждении в условиях 36 часовой рабочей недели); повара 36 час в неделю</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музыкальный руководитель – 24 часа в неделю;</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младший воспитатель  – 40 часов в неделю, (перерыв на обед- 13.30-15.00);</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делопроизводитель – 40 часов в неделю (перерыв на обед 12.00 – 12.30);</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b/>
          <w:bCs/>
          <w:sz w:val="24"/>
          <w:szCs w:val="24"/>
        </w:rPr>
      </w:pPr>
      <w:r w:rsidRPr="00E96F13">
        <w:rPr>
          <w:rFonts w:ascii="Times New Roman" w:hAnsi="Times New Roman" w:cs="Times New Roman"/>
          <w:sz w:val="24"/>
          <w:szCs w:val="24"/>
        </w:rPr>
        <w:t>остальные работники-40 часов в неделю (обед 13.30-14.30).</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5.3. Режим работы учреждения: с 7.00 до 19.00.  Продолжительность рабочего дня или смены, непосредственно </w:t>
      </w:r>
      <w:proofErr w:type="gramStart"/>
      <w:r w:rsidRPr="00E96F13">
        <w:rPr>
          <w:rFonts w:ascii="Times New Roman" w:hAnsi="Times New Roman" w:cs="Times New Roman"/>
          <w:sz w:val="24"/>
          <w:szCs w:val="24"/>
        </w:rPr>
        <w:t>предшествующих</w:t>
      </w:r>
      <w:proofErr w:type="gramEnd"/>
      <w:r w:rsidRPr="00E96F13">
        <w:rPr>
          <w:rFonts w:ascii="Times New Roman" w:hAnsi="Times New Roman" w:cs="Times New Roman"/>
          <w:sz w:val="24"/>
          <w:szCs w:val="24"/>
        </w:rPr>
        <w:t xml:space="preserve"> нерабочему праздничному дню, уменьшается на 1 час.</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5.4. </w:t>
      </w:r>
      <w:proofErr w:type="gramStart"/>
      <w:r w:rsidRPr="00E96F13">
        <w:rPr>
          <w:rFonts w:ascii="Times New Roman" w:hAnsi="Times New Roman" w:cs="Times New Roman"/>
          <w:sz w:val="24"/>
          <w:szCs w:val="24"/>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5.5. Работа в выходные и не рабочие праздничные дни запрещается, за исключением случаев, предусмотренных Трудовым кодексом Российской Федерации. Работа в выходной и не 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5.6.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w:t>
      </w:r>
      <w:proofErr w:type="gramStart"/>
      <w:r w:rsidRPr="00E96F13">
        <w:rPr>
          <w:rFonts w:ascii="Times New Roman" w:hAnsi="Times New Roman" w:cs="Times New Roman"/>
          <w:sz w:val="24"/>
          <w:szCs w:val="24"/>
        </w:rPr>
        <w:t>Работодатель может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до 14 лет (ребенка – инвалида  в возрасте до 18 лет), а так 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E96F13">
        <w:rPr>
          <w:rFonts w:ascii="Times New Roman" w:hAnsi="Times New Roman" w:cs="Times New Roman"/>
          <w:sz w:val="24"/>
          <w:szCs w:val="24"/>
        </w:rPr>
        <w:t>.</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 xml:space="preserve">  5.7. Графики работы:</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утверждаются заведующим, согласовываются с профкомом организации;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предусматривают время начала и окончания работы, перерыв для отдыха и питания;</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объявляются работнику под роспись и вывешиваются на видном месте не позднее, чем за 1 месяц до его введения в действие.</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5.8. Педагогическим и другим работникам запрещается:</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изменять по своему усмотрению расписание занятий и график работы;</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отменять, удлинять или сокращать продолжительность занятий и др. режимных моментов;</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курить в помещениях и на территории организации.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5.9.  Время работы сотрудников:</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lastRenderedPageBreak/>
        <w:t>Поварам устанавливается сокращенная рабочая неделя продолжительностью 36 часов</w:t>
      </w:r>
      <w:r w:rsidRPr="00E96F13">
        <w:rPr>
          <w:rFonts w:ascii="Times New Roman" w:hAnsi="Times New Roman" w:cs="Times New Roman"/>
          <w:b/>
          <w:bCs/>
          <w:sz w:val="24"/>
          <w:szCs w:val="24"/>
        </w:rPr>
        <w:t xml:space="preserve"> </w:t>
      </w:r>
      <w:r w:rsidRPr="00E96F13">
        <w:rPr>
          <w:rFonts w:ascii="Times New Roman" w:hAnsi="Times New Roman" w:cs="Times New Roman"/>
          <w:sz w:val="24"/>
          <w:szCs w:val="24"/>
        </w:rPr>
        <w:t>с двумя выходными днями – суббота и воскресенье (продолжительность рабочей недели устанавливается по результатам специальной оценки рабочих мест по условиям труда).</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proofErr w:type="gramStart"/>
      <w:r w:rsidRPr="00E96F13">
        <w:rPr>
          <w:rFonts w:ascii="Times New Roman" w:hAnsi="Times New Roman" w:cs="Times New Roman"/>
          <w:sz w:val="24"/>
          <w:szCs w:val="24"/>
        </w:rPr>
        <w:t>пищеблока: с 6.00 до 14.30 – 1-я смена, с 9.00 до 17.30 – 2-я смена,  1.20 часа  обеденный перерыв; технологические перерывы для отдыха с 10.00 до 10.20, с 15.00 до 15.20 и изменяется по согласованию с Представительным органом работников.</w:t>
      </w:r>
      <w:proofErr w:type="gramEnd"/>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воспитателей с 7.00 до 13.00  – 1-я смена, с 13.00 до 19.00 – 2-я смена (часы работы согласно табелю рабочего времени)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административно-обслуживающего персонала (зам зав. по АХЧ,  кастелянша, кладовщик, рабочий по комплексному обслуживанию и ремонту зданий, уборщик служебных помещений)  с 8.00 до 17.00; (1 час на обед)</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     делопроизводитель с 8.00 до 16.30 (30 минут на обед)</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младший воспитатель с 8.00- 17.30 (1,5 часа на обед</w:t>
      </w:r>
      <w:proofErr w:type="gramStart"/>
      <w:r w:rsidRPr="00E96F13">
        <w:rPr>
          <w:rFonts w:ascii="Times New Roman" w:hAnsi="Times New Roman" w:cs="Times New Roman"/>
          <w:sz w:val="24"/>
          <w:szCs w:val="24"/>
        </w:rPr>
        <w:t xml:space="preserve"> )</w:t>
      </w:r>
      <w:proofErr w:type="gramEnd"/>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музыкальный руководитель, - в соответствии с утвержденным расписанием занятий и графиком работы, исходя из суммарного учета рабочего времени;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для  совместителей по другим должностям устанавливается суммированный учет рабочего времени за месяц. Продолжительность рабочего времени за учетный период (1 месяц) равняется нормальной продолжительности часов в месяц.</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5.10. В случае неявки на работу по болезни или др. уважительной причине работник обязан:</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своевременно, до начала рабочего дня,  известить администрацию;</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proofErr w:type="gramStart"/>
      <w:r w:rsidRPr="00E96F13">
        <w:rPr>
          <w:rFonts w:ascii="Times New Roman" w:hAnsi="Times New Roman" w:cs="Times New Roman"/>
          <w:sz w:val="24"/>
          <w:szCs w:val="24"/>
        </w:rPr>
        <w:t>предоставить соответствующий документ</w:t>
      </w:r>
      <w:proofErr w:type="gramEnd"/>
      <w:r w:rsidRPr="00E96F13">
        <w:rPr>
          <w:rFonts w:ascii="Times New Roman" w:hAnsi="Times New Roman" w:cs="Times New Roman"/>
          <w:sz w:val="24"/>
          <w:szCs w:val="24"/>
        </w:rPr>
        <w:t xml:space="preserve"> (листок временной нетрудоспособности) в первый день выхода на работу.</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5.11 Работникам предоставляются ежегодные отпуска с сохранением места работы (должности) и среднего заработка.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5.12. Ежегодный основной оплачиваемый отпуск предоставляется:</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педагогическим работникам - 42 календарных дня;</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остальным работникам -28 календарных дней; </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t xml:space="preserve">5.12.1. Ежегодный дополнительный оплачиваемый отпуск предоставляется работникам, условия </w:t>
      </w:r>
      <w:proofErr w:type="gramStart"/>
      <w:r w:rsidRPr="00E96F13">
        <w:rPr>
          <w:rFonts w:ascii="Times New Roman" w:hAnsi="Times New Roman" w:cs="Times New Roman"/>
          <w:sz w:val="24"/>
          <w:szCs w:val="24"/>
        </w:rPr>
        <w:t>труда</w:t>
      </w:r>
      <w:proofErr w:type="gramEnd"/>
      <w:r w:rsidRPr="00E96F13">
        <w:rPr>
          <w:rFonts w:ascii="Times New Roman" w:hAnsi="Times New Roman" w:cs="Times New Roman"/>
          <w:sz w:val="24"/>
          <w:szCs w:val="24"/>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 Минимальная продолжительность ежегодного дополнительного оплачиваемого отпуска указанным работникам составляет 7 календарных дней.</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t>5.13. Стаж работы для предоставления ежегодных оплачиваемых отпусков определяется в порядке, предусмотренном Трудовым кодексом РФ, с учетом мнения представительного органа работников образовательной организации.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5.14. 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2 недели до наступления календарного года.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О времени начала отпуска работник должен быть извещен под роспись.</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lastRenderedPageBreak/>
        <w:t>5.14  Оплачиваемый отпуск работнику должен предоставляться ежегодно. С учетом статьи 124 Трудового кодекса Российской Федерации запрещается не предоставление ежегодного оплачиваемого отпуска в течение 2 лет подряд.</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5.15. Право на использование отпуска за первый год работы возникает у работника по истечении 6 месяцев его непрерывной  работы у данного работодателя. По соглашению сторон оплачиваемый отпуск работнику может быть предоставлен и до истечения 6 месяцев.</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женщинам – перед отпуском по беременности и родам или непосредственно после  него;</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работникам, усыновившим ребенка (детей) в возрасте до 3 месяцев;</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-в других случаях предусмотренных федеральными законами;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0F741D" w:rsidRPr="00E96F13" w:rsidRDefault="000F741D" w:rsidP="004A0B27">
      <w:pPr>
        <w:numPr>
          <w:ilvl w:val="1"/>
          <w:numId w:val="34"/>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По соглашению сторон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F741D" w:rsidRPr="00E96F13" w:rsidRDefault="000F741D" w:rsidP="004A0B27">
      <w:pPr>
        <w:numPr>
          <w:ilvl w:val="1"/>
          <w:numId w:val="34"/>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2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F741D" w:rsidRPr="00E96F13" w:rsidRDefault="000F741D" w:rsidP="004A0B27">
      <w:pPr>
        <w:numPr>
          <w:ilvl w:val="1"/>
          <w:numId w:val="34"/>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Работникам устанавливаются нерабочие праздничные дни.  Нерабочие праздничные дни устанавливаются в соответствии с Трудовым кодексом РФ </w:t>
      </w:r>
    </w:p>
    <w:p w:rsidR="000F741D" w:rsidRPr="00E96F13" w:rsidRDefault="000F741D" w:rsidP="004A0B27">
      <w:pPr>
        <w:numPr>
          <w:ilvl w:val="1"/>
          <w:numId w:val="34"/>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F741D" w:rsidRPr="00E96F13" w:rsidRDefault="000F741D" w:rsidP="004A0B27">
      <w:pPr>
        <w:numPr>
          <w:ilvl w:val="1"/>
          <w:numId w:val="34"/>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временной нетрудоспособности работника;</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t>5.20.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0F741D" w:rsidRPr="00E96F13" w:rsidRDefault="000F741D" w:rsidP="004A0B27">
      <w:pPr>
        <w:pStyle w:val="a9"/>
        <w:ind w:firstLine="709"/>
        <w:rPr>
          <w:rFonts w:ascii="Times New Roman" w:hAnsi="Times New Roman" w:cs="Times New Roman"/>
          <w:sz w:val="24"/>
          <w:szCs w:val="24"/>
        </w:rPr>
      </w:pPr>
      <w:r w:rsidRPr="00E96F13">
        <w:rPr>
          <w:rFonts w:ascii="Times New Roman" w:hAnsi="Times New Roman" w:cs="Times New Roman"/>
          <w:color w:val="000000"/>
          <w:sz w:val="24"/>
          <w:szCs w:val="24"/>
        </w:rPr>
        <w:t xml:space="preserve"> 5.21.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5.22.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(или в соответствии с коллективным договором).  </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lastRenderedPageBreak/>
        <w:t xml:space="preserve">5.23.  Каждый педагогический работник не реже чем через каждые 10 лет непрерывной педагогической работы имеет право на длительный, сроком до 1 года, отпуск. Порядок и условия предоставления длительного отпуска определяет нормативный правовой акт </w:t>
      </w:r>
      <w:proofErr w:type="spellStart"/>
      <w:r w:rsidRPr="00E96F13">
        <w:rPr>
          <w:rFonts w:ascii="Times New Roman" w:hAnsi="Times New Roman" w:cs="Times New Roman"/>
          <w:sz w:val="24"/>
          <w:szCs w:val="24"/>
        </w:rPr>
        <w:t>Минобрнауки</w:t>
      </w:r>
      <w:proofErr w:type="spellEnd"/>
      <w:r w:rsidRPr="00E96F13">
        <w:rPr>
          <w:rFonts w:ascii="Times New Roman" w:hAnsi="Times New Roman" w:cs="Times New Roman"/>
          <w:sz w:val="24"/>
          <w:szCs w:val="24"/>
        </w:rPr>
        <w:t xml:space="preserve"> России.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5.24. Работодатель обязан по письменному заявлению работника предоставить отпуск без сохранения заработной платы:</w:t>
      </w:r>
    </w:p>
    <w:p w:rsidR="000F741D" w:rsidRPr="00E96F13" w:rsidRDefault="000F741D" w:rsidP="004A0B27">
      <w:pPr>
        <w:ind w:firstLine="680"/>
        <w:jc w:val="both"/>
        <w:rPr>
          <w:rFonts w:ascii="Times New Roman" w:hAnsi="Times New Roman" w:cs="Times New Roman"/>
          <w:color w:val="000000"/>
          <w:sz w:val="24"/>
          <w:szCs w:val="24"/>
        </w:rPr>
      </w:pPr>
      <w:r w:rsidRPr="00E96F13">
        <w:rPr>
          <w:rFonts w:ascii="Times New Roman" w:hAnsi="Times New Roman" w:cs="Times New Roman"/>
          <w:sz w:val="24"/>
          <w:szCs w:val="24"/>
        </w:rPr>
        <w:t>-  работающим пенсионерам по старости - до 14 календарных дней в году;</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color w:val="000000"/>
          <w:sz w:val="24"/>
          <w:szCs w:val="24"/>
        </w:rPr>
        <w:t xml:space="preserve">            </w:t>
      </w:r>
      <w:proofErr w:type="gramStart"/>
      <w:r w:rsidRPr="00E96F13">
        <w:rPr>
          <w:rFonts w:ascii="Times New Roman" w:hAnsi="Times New Roman" w:cs="Times New Roman"/>
          <w:color w:val="000000"/>
          <w:sz w:val="24"/>
          <w:szCs w:val="24"/>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работающим инвалидам - до 60 календарных дней в году;</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работникам в случая рождения ребенка, регистрации брака, смерти близких родственников - до 5 календарных дней.</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5.25. Работники, успешно обучающиеся в ВУЗах, имеющих государственную аккредитацию, по заочной формам обучения, имеют право на дополнительные отпуска с сохранением среднего заработка в соответствии с ТК РФ.</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5.26. 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5.27. При временной нетрудоспособности организация выплачивает работнику пособие по временной нетрудоспособности в соответствии с федеральным законом.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Основанием для назначения пособия по временной нетрудоспособности является выданный в установленном порядке больничный листок (листок нетрудоспособности).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5.26. 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К таким категориям относятся:</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супруги военнослужащих;</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граждане, получившие суммарную (накопленную) эффективную дозу облучения, превышающую 25 </w:t>
      </w:r>
      <w:proofErr w:type="spellStart"/>
      <w:r w:rsidRPr="00E96F13">
        <w:rPr>
          <w:rFonts w:ascii="Times New Roman" w:hAnsi="Times New Roman" w:cs="Times New Roman"/>
          <w:sz w:val="24"/>
          <w:szCs w:val="24"/>
        </w:rPr>
        <w:t>сЗв</w:t>
      </w:r>
      <w:proofErr w:type="spellEnd"/>
      <w:r w:rsidRPr="00E96F13">
        <w:rPr>
          <w:rFonts w:ascii="Times New Roman" w:hAnsi="Times New Roman" w:cs="Times New Roman"/>
          <w:sz w:val="24"/>
          <w:szCs w:val="24"/>
        </w:rPr>
        <w:t xml:space="preserve"> (бэр);</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Герои Социалистического Труда и полные кавалеры Ордена Трудовой Славы;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почетные доноры России;</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Герои Советского Союза, Герои России, кавалеры Ордена Славы;</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мужья, жены которых находятся в отпуске по беременности и родам.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lastRenderedPageBreak/>
        <w:t xml:space="preserve">5.27. Работникам запрещается  покидать своё  рабочее место в течение всего  рабочего времени и находиться в других помещениях не связанных с выполнением функциональных обязанностей по своей должности. Исключением может быть только выполнение работником   поручения по приказу работодателя  дополнительной работы. </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5.28. Запрещается отвлекать работников при выполнении ими своих трудовых обязанностей посторонними разговорами.</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b/>
          <w:bCs/>
          <w:sz w:val="24"/>
          <w:szCs w:val="24"/>
        </w:rPr>
        <w:t xml:space="preserve">                                6. МЕРЫ ПООЩРЕНИЯ, ПРИМЕНЯЕМЫЕ К РАБОТНИКАМ     </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6.1. </w:t>
      </w:r>
      <w:proofErr w:type="gramStart"/>
      <w:r w:rsidRPr="00E96F13">
        <w:rPr>
          <w:rFonts w:ascii="Times New Roman" w:hAnsi="Times New Roman" w:cs="Times New Roman"/>
          <w:sz w:val="24"/>
          <w:szCs w:val="24"/>
        </w:rPr>
        <w:t>На основании 191 ТК РФ, Устава образовательной организации, Коллективного договора, Положения об оплате труда работников, за образцовое выполнение трудовых обязанностей, успехи в обучении и воспитании детей, новаторство в труде, за участие в различных конкурсах, в реализации концепции единого образовательного пространства в социуме и другие достижения в работе, а также в связи с юбилейными датами  и другими достижениями в труде применяются</w:t>
      </w:r>
      <w:proofErr w:type="gramEnd"/>
      <w:r w:rsidRPr="00E96F13">
        <w:rPr>
          <w:rFonts w:ascii="Times New Roman" w:hAnsi="Times New Roman" w:cs="Times New Roman"/>
          <w:sz w:val="24"/>
          <w:szCs w:val="24"/>
        </w:rPr>
        <w:t xml:space="preserve"> следующие поощрения:</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объявление благодарности;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выдача премии;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награждение ценным подарком;</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награждение почетными грамотами;</w:t>
      </w:r>
    </w:p>
    <w:p w:rsidR="000F741D" w:rsidRPr="00E96F13" w:rsidRDefault="000F741D" w:rsidP="004A0B27">
      <w:pPr>
        <w:numPr>
          <w:ilvl w:val="0"/>
          <w:numId w:val="31"/>
        </w:numPr>
        <w:suppressAutoHyphens/>
        <w:spacing w:after="0" w:line="240" w:lineRule="auto"/>
        <w:ind w:left="0" w:firstLine="680"/>
        <w:jc w:val="both"/>
        <w:rPr>
          <w:rFonts w:ascii="Times New Roman" w:hAnsi="Times New Roman" w:cs="Times New Roman"/>
          <w:sz w:val="24"/>
          <w:szCs w:val="24"/>
        </w:rPr>
      </w:pPr>
      <w:r w:rsidRPr="00E96F13">
        <w:rPr>
          <w:rFonts w:ascii="Times New Roman" w:hAnsi="Times New Roman" w:cs="Times New Roman"/>
          <w:sz w:val="24"/>
          <w:szCs w:val="24"/>
        </w:rPr>
        <w:t>награждение  почетным званием.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6.2..Поощрения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6.3. Поощрения объявляются приказом работодателя и доводятся до сведения коллектива, запись о поощрении вносится в трудовую книжку работника.</w:t>
      </w:r>
    </w:p>
    <w:p w:rsidR="000F741D" w:rsidRPr="00E96F13" w:rsidRDefault="000F741D" w:rsidP="004A0B27">
      <w:pPr>
        <w:ind w:firstLine="680"/>
        <w:jc w:val="both"/>
        <w:rPr>
          <w:rFonts w:ascii="Times New Roman" w:hAnsi="Times New Roman" w:cs="Times New Roman"/>
          <w:sz w:val="24"/>
          <w:szCs w:val="24"/>
        </w:rPr>
      </w:pPr>
      <w:r w:rsidRPr="00E96F13">
        <w:rPr>
          <w:rFonts w:ascii="Times New Roman" w:hAnsi="Times New Roman" w:cs="Times New Roman"/>
          <w:sz w:val="24"/>
          <w:szCs w:val="24"/>
        </w:rPr>
        <w:t>6.4. За особые трудовые заслуги работники организации представляются в вышестоящие органы к поощрению, наградам и присвоению званий. При применении мер поощрения обеспечивается сочетание материального и морального стимулирования труда.</w:t>
      </w:r>
    </w:p>
    <w:p w:rsidR="000F741D" w:rsidRPr="00E96F13" w:rsidRDefault="000F741D" w:rsidP="004A0B27">
      <w:pPr>
        <w:jc w:val="both"/>
        <w:rPr>
          <w:rFonts w:ascii="Times New Roman" w:hAnsi="Times New Roman" w:cs="Times New Roman"/>
          <w:sz w:val="24"/>
          <w:szCs w:val="24"/>
        </w:rPr>
      </w:pPr>
      <w:r w:rsidRPr="00E96F13">
        <w:rPr>
          <w:rFonts w:ascii="Times New Roman" w:hAnsi="Times New Roman" w:cs="Times New Roman"/>
          <w:sz w:val="24"/>
          <w:szCs w:val="24"/>
        </w:rPr>
        <w:t xml:space="preserve">. </w:t>
      </w:r>
    </w:p>
    <w:p w:rsidR="000F741D" w:rsidRPr="00E96F13" w:rsidRDefault="000F741D" w:rsidP="004A0B27">
      <w:pPr>
        <w:pStyle w:val="af3"/>
        <w:spacing w:line="240" w:lineRule="auto"/>
        <w:rPr>
          <w:rFonts w:ascii="Times New Roman" w:hAnsi="Times New Roman" w:cs="Times New Roman"/>
          <w:sz w:val="24"/>
          <w:szCs w:val="24"/>
        </w:rPr>
      </w:pPr>
      <w:r w:rsidRPr="00E96F13">
        <w:rPr>
          <w:rFonts w:ascii="Times New Roman" w:hAnsi="Times New Roman" w:cs="Times New Roman"/>
          <w:sz w:val="24"/>
          <w:szCs w:val="24"/>
        </w:rPr>
        <w:t>.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нормативными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0F741D" w:rsidRPr="00E96F13" w:rsidRDefault="000F741D" w:rsidP="004A0B27">
      <w:pPr>
        <w:jc w:val="both"/>
        <w:rPr>
          <w:rFonts w:ascii="Times New Roman" w:hAnsi="Times New Roman" w:cs="Times New Roman"/>
          <w:sz w:val="24"/>
          <w:szCs w:val="24"/>
        </w:rPr>
      </w:pPr>
    </w:p>
    <w:p w:rsidR="000F741D" w:rsidRPr="00E96F13" w:rsidRDefault="000F741D" w:rsidP="004A0B27">
      <w:pPr>
        <w:pStyle w:val="15"/>
        <w:spacing w:line="240" w:lineRule="auto"/>
        <w:jc w:val="center"/>
        <w:rPr>
          <w:rFonts w:ascii="Times New Roman" w:hAnsi="Times New Roman" w:cs="Times New Roman"/>
        </w:rPr>
      </w:pPr>
      <w:r w:rsidRPr="00E96F13">
        <w:rPr>
          <w:rFonts w:ascii="Times New Roman" w:hAnsi="Times New Roman" w:cs="Times New Roman"/>
        </w:rPr>
        <w:t xml:space="preserve">                  7.  МЕРЫ ВЗЫСКАНИЯ, ПРИМЕНЯЕМЫЕ К РАБОТНИКАМ</w:t>
      </w:r>
    </w:p>
    <w:p w:rsidR="000F741D" w:rsidRPr="00E96F13" w:rsidRDefault="000F741D" w:rsidP="004A0B27">
      <w:pPr>
        <w:pStyle w:val="15"/>
        <w:spacing w:line="240" w:lineRule="auto"/>
        <w:jc w:val="center"/>
        <w:rPr>
          <w:rFonts w:ascii="Times New Roman" w:hAnsi="Times New Roman" w:cs="Times New Roman"/>
        </w:rPr>
      </w:pP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7.1.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нормативными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lastRenderedPageBreak/>
        <w:t>7.2. За нарушение трудовой дисциплины работодатель может наложить следующие дисциплинарные взыскания:</w:t>
      </w:r>
    </w:p>
    <w:p w:rsidR="000F741D" w:rsidRPr="00E96F13" w:rsidRDefault="000F741D" w:rsidP="004A0B27">
      <w:pPr>
        <w:pStyle w:val="a"/>
        <w:numPr>
          <w:ilvl w:val="0"/>
          <w:numId w:val="0"/>
        </w:numPr>
        <w:spacing w:line="240" w:lineRule="auto"/>
        <w:ind w:firstLine="709"/>
        <w:rPr>
          <w:rFonts w:ascii="Times New Roman" w:hAnsi="Times New Roman" w:cs="Times New Roman"/>
        </w:rPr>
      </w:pPr>
      <w:r w:rsidRPr="00E96F13">
        <w:rPr>
          <w:rFonts w:ascii="Times New Roman" w:hAnsi="Times New Roman" w:cs="Times New Roman"/>
        </w:rPr>
        <w:t>а) замечание;</w:t>
      </w:r>
    </w:p>
    <w:p w:rsidR="000F741D" w:rsidRPr="00E96F13" w:rsidRDefault="000F741D" w:rsidP="004A0B27">
      <w:pPr>
        <w:pStyle w:val="a"/>
        <w:numPr>
          <w:ilvl w:val="0"/>
          <w:numId w:val="0"/>
        </w:numPr>
        <w:spacing w:line="240" w:lineRule="auto"/>
        <w:ind w:firstLine="709"/>
        <w:rPr>
          <w:rFonts w:ascii="Times New Roman" w:hAnsi="Times New Roman" w:cs="Times New Roman"/>
        </w:rPr>
      </w:pPr>
      <w:r w:rsidRPr="00E96F13">
        <w:rPr>
          <w:rFonts w:ascii="Times New Roman" w:hAnsi="Times New Roman" w:cs="Times New Roman"/>
        </w:rPr>
        <w:t>б) выговор;</w:t>
      </w:r>
    </w:p>
    <w:p w:rsidR="000F741D" w:rsidRPr="00E96F13" w:rsidRDefault="000F741D" w:rsidP="004A0B27">
      <w:pPr>
        <w:pStyle w:val="a"/>
        <w:numPr>
          <w:ilvl w:val="0"/>
          <w:numId w:val="0"/>
        </w:numPr>
        <w:spacing w:line="240" w:lineRule="auto"/>
        <w:ind w:firstLine="709"/>
        <w:rPr>
          <w:rFonts w:ascii="Times New Roman" w:hAnsi="Times New Roman" w:cs="Times New Roman"/>
        </w:rPr>
      </w:pPr>
      <w:r w:rsidRPr="00E96F13">
        <w:rPr>
          <w:rFonts w:ascii="Times New Roman" w:hAnsi="Times New Roman" w:cs="Times New Roman"/>
        </w:rPr>
        <w:t>в) увольнение по соответствующим основаниям.</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 xml:space="preserve">7.3. За каждый дисциплинарный проступок может быть применено только одно дисциплинарное взыскание.  </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7.4.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7.5.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0F741D" w:rsidRPr="00E96F13" w:rsidRDefault="000F741D" w:rsidP="004A0B27">
      <w:pPr>
        <w:pStyle w:val="a9"/>
        <w:ind w:firstLine="680"/>
        <w:rPr>
          <w:rFonts w:ascii="Times New Roman" w:hAnsi="Times New Roman" w:cs="Times New Roman"/>
          <w:color w:val="000000"/>
          <w:sz w:val="24"/>
          <w:szCs w:val="24"/>
        </w:rPr>
      </w:pPr>
      <w:r w:rsidRPr="00E96F13">
        <w:rPr>
          <w:rFonts w:ascii="Times New Roman" w:hAnsi="Times New Roman" w:cs="Times New Roman"/>
          <w:sz w:val="24"/>
          <w:szCs w:val="24"/>
        </w:rPr>
        <w:t xml:space="preserve">7.6. </w:t>
      </w:r>
      <w:r w:rsidRPr="00E96F13">
        <w:rPr>
          <w:rFonts w:ascii="Times New Roman" w:hAnsi="Times New Roman" w:cs="Times New Roman"/>
          <w:color w:val="000000"/>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color w:val="000000"/>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7.7. Взыскание объявляется приказом по организации.  Приказ работодателя о применении дисциплинарного взыскания объявляется работнику под роспись в течение   3-х рабочих дней со дня его издания. В случае отказа работника подписать указанный приказ составляется соответствующий акт.</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7.8. Педагогические работники, в обязанности которых входит выполнение воспитательных функций по отношению к детям, могут быть уволены за совершение аморального проступка (п. 8 ст. 81 ТК РФ),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Педагоги организации могут быть уволены за применение методов воспитания, связанных с физическим и (или) психическим насилием над личностью обучающихся.</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7.9.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согласия с профсоюзным комитетом..</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 xml:space="preserve">7.10. Дисциплинарные взыскания к заведующему применяются вышестоящими организациями.   </w:t>
      </w:r>
    </w:p>
    <w:p w:rsidR="000F741D" w:rsidRPr="00E96F13" w:rsidRDefault="000F741D" w:rsidP="004A0B27">
      <w:pPr>
        <w:pStyle w:val="a9"/>
        <w:ind w:firstLine="680"/>
        <w:rPr>
          <w:rFonts w:ascii="Times New Roman" w:hAnsi="Times New Roman" w:cs="Times New Roman"/>
          <w:sz w:val="24"/>
          <w:szCs w:val="24"/>
        </w:rPr>
      </w:pPr>
      <w:r w:rsidRPr="00E96F13">
        <w:rPr>
          <w:rFonts w:ascii="Times New Roman" w:hAnsi="Times New Roman" w:cs="Times New Roman"/>
          <w:sz w:val="24"/>
          <w:szCs w:val="24"/>
        </w:rPr>
        <w:t xml:space="preserve">7.11.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Pr="00E96F13">
        <w:rPr>
          <w:rFonts w:ascii="Times New Roman" w:hAnsi="Times New Roman" w:cs="Times New Roman"/>
          <w:sz w:val="24"/>
          <w:szCs w:val="24"/>
        </w:rPr>
        <w:lastRenderedPageBreak/>
        <w:t>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ходатайства непосредственного руководителя.</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8.2. За нарушение трудовой дисциплины работодатель может наложить следующие дисциплинарные взыскания:</w:t>
      </w:r>
    </w:p>
    <w:p w:rsidR="000F741D" w:rsidRPr="00E96F13" w:rsidRDefault="000F741D" w:rsidP="004A0B27">
      <w:pPr>
        <w:pStyle w:val="a"/>
        <w:numPr>
          <w:ilvl w:val="0"/>
          <w:numId w:val="0"/>
        </w:numPr>
        <w:spacing w:line="240" w:lineRule="auto"/>
        <w:ind w:firstLine="709"/>
        <w:rPr>
          <w:rFonts w:ascii="Times New Roman" w:hAnsi="Times New Roman" w:cs="Times New Roman"/>
        </w:rPr>
      </w:pPr>
      <w:r w:rsidRPr="00E96F13">
        <w:rPr>
          <w:rFonts w:ascii="Times New Roman" w:hAnsi="Times New Roman" w:cs="Times New Roman"/>
        </w:rPr>
        <w:t>а) замечание;</w:t>
      </w:r>
    </w:p>
    <w:p w:rsidR="000F741D" w:rsidRPr="00E96F13" w:rsidRDefault="000F741D" w:rsidP="004A0B27">
      <w:pPr>
        <w:pStyle w:val="a"/>
        <w:numPr>
          <w:ilvl w:val="0"/>
          <w:numId w:val="0"/>
        </w:numPr>
        <w:spacing w:line="240" w:lineRule="auto"/>
        <w:ind w:firstLine="709"/>
        <w:rPr>
          <w:rFonts w:ascii="Times New Roman" w:hAnsi="Times New Roman" w:cs="Times New Roman"/>
        </w:rPr>
      </w:pPr>
      <w:r w:rsidRPr="00E96F13">
        <w:rPr>
          <w:rFonts w:ascii="Times New Roman" w:hAnsi="Times New Roman" w:cs="Times New Roman"/>
        </w:rPr>
        <w:t>б) выговор;</w:t>
      </w:r>
    </w:p>
    <w:p w:rsidR="000F741D" w:rsidRPr="00E96F13" w:rsidRDefault="000F741D" w:rsidP="004A0B27">
      <w:pPr>
        <w:pStyle w:val="a"/>
        <w:numPr>
          <w:ilvl w:val="0"/>
          <w:numId w:val="0"/>
        </w:numPr>
        <w:spacing w:line="240" w:lineRule="auto"/>
        <w:ind w:firstLine="709"/>
        <w:rPr>
          <w:rFonts w:ascii="Times New Roman" w:hAnsi="Times New Roman" w:cs="Times New Roman"/>
        </w:rPr>
      </w:pPr>
      <w:r w:rsidRPr="00E96F13">
        <w:rPr>
          <w:rFonts w:ascii="Times New Roman" w:hAnsi="Times New Roman" w:cs="Times New Roman"/>
        </w:rPr>
        <w:t>в) увольнение по соответствующим основаниям.</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8.3.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8.4.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 xml:space="preserve">8.5. Приказ о наложении дисциплинарного взыскания объявляется работнику под подпись в трехдневный срок со дня его издания. </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F741D" w:rsidRPr="00E96F13" w:rsidRDefault="000F741D" w:rsidP="004A0B27">
      <w:pPr>
        <w:pStyle w:val="111"/>
        <w:spacing w:line="240" w:lineRule="auto"/>
        <w:ind w:firstLine="709"/>
        <w:rPr>
          <w:rFonts w:ascii="Times New Roman" w:hAnsi="Times New Roman" w:cs="Times New Roman"/>
        </w:rPr>
      </w:pPr>
      <w:r w:rsidRPr="00E96F13">
        <w:rPr>
          <w:rFonts w:ascii="Times New Roman" w:hAnsi="Times New Roman" w:cs="Times New Roman"/>
        </w:rPr>
        <w:t xml:space="preserve">8.7. Работодатель по своей инициативе или по просьбе самого работника, </w:t>
      </w:r>
      <w:r w:rsidRPr="00E96F13">
        <w:rPr>
          <w:rStyle w:val="FontStyle12"/>
          <w:rFonts w:ascii="Times New Roman" w:hAnsi="Times New Roman" w:cs="Times New Roman"/>
          <w:sz w:val="24"/>
          <w:szCs w:val="24"/>
        </w:rPr>
        <w:t xml:space="preserve">ходатайству его </w:t>
      </w:r>
      <w:r w:rsidRPr="00E96F13">
        <w:rPr>
          <w:rFonts w:ascii="Times New Roman" w:hAnsi="Times New Roman" w:cs="Times New Roman"/>
        </w:rPr>
        <w:t>непосредственного руководителя или представительного органа работниковобразовательной организации имеет право снять взыскание до истечения года со дня его применения.</w:t>
      </w:r>
    </w:p>
    <w:p w:rsidR="000F741D" w:rsidRPr="00E96F13" w:rsidRDefault="000F741D" w:rsidP="004A0B27">
      <w:pPr>
        <w:widowControl w:val="0"/>
        <w:autoSpaceDE w:val="0"/>
        <w:jc w:val="both"/>
        <w:rPr>
          <w:rFonts w:ascii="Times New Roman" w:hAnsi="Times New Roman" w:cs="Times New Roman"/>
          <w:sz w:val="24"/>
          <w:szCs w:val="24"/>
        </w:rPr>
      </w:pPr>
    </w:p>
    <w:p w:rsidR="000F741D" w:rsidRPr="00E96F13" w:rsidRDefault="000F741D" w:rsidP="004A0B27">
      <w:pPr>
        <w:widowControl w:val="0"/>
        <w:autoSpaceDE w:val="0"/>
        <w:jc w:val="center"/>
        <w:rPr>
          <w:rFonts w:ascii="Times New Roman" w:hAnsi="Times New Roman" w:cs="Times New Roman"/>
          <w:sz w:val="24"/>
          <w:szCs w:val="24"/>
        </w:rPr>
      </w:pPr>
      <w:r w:rsidRPr="00E96F13">
        <w:rPr>
          <w:rFonts w:ascii="Times New Roman" w:hAnsi="Times New Roman" w:cs="Times New Roman"/>
          <w:b/>
          <w:bCs/>
          <w:sz w:val="24"/>
          <w:szCs w:val="24"/>
        </w:rPr>
        <w:t>8. ОХРАНА ТРУДА.</w:t>
      </w:r>
    </w:p>
    <w:p w:rsidR="000F741D" w:rsidRPr="00E96F13" w:rsidRDefault="000F741D" w:rsidP="004A0B27">
      <w:pPr>
        <w:widowControl w:val="0"/>
        <w:autoSpaceDE w:val="0"/>
        <w:rPr>
          <w:rFonts w:ascii="Times New Roman" w:hAnsi="Times New Roman" w:cs="Times New Roman"/>
          <w:color w:val="000000"/>
          <w:sz w:val="24"/>
          <w:szCs w:val="24"/>
        </w:rPr>
      </w:pPr>
      <w:r w:rsidRPr="00E96F13">
        <w:rPr>
          <w:rFonts w:ascii="Times New Roman" w:hAnsi="Times New Roman" w:cs="Times New Roman"/>
          <w:sz w:val="24"/>
          <w:szCs w:val="24"/>
        </w:rPr>
        <w:t>8.1.</w:t>
      </w:r>
      <w:r w:rsidRPr="00E96F13">
        <w:rPr>
          <w:rFonts w:ascii="Times New Roman" w:hAnsi="Times New Roman" w:cs="Times New Roman"/>
          <w:b/>
          <w:bCs/>
          <w:sz w:val="24"/>
          <w:szCs w:val="24"/>
        </w:rPr>
        <w:t xml:space="preserve"> </w:t>
      </w:r>
      <w:r w:rsidRPr="00E96F13">
        <w:rPr>
          <w:rFonts w:ascii="Times New Roman" w:hAnsi="Times New Roman" w:cs="Times New Roman"/>
          <w:sz w:val="24"/>
          <w:szCs w:val="24"/>
        </w:rPr>
        <w:t>Работник обязан (ст. 214 ТК РФ):</w:t>
      </w:r>
    </w:p>
    <w:p w:rsidR="000F741D" w:rsidRPr="00E96F13" w:rsidRDefault="000F741D" w:rsidP="004A0B27">
      <w:pPr>
        <w:pStyle w:val="a9"/>
        <w:numPr>
          <w:ilvl w:val="0"/>
          <w:numId w:val="33"/>
        </w:numPr>
        <w:suppressAutoHyphens/>
        <w:spacing w:after="0" w:line="240" w:lineRule="auto"/>
        <w:ind w:left="0" w:firstLine="680"/>
        <w:rPr>
          <w:rFonts w:ascii="Times New Roman" w:hAnsi="Times New Roman" w:cs="Times New Roman"/>
          <w:color w:val="000000"/>
          <w:sz w:val="24"/>
          <w:szCs w:val="24"/>
        </w:rPr>
      </w:pPr>
      <w:r w:rsidRPr="00E96F13">
        <w:rPr>
          <w:rFonts w:ascii="Times New Roman" w:hAnsi="Times New Roman" w:cs="Times New Roman"/>
          <w:color w:val="000000"/>
          <w:sz w:val="24"/>
          <w:szCs w:val="24"/>
        </w:rPr>
        <w:t>соблюдать требования охраны труда;</w:t>
      </w:r>
    </w:p>
    <w:p w:rsidR="000F741D" w:rsidRPr="00E96F13" w:rsidRDefault="000F741D" w:rsidP="004A0B27">
      <w:pPr>
        <w:pStyle w:val="a9"/>
        <w:numPr>
          <w:ilvl w:val="0"/>
          <w:numId w:val="33"/>
        </w:numPr>
        <w:suppressAutoHyphens/>
        <w:spacing w:after="0" w:line="240" w:lineRule="auto"/>
        <w:ind w:left="0" w:firstLine="680"/>
        <w:jc w:val="both"/>
        <w:rPr>
          <w:rFonts w:ascii="Times New Roman" w:hAnsi="Times New Roman" w:cs="Times New Roman"/>
          <w:color w:val="000000"/>
          <w:sz w:val="24"/>
          <w:szCs w:val="24"/>
        </w:rPr>
      </w:pPr>
      <w:bookmarkStart w:id="0" w:name="block_2143"/>
      <w:bookmarkStart w:id="1" w:name="p_1713"/>
      <w:bookmarkEnd w:id="0"/>
      <w:bookmarkEnd w:id="1"/>
      <w:r w:rsidRPr="00E96F13">
        <w:rPr>
          <w:rFonts w:ascii="Times New Roman" w:hAnsi="Times New Roman" w:cs="Times New Roman"/>
          <w:color w:val="000000"/>
          <w:sz w:val="24"/>
          <w:szCs w:val="24"/>
        </w:rPr>
        <w:t>правильно применять средства индивидуальной и коллективной защиты;</w:t>
      </w:r>
    </w:p>
    <w:p w:rsidR="000F741D" w:rsidRPr="00E96F13" w:rsidRDefault="000F741D" w:rsidP="004A0B27">
      <w:pPr>
        <w:pStyle w:val="a9"/>
        <w:numPr>
          <w:ilvl w:val="0"/>
          <w:numId w:val="33"/>
        </w:numPr>
        <w:suppressAutoHyphens/>
        <w:spacing w:after="0" w:line="240" w:lineRule="auto"/>
        <w:ind w:left="0" w:firstLine="680"/>
        <w:jc w:val="both"/>
        <w:rPr>
          <w:rFonts w:ascii="Times New Roman" w:hAnsi="Times New Roman" w:cs="Times New Roman"/>
          <w:color w:val="000000"/>
          <w:sz w:val="24"/>
          <w:szCs w:val="24"/>
        </w:rPr>
      </w:pPr>
      <w:bookmarkStart w:id="2" w:name="block_21414"/>
      <w:bookmarkStart w:id="3" w:name="p_4944"/>
      <w:bookmarkEnd w:id="2"/>
      <w:bookmarkEnd w:id="3"/>
      <w:r w:rsidRPr="00E96F13">
        <w:rPr>
          <w:rFonts w:ascii="Times New Roman" w:hAnsi="Times New Roman" w:cs="Times New Roman"/>
          <w:color w:val="000000"/>
          <w:sz w:val="24"/>
          <w:szCs w:val="24"/>
        </w:rPr>
        <w:t xml:space="preserve">проходить обучение безопасным методам и приемам выполнения работ и оказанию первой </w:t>
      </w:r>
      <w:proofErr w:type="gramStart"/>
      <w:r w:rsidRPr="00E96F13">
        <w:rPr>
          <w:rFonts w:ascii="Times New Roman" w:hAnsi="Times New Roman" w:cs="Times New Roman"/>
          <w:color w:val="000000"/>
          <w:sz w:val="24"/>
          <w:szCs w:val="24"/>
        </w:rPr>
        <w:t>помощи</w:t>
      </w:r>
      <w:proofErr w:type="gramEnd"/>
      <w:r w:rsidRPr="00E96F13">
        <w:rPr>
          <w:rFonts w:ascii="Times New Roman" w:hAnsi="Times New Roman" w:cs="Times New Roman"/>
          <w:color w:val="000000"/>
          <w:sz w:val="24"/>
          <w:szCs w:val="24"/>
        </w:rPr>
        <w:t xml:space="preserve"> пострадавшим на производстве, инструктаж по охране труда, стажировку на рабочем месте, проверку знаний требований охраны труда;</w:t>
      </w:r>
    </w:p>
    <w:p w:rsidR="000F741D" w:rsidRPr="00E96F13" w:rsidRDefault="000F741D" w:rsidP="004A0B27">
      <w:pPr>
        <w:pStyle w:val="a9"/>
        <w:numPr>
          <w:ilvl w:val="0"/>
          <w:numId w:val="33"/>
        </w:numPr>
        <w:suppressAutoHyphens/>
        <w:spacing w:after="0" w:line="240" w:lineRule="auto"/>
        <w:ind w:left="0" w:firstLine="680"/>
        <w:jc w:val="both"/>
        <w:rPr>
          <w:rFonts w:ascii="Times New Roman" w:hAnsi="Times New Roman" w:cs="Times New Roman"/>
          <w:color w:val="000000"/>
          <w:sz w:val="24"/>
          <w:szCs w:val="24"/>
        </w:rPr>
      </w:pPr>
      <w:bookmarkStart w:id="4" w:name="block_21415"/>
      <w:bookmarkStart w:id="5" w:name="p_1715"/>
      <w:bookmarkEnd w:id="4"/>
      <w:bookmarkEnd w:id="5"/>
      <w:r w:rsidRPr="00E96F13">
        <w:rPr>
          <w:rFonts w:ascii="Times New Roman" w:hAnsi="Times New Roman" w:cs="Times New Roman"/>
          <w:color w:val="000000"/>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0F741D" w:rsidRPr="00E96F13" w:rsidRDefault="000F741D" w:rsidP="004A0B27">
      <w:pPr>
        <w:pStyle w:val="a9"/>
        <w:widowControl w:val="0"/>
        <w:numPr>
          <w:ilvl w:val="0"/>
          <w:numId w:val="33"/>
        </w:numPr>
        <w:suppressAutoHyphens/>
        <w:autoSpaceDE w:val="0"/>
        <w:spacing w:after="0" w:line="240" w:lineRule="auto"/>
        <w:ind w:left="0" w:firstLine="680"/>
        <w:jc w:val="both"/>
        <w:rPr>
          <w:rFonts w:ascii="Times New Roman" w:hAnsi="Times New Roman" w:cs="Times New Roman"/>
          <w:color w:val="000000"/>
          <w:sz w:val="24"/>
          <w:szCs w:val="24"/>
        </w:rPr>
      </w:pPr>
      <w:r w:rsidRPr="00E96F13">
        <w:rPr>
          <w:rFonts w:ascii="Times New Roman" w:hAnsi="Times New Roman" w:cs="Times New Roman"/>
          <w:color w:val="000000"/>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w:t>
      </w:r>
    </w:p>
    <w:p w:rsidR="000F741D" w:rsidRPr="00E96F13" w:rsidRDefault="000F741D" w:rsidP="004A0B27">
      <w:pPr>
        <w:pStyle w:val="a9"/>
        <w:ind w:firstLine="680"/>
        <w:rPr>
          <w:rFonts w:ascii="Times New Roman" w:hAnsi="Times New Roman" w:cs="Times New Roman"/>
          <w:color w:val="000000"/>
          <w:sz w:val="24"/>
          <w:szCs w:val="24"/>
        </w:rPr>
      </w:pPr>
      <w:r w:rsidRPr="00E96F13">
        <w:rPr>
          <w:rFonts w:ascii="Times New Roman" w:hAnsi="Times New Roman" w:cs="Times New Roman"/>
          <w:color w:val="000000"/>
          <w:sz w:val="24"/>
          <w:szCs w:val="24"/>
        </w:rPr>
        <w:t>8.2. Работодатель обязан обеспечить:</w:t>
      </w:r>
    </w:p>
    <w:p w:rsidR="000F741D" w:rsidRPr="00E96F13" w:rsidRDefault="000F741D" w:rsidP="004A0B27">
      <w:pPr>
        <w:pStyle w:val="a9"/>
        <w:ind w:firstLine="680"/>
        <w:rPr>
          <w:rFonts w:ascii="Times New Roman" w:hAnsi="Times New Roman" w:cs="Times New Roman"/>
          <w:color w:val="000000"/>
          <w:sz w:val="24"/>
          <w:szCs w:val="24"/>
        </w:rPr>
      </w:pPr>
      <w:bookmarkStart w:id="6" w:name="block_212022"/>
      <w:bookmarkStart w:id="7" w:name="p_1676"/>
      <w:bookmarkEnd w:id="6"/>
      <w:bookmarkEnd w:id="7"/>
      <w:r w:rsidRPr="00E96F13">
        <w:rPr>
          <w:rFonts w:ascii="Times New Roman" w:hAnsi="Times New Roman" w:cs="Times New Roman"/>
          <w:color w:val="000000"/>
          <w:sz w:val="24"/>
          <w:szCs w:val="24"/>
        </w:rPr>
        <w:lastRenderedPageBreak/>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0F741D" w:rsidRPr="00E96F13" w:rsidRDefault="000F741D" w:rsidP="004A0B27">
      <w:pPr>
        <w:pStyle w:val="a9"/>
        <w:ind w:firstLine="680"/>
        <w:rPr>
          <w:rFonts w:ascii="Times New Roman" w:hAnsi="Times New Roman" w:cs="Times New Roman"/>
          <w:color w:val="000000"/>
          <w:sz w:val="24"/>
          <w:szCs w:val="24"/>
        </w:rPr>
      </w:pPr>
      <w:bookmarkStart w:id="8" w:name="block_2120230"/>
      <w:bookmarkStart w:id="9" w:name="p_17906323"/>
      <w:bookmarkEnd w:id="8"/>
      <w:bookmarkEnd w:id="9"/>
      <w:r w:rsidRPr="00E96F13">
        <w:rPr>
          <w:rFonts w:ascii="Times New Roman" w:hAnsi="Times New Roman" w:cs="Times New Roman"/>
          <w:color w:val="000000"/>
          <w:sz w:val="24"/>
          <w:szCs w:val="24"/>
        </w:rPr>
        <w:t>- создание и функционирование системы управления охраной труда;</w:t>
      </w:r>
    </w:p>
    <w:p w:rsidR="000F741D" w:rsidRPr="00E96F13" w:rsidRDefault="000F741D" w:rsidP="004A0B27">
      <w:pPr>
        <w:pStyle w:val="a9"/>
        <w:ind w:firstLine="680"/>
        <w:rPr>
          <w:rFonts w:ascii="Times New Roman" w:hAnsi="Times New Roman" w:cs="Times New Roman"/>
          <w:color w:val="000000"/>
          <w:sz w:val="24"/>
          <w:szCs w:val="24"/>
        </w:rPr>
      </w:pPr>
      <w:bookmarkStart w:id="10" w:name="block_212023"/>
      <w:bookmarkStart w:id="11" w:name="p_6446"/>
      <w:bookmarkEnd w:id="10"/>
      <w:bookmarkEnd w:id="11"/>
      <w:r w:rsidRPr="00E96F13">
        <w:rPr>
          <w:rFonts w:ascii="Times New Roman" w:hAnsi="Times New Roman" w:cs="Times New Roman"/>
          <w:color w:val="000000"/>
          <w:sz w:val="24"/>
          <w:szCs w:val="24"/>
        </w:rPr>
        <w:t>применение прошедших обязательную сертификацию или декларирование соответствия  средств индивидуальной и коллективной защиты работников;</w:t>
      </w:r>
    </w:p>
    <w:p w:rsidR="000F741D" w:rsidRPr="00E96F13" w:rsidRDefault="000F741D" w:rsidP="004A0B27">
      <w:pPr>
        <w:pStyle w:val="a9"/>
        <w:ind w:firstLine="680"/>
        <w:rPr>
          <w:rFonts w:ascii="Times New Roman" w:hAnsi="Times New Roman" w:cs="Times New Roman"/>
          <w:color w:val="000000"/>
          <w:sz w:val="24"/>
          <w:szCs w:val="24"/>
        </w:rPr>
      </w:pPr>
      <w:bookmarkStart w:id="12" w:name="block_212024"/>
      <w:bookmarkStart w:id="13" w:name="p_1678"/>
      <w:bookmarkEnd w:id="12"/>
      <w:bookmarkEnd w:id="13"/>
      <w:r w:rsidRPr="00E96F13">
        <w:rPr>
          <w:rFonts w:ascii="Times New Roman" w:hAnsi="Times New Roman" w:cs="Times New Roman"/>
          <w:color w:val="000000"/>
          <w:sz w:val="24"/>
          <w:szCs w:val="24"/>
        </w:rPr>
        <w:t>соответствующие требованиям охраны труда условия труда на каждом рабочем месте;</w:t>
      </w:r>
    </w:p>
    <w:p w:rsidR="000F741D" w:rsidRPr="00E96F13" w:rsidRDefault="000F741D" w:rsidP="004A0B27">
      <w:pPr>
        <w:pStyle w:val="a9"/>
        <w:ind w:firstLine="680"/>
        <w:rPr>
          <w:rFonts w:ascii="Times New Roman" w:hAnsi="Times New Roman" w:cs="Times New Roman"/>
          <w:color w:val="000000"/>
          <w:sz w:val="24"/>
          <w:szCs w:val="24"/>
        </w:rPr>
      </w:pPr>
      <w:bookmarkStart w:id="14" w:name="block_212025"/>
      <w:bookmarkStart w:id="15" w:name="p_4924"/>
      <w:bookmarkEnd w:id="14"/>
      <w:bookmarkEnd w:id="15"/>
      <w:r w:rsidRPr="00E96F13">
        <w:rPr>
          <w:rFonts w:ascii="Times New Roman" w:hAnsi="Times New Roman" w:cs="Times New Roman"/>
          <w:color w:val="000000"/>
          <w:sz w:val="24"/>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0F741D" w:rsidRPr="00E96F13" w:rsidRDefault="000F741D" w:rsidP="004A0B27">
      <w:pPr>
        <w:pStyle w:val="a9"/>
        <w:ind w:firstLine="567"/>
        <w:rPr>
          <w:rFonts w:ascii="Times New Roman" w:hAnsi="Times New Roman" w:cs="Times New Roman"/>
          <w:color w:val="000000"/>
          <w:sz w:val="24"/>
          <w:szCs w:val="24"/>
        </w:rPr>
      </w:pPr>
      <w:bookmarkStart w:id="16" w:name="block_212026"/>
      <w:bookmarkStart w:id="17" w:name="p_6447"/>
      <w:bookmarkEnd w:id="16"/>
      <w:bookmarkEnd w:id="17"/>
      <w:proofErr w:type="gramStart"/>
      <w:r w:rsidRPr="00E96F13">
        <w:rPr>
          <w:rFonts w:ascii="Times New Roman" w:hAnsi="Times New Roman" w:cs="Times New Roman"/>
          <w:color w:val="000000"/>
          <w:sz w:val="24"/>
          <w:szCs w:val="24"/>
        </w:rPr>
        <w:t>-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0F741D" w:rsidRPr="00E96F13" w:rsidRDefault="000F741D" w:rsidP="004A0B27">
      <w:pPr>
        <w:pStyle w:val="a9"/>
        <w:ind w:firstLine="567"/>
        <w:rPr>
          <w:rFonts w:ascii="Times New Roman" w:hAnsi="Times New Roman" w:cs="Times New Roman"/>
          <w:color w:val="000000"/>
          <w:sz w:val="24"/>
          <w:szCs w:val="24"/>
        </w:rPr>
      </w:pPr>
      <w:bookmarkStart w:id="18" w:name="block_2127"/>
      <w:bookmarkStart w:id="19" w:name="p_4926"/>
      <w:bookmarkEnd w:id="18"/>
      <w:bookmarkEnd w:id="19"/>
      <w:r w:rsidRPr="00E96F13">
        <w:rPr>
          <w:rFonts w:ascii="Times New Roman" w:hAnsi="Times New Roman" w:cs="Times New Roman"/>
          <w:color w:val="000000"/>
          <w:sz w:val="24"/>
          <w:szCs w:val="24"/>
        </w:rPr>
        <w:t xml:space="preserve">- обучение безопасным методам и приемам выполнения работ и оказанию первой </w:t>
      </w:r>
      <w:proofErr w:type="gramStart"/>
      <w:r w:rsidRPr="00E96F13">
        <w:rPr>
          <w:rFonts w:ascii="Times New Roman" w:hAnsi="Times New Roman" w:cs="Times New Roman"/>
          <w:color w:val="000000"/>
          <w:sz w:val="24"/>
          <w:szCs w:val="24"/>
        </w:rPr>
        <w:t>помощи</w:t>
      </w:r>
      <w:proofErr w:type="gramEnd"/>
      <w:r w:rsidRPr="00E96F13">
        <w:rPr>
          <w:rFonts w:ascii="Times New Roman" w:hAnsi="Times New Roman" w:cs="Times New Roman"/>
          <w:color w:val="000000"/>
          <w:sz w:val="24"/>
          <w:szCs w:val="24"/>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w:t>
      </w:r>
    </w:p>
    <w:p w:rsidR="000F741D" w:rsidRPr="00E96F13" w:rsidRDefault="000F741D" w:rsidP="004A0B27">
      <w:pPr>
        <w:pStyle w:val="a9"/>
        <w:ind w:firstLine="567"/>
        <w:rPr>
          <w:rFonts w:ascii="Times New Roman" w:hAnsi="Times New Roman" w:cs="Times New Roman"/>
          <w:color w:val="000000"/>
          <w:sz w:val="24"/>
          <w:szCs w:val="24"/>
        </w:rPr>
      </w:pPr>
      <w:bookmarkStart w:id="20" w:name="block_2126"/>
      <w:bookmarkStart w:id="21" w:name="p_1683"/>
      <w:bookmarkEnd w:id="20"/>
      <w:bookmarkEnd w:id="21"/>
      <w:r w:rsidRPr="00E96F13">
        <w:rPr>
          <w:rFonts w:ascii="Times New Roman" w:hAnsi="Times New Roman" w:cs="Times New Roman"/>
          <w:color w:val="000000"/>
          <w:sz w:val="24"/>
          <w:szCs w:val="24"/>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0F741D" w:rsidRPr="00E96F13" w:rsidRDefault="000F741D" w:rsidP="004A0B27">
      <w:pPr>
        <w:pStyle w:val="a9"/>
        <w:ind w:firstLine="567"/>
        <w:rPr>
          <w:rFonts w:ascii="Times New Roman" w:hAnsi="Times New Roman" w:cs="Times New Roman"/>
          <w:color w:val="000000"/>
          <w:sz w:val="24"/>
          <w:szCs w:val="24"/>
        </w:rPr>
      </w:pPr>
      <w:bookmarkStart w:id="22" w:name="block_2128"/>
      <w:bookmarkStart w:id="23" w:name="p_1684"/>
      <w:bookmarkEnd w:id="22"/>
      <w:bookmarkEnd w:id="23"/>
      <w:r w:rsidRPr="00E96F13">
        <w:rPr>
          <w:rFonts w:ascii="Times New Roman" w:hAnsi="Times New Roman" w:cs="Times New Roman"/>
          <w:color w:val="000000"/>
          <w:sz w:val="24"/>
          <w:szCs w:val="24"/>
        </w:rPr>
        <w:t xml:space="preserve">- организацию </w:t>
      </w:r>
      <w:proofErr w:type="gramStart"/>
      <w:r w:rsidRPr="00E96F13">
        <w:rPr>
          <w:rFonts w:ascii="Times New Roman" w:hAnsi="Times New Roman" w:cs="Times New Roman"/>
          <w:color w:val="000000"/>
          <w:sz w:val="24"/>
          <w:szCs w:val="24"/>
        </w:rPr>
        <w:t>контроля за</w:t>
      </w:r>
      <w:proofErr w:type="gramEnd"/>
      <w:r w:rsidRPr="00E96F13">
        <w:rPr>
          <w:rFonts w:ascii="Times New Roman" w:hAnsi="Times New Roman" w:cs="Times New Roman"/>
          <w:color w:val="000000"/>
          <w:sz w:val="24"/>
          <w:szCs w:val="24"/>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0F741D" w:rsidRPr="00E96F13" w:rsidRDefault="000F741D" w:rsidP="004A0B27">
      <w:pPr>
        <w:pStyle w:val="a9"/>
        <w:ind w:firstLine="567"/>
        <w:rPr>
          <w:rFonts w:ascii="Times New Roman" w:hAnsi="Times New Roman" w:cs="Times New Roman"/>
          <w:color w:val="000000"/>
          <w:sz w:val="24"/>
          <w:szCs w:val="24"/>
        </w:rPr>
      </w:pPr>
      <w:bookmarkStart w:id="24" w:name="block_21211"/>
      <w:bookmarkStart w:id="25" w:name="p_17906324"/>
      <w:bookmarkEnd w:id="24"/>
      <w:bookmarkEnd w:id="25"/>
      <w:r w:rsidRPr="00E96F13">
        <w:rPr>
          <w:rFonts w:ascii="Times New Roman" w:hAnsi="Times New Roman" w:cs="Times New Roman"/>
          <w:color w:val="000000"/>
          <w:sz w:val="24"/>
          <w:szCs w:val="24"/>
        </w:rPr>
        <w:t>- проведение специальной оценки условий труда в соответствии ФЗ от 28.12.2013 № 426;</w:t>
      </w:r>
    </w:p>
    <w:p w:rsidR="000F741D" w:rsidRPr="00E96F13" w:rsidRDefault="000F741D" w:rsidP="004A0B27">
      <w:pPr>
        <w:pStyle w:val="a9"/>
        <w:ind w:firstLine="567"/>
        <w:rPr>
          <w:rFonts w:ascii="Times New Roman" w:hAnsi="Times New Roman" w:cs="Times New Roman"/>
          <w:color w:val="000000"/>
          <w:sz w:val="24"/>
          <w:szCs w:val="24"/>
        </w:rPr>
      </w:pPr>
      <w:bookmarkStart w:id="26" w:name="block_21212"/>
      <w:bookmarkStart w:id="27" w:name="p_17707102"/>
      <w:bookmarkEnd w:id="26"/>
      <w:bookmarkEnd w:id="27"/>
      <w:r w:rsidRPr="00E96F13">
        <w:rPr>
          <w:rFonts w:ascii="Times New Roman" w:hAnsi="Times New Roman" w:cs="Times New Roman"/>
          <w:color w:val="000000"/>
          <w:sz w:val="24"/>
          <w:szCs w:val="24"/>
        </w:rPr>
        <w:t>-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w:t>
      </w:r>
    </w:p>
    <w:p w:rsidR="000F741D" w:rsidRPr="00E96F13" w:rsidRDefault="000F741D" w:rsidP="004A0B27">
      <w:pPr>
        <w:pStyle w:val="a9"/>
        <w:ind w:firstLine="567"/>
        <w:rPr>
          <w:rFonts w:ascii="Times New Roman" w:hAnsi="Times New Roman" w:cs="Times New Roman"/>
          <w:color w:val="000000"/>
          <w:sz w:val="24"/>
          <w:szCs w:val="24"/>
        </w:rPr>
      </w:pPr>
      <w:bookmarkStart w:id="28" w:name="block_21213"/>
      <w:bookmarkStart w:id="29" w:name="p_17707103"/>
      <w:bookmarkEnd w:id="28"/>
      <w:bookmarkEnd w:id="29"/>
      <w:r w:rsidRPr="00E96F13">
        <w:rPr>
          <w:rFonts w:ascii="Times New Roman" w:hAnsi="Times New Roman" w:cs="Times New Roman"/>
          <w:color w:val="000000"/>
          <w:sz w:val="24"/>
          <w:szCs w:val="24"/>
        </w:rPr>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0F741D" w:rsidRPr="00E96F13" w:rsidRDefault="000F741D" w:rsidP="004A0B27">
      <w:pPr>
        <w:pStyle w:val="a9"/>
        <w:ind w:firstLine="567"/>
        <w:rPr>
          <w:rFonts w:ascii="Times New Roman" w:hAnsi="Times New Roman" w:cs="Times New Roman"/>
          <w:color w:val="000000"/>
          <w:sz w:val="24"/>
          <w:szCs w:val="24"/>
        </w:rPr>
      </w:pPr>
      <w:bookmarkStart w:id="30" w:name="block_2120213"/>
      <w:bookmarkStart w:id="31" w:name="p_17906325"/>
      <w:bookmarkEnd w:id="30"/>
      <w:bookmarkEnd w:id="31"/>
      <w:r w:rsidRPr="00E96F13">
        <w:rPr>
          <w:rFonts w:ascii="Times New Roman" w:hAnsi="Times New Roman" w:cs="Times New Roman"/>
          <w:color w:val="000000"/>
          <w:sz w:val="24"/>
          <w:szCs w:val="24"/>
        </w:rPr>
        <w:t>-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0F741D" w:rsidRPr="00E96F13" w:rsidRDefault="000F741D" w:rsidP="004A0B27">
      <w:pPr>
        <w:pStyle w:val="a9"/>
        <w:ind w:firstLine="567"/>
        <w:rPr>
          <w:rFonts w:ascii="Times New Roman" w:hAnsi="Times New Roman" w:cs="Times New Roman"/>
          <w:color w:val="000000"/>
          <w:sz w:val="24"/>
          <w:szCs w:val="24"/>
        </w:rPr>
      </w:pPr>
      <w:bookmarkStart w:id="32" w:name="block_2121616"/>
      <w:bookmarkStart w:id="33" w:name="p_1691"/>
      <w:bookmarkEnd w:id="32"/>
      <w:bookmarkEnd w:id="33"/>
      <w:r w:rsidRPr="00E96F13">
        <w:rPr>
          <w:rFonts w:ascii="Times New Roman" w:hAnsi="Times New Roman" w:cs="Times New Roman"/>
          <w:color w:val="000000"/>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0F741D" w:rsidRPr="00E96F13" w:rsidRDefault="000F741D" w:rsidP="004A0B27">
      <w:pPr>
        <w:pStyle w:val="a9"/>
        <w:ind w:firstLine="567"/>
        <w:rPr>
          <w:rFonts w:ascii="Times New Roman" w:hAnsi="Times New Roman" w:cs="Times New Roman"/>
          <w:color w:val="000000"/>
          <w:sz w:val="24"/>
          <w:szCs w:val="24"/>
        </w:rPr>
      </w:pPr>
      <w:bookmarkStart w:id="34" w:name="block_2120216"/>
      <w:bookmarkStart w:id="35" w:name="p_4932"/>
      <w:bookmarkEnd w:id="34"/>
      <w:bookmarkEnd w:id="35"/>
      <w:r w:rsidRPr="00E96F13">
        <w:rPr>
          <w:rFonts w:ascii="Times New Roman" w:hAnsi="Times New Roman" w:cs="Times New Roman"/>
          <w:color w:val="000000"/>
          <w:sz w:val="24"/>
          <w:szCs w:val="24"/>
        </w:rPr>
        <w:t>- расследование и учет  несчастных случаев на производстве и профессиональных заболеваний;</w:t>
      </w:r>
    </w:p>
    <w:p w:rsidR="000F741D" w:rsidRPr="00E96F13" w:rsidRDefault="000F741D" w:rsidP="004A0B27">
      <w:pPr>
        <w:pStyle w:val="a9"/>
        <w:ind w:firstLine="567"/>
        <w:rPr>
          <w:rFonts w:ascii="Times New Roman" w:hAnsi="Times New Roman" w:cs="Times New Roman"/>
          <w:color w:val="000000"/>
          <w:sz w:val="24"/>
          <w:szCs w:val="24"/>
        </w:rPr>
      </w:pPr>
      <w:bookmarkStart w:id="36" w:name="block_2120217"/>
      <w:bookmarkStart w:id="37" w:name="p_17707104"/>
      <w:bookmarkEnd w:id="36"/>
      <w:bookmarkEnd w:id="37"/>
      <w:r w:rsidRPr="00E96F13">
        <w:rPr>
          <w:rFonts w:ascii="Times New Roman" w:hAnsi="Times New Roman" w:cs="Times New Roman"/>
          <w:color w:val="000000"/>
          <w:sz w:val="24"/>
          <w:szCs w:val="24"/>
        </w:rPr>
        <w:lastRenderedPageBreak/>
        <w:t>-санитарно-бытовое обслуживание и медицинское обеспечение работников в соответствии с требованиями  охраны труда;</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xml:space="preserve">-обязательное социальное страхование работников от несчастных случаев на производстве и профессиональных заболеваний; </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ознакомление работников с требованиями охраны труда;</w:t>
      </w:r>
    </w:p>
    <w:p w:rsidR="000F741D" w:rsidRPr="00E96F13" w:rsidRDefault="000F741D" w:rsidP="004A0B27">
      <w:pPr>
        <w:pStyle w:val="a9"/>
        <w:ind w:firstLine="567"/>
        <w:rPr>
          <w:rFonts w:ascii="Times New Roman" w:hAnsi="Times New Roman" w:cs="Times New Roman"/>
          <w:color w:val="000000"/>
          <w:sz w:val="24"/>
          <w:szCs w:val="24"/>
        </w:rPr>
      </w:pPr>
      <w:r w:rsidRPr="00E96F13">
        <w:rPr>
          <w:rFonts w:ascii="Times New Roman" w:hAnsi="Times New Roman" w:cs="Times New Roman"/>
          <w:color w:val="000000"/>
          <w:sz w:val="24"/>
          <w:szCs w:val="24"/>
        </w:rPr>
        <w:t xml:space="preserve"> разработку и утверждение правил и инструкций по охране труда для работников с учетом мнения выборного органа первичной профсоюзной организации;</w:t>
      </w:r>
    </w:p>
    <w:p w:rsidR="000F741D" w:rsidRPr="00E96F13" w:rsidRDefault="000F741D" w:rsidP="004A0B27">
      <w:pPr>
        <w:pStyle w:val="a9"/>
        <w:widowControl w:val="0"/>
        <w:autoSpaceDE w:val="0"/>
        <w:ind w:firstLine="567"/>
        <w:rPr>
          <w:rFonts w:ascii="Times New Roman" w:hAnsi="Times New Roman" w:cs="Times New Roman"/>
          <w:b/>
          <w:bCs/>
          <w:sz w:val="24"/>
          <w:szCs w:val="24"/>
        </w:rPr>
      </w:pPr>
      <w:r w:rsidRPr="00E96F13">
        <w:rPr>
          <w:rFonts w:ascii="Times New Roman" w:hAnsi="Times New Roman" w:cs="Times New Roman"/>
          <w:color w:val="000000"/>
          <w:sz w:val="24"/>
          <w:szCs w:val="24"/>
        </w:rPr>
        <w:t>наличие комплекта нормативных правовых актов, содержащих требования охраны труда в соответствии со спецификой своей деятельности</w:t>
      </w:r>
    </w:p>
    <w:p w:rsidR="000F741D" w:rsidRPr="00E96F13" w:rsidRDefault="000F741D" w:rsidP="004A0B27">
      <w:pPr>
        <w:widowControl w:val="0"/>
        <w:autoSpaceDE w:val="0"/>
        <w:ind w:firstLine="567"/>
        <w:rPr>
          <w:rFonts w:ascii="Times New Roman" w:hAnsi="Times New Roman" w:cs="Times New Roman"/>
          <w:b/>
          <w:bCs/>
          <w:sz w:val="24"/>
          <w:szCs w:val="24"/>
        </w:rPr>
      </w:pPr>
    </w:p>
    <w:p w:rsidR="000F741D" w:rsidRPr="00E96F13" w:rsidRDefault="000F741D" w:rsidP="004A0B27">
      <w:pPr>
        <w:widowControl w:val="0"/>
        <w:autoSpaceDE w:val="0"/>
        <w:ind w:left="360"/>
        <w:jc w:val="center"/>
        <w:rPr>
          <w:rFonts w:ascii="Times New Roman" w:hAnsi="Times New Roman" w:cs="Times New Roman"/>
          <w:sz w:val="24"/>
          <w:szCs w:val="24"/>
        </w:rPr>
      </w:pPr>
      <w:r w:rsidRPr="00E96F13">
        <w:rPr>
          <w:rFonts w:ascii="Times New Roman" w:hAnsi="Times New Roman" w:cs="Times New Roman"/>
          <w:b/>
          <w:bCs/>
          <w:sz w:val="24"/>
          <w:szCs w:val="24"/>
        </w:rPr>
        <w:t>9. ОПЛАТА ТРУДА</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9.1 Заработная плата работникам  производится в соответствии  с «Положением об оплате труда БДОУ СМР «Детский сад № 30», нормативными локальными актами</w:t>
      </w:r>
      <w:proofErr w:type="gramStart"/>
      <w:r w:rsidRPr="00E96F13">
        <w:rPr>
          <w:rFonts w:ascii="Times New Roman" w:hAnsi="Times New Roman" w:cs="Times New Roman"/>
          <w:sz w:val="24"/>
          <w:szCs w:val="24"/>
        </w:rPr>
        <w:t xml:space="preserve"> ,</w:t>
      </w:r>
      <w:proofErr w:type="gramEnd"/>
      <w:r w:rsidRPr="00E96F13">
        <w:rPr>
          <w:rFonts w:ascii="Times New Roman" w:hAnsi="Times New Roman" w:cs="Times New Roman"/>
          <w:sz w:val="24"/>
          <w:szCs w:val="24"/>
        </w:rPr>
        <w:t xml:space="preserve"> регламентирующими распределение стимулирующих доплат и надбавок . </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9.2. </w:t>
      </w:r>
      <w:proofErr w:type="gramStart"/>
      <w:r w:rsidRPr="00E96F13">
        <w:rPr>
          <w:rFonts w:ascii="Times New Roman" w:hAnsi="Times New Roman" w:cs="Times New Roman"/>
          <w:sz w:val="24"/>
          <w:szCs w:val="24"/>
        </w:rPr>
        <w:t xml:space="preserve">Заработная плата выплачивается работникам каждые полмесяца: 15 и 30 числа каждого месяца: 30 числа выплачивается первая часть заработной платы работника за текущий месяц - в сумме не менее 50% должностного оклада; 15 числа месяца, следующего за расчетным, производится полный расчет с работником. </w:t>
      </w:r>
      <w:proofErr w:type="gramEnd"/>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9.3.  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9.4.  Выплата заработной платы производится в валюте РФ, путём перечисления в безналичной денежной форме на указанный работником расчетный счет.</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9.5.  Работодатель с заработной платы работника перечисляет налоги в размерах и порядке, предусмотренном действующим законодательством РФ.</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9.6.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 К ним относится отстранение от работы:</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 в связи с туберкулезом больным туберкулезом. На период отстранения работникам выдаются пособия по государственному социальному страхованию;</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 в связи с тем, что лицо является носителем возбудителей инфекционных заболевания и может явиться источником распространения инфекционных заболеваний и невозможно перевести работника на другую работу. На период отстранения работникам выплачивается пособие по социальному страхованию;</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 в связи с не прохождением обучения и проверки знаний и навыков в области охраны труда. Оплата в период простоя производится как за простой;</w:t>
      </w:r>
    </w:p>
    <w:p w:rsidR="000F741D" w:rsidRPr="00E96F13" w:rsidRDefault="000F741D" w:rsidP="004A0B27">
      <w:pPr>
        <w:widowControl w:val="0"/>
        <w:autoSpaceDE w:val="0"/>
        <w:ind w:firstLine="680"/>
        <w:jc w:val="both"/>
        <w:rPr>
          <w:rFonts w:ascii="Times New Roman" w:hAnsi="Times New Roman" w:cs="Times New Roman"/>
          <w:sz w:val="24"/>
          <w:szCs w:val="24"/>
        </w:rPr>
      </w:pPr>
      <w:r w:rsidRPr="00E96F13">
        <w:rPr>
          <w:rFonts w:ascii="Times New Roman" w:hAnsi="Times New Roman" w:cs="Times New Roman"/>
          <w:sz w:val="24"/>
          <w:szCs w:val="24"/>
        </w:rPr>
        <w:t xml:space="preserve">- в связи с не прохождением обязательного предварительного или периодического медицинского осмотра (обследования) не по вине работника. В таком случае производится </w:t>
      </w:r>
      <w:r w:rsidRPr="00E96F13">
        <w:rPr>
          <w:rFonts w:ascii="Times New Roman" w:hAnsi="Times New Roman" w:cs="Times New Roman"/>
          <w:sz w:val="24"/>
          <w:szCs w:val="24"/>
        </w:rPr>
        <w:lastRenderedPageBreak/>
        <w:t>оплата за все время отстранения от работы как за простой.</w:t>
      </w:r>
    </w:p>
    <w:p w:rsidR="000F741D" w:rsidRPr="00E96F13" w:rsidRDefault="000F741D" w:rsidP="004A0B27">
      <w:pPr>
        <w:widowControl w:val="0"/>
        <w:autoSpaceDE w:val="0"/>
        <w:ind w:left="360"/>
        <w:rPr>
          <w:rFonts w:ascii="Times New Roman" w:hAnsi="Times New Roman" w:cs="Times New Roman"/>
          <w:b/>
          <w:bCs/>
          <w:sz w:val="24"/>
          <w:szCs w:val="24"/>
        </w:rPr>
      </w:pPr>
    </w:p>
    <w:p w:rsidR="000F741D" w:rsidRPr="00E96F13" w:rsidRDefault="000F741D" w:rsidP="004A0B27">
      <w:pPr>
        <w:widowControl w:val="0"/>
        <w:autoSpaceDE w:val="0"/>
        <w:ind w:left="360"/>
        <w:jc w:val="center"/>
        <w:rPr>
          <w:rFonts w:ascii="Times New Roman" w:hAnsi="Times New Roman" w:cs="Times New Roman"/>
          <w:sz w:val="24"/>
          <w:szCs w:val="24"/>
        </w:rPr>
      </w:pPr>
      <w:r w:rsidRPr="00E96F13">
        <w:rPr>
          <w:rFonts w:ascii="Times New Roman" w:hAnsi="Times New Roman" w:cs="Times New Roman"/>
          <w:b/>
          <w:bCs/>
          <w:sz w:val="24"/>
          <w:szCs w:val="24"/>
        </w:rPr>
        <w:t>10.ЗАКЛЮЧИТЕЛЬНОЕ ПОЛОЖЕНИЕ</w:t>
      </w:r>
    </w:p>
    <w:p w:rsidR="000F741D" w:rsidRPr="00E96F13" w:rsidRDefault="000F741D" w:rsidP="004A0B27">
      <w:pPr>
        <w:widowControl w:val="0"/>
        <w:autoSpaceDE w:val="0"/>
        <w:jc w:val="both"/>
        <w:rPr>
          <w:rFonts w:ascii="Times New Roman" w:hAnsi="Times New Roman" w:cs="Times New Roman"/>
          <w:sz w:val="24"/>
          <w:szCs w:val="24"/>
        </w:rPr>
      </w:pPr>
      <w:r w:rsidRPr="00E96F13">
        <w:rPr>
          <w:rFonts w:ascii="Times New Roman" w:hAnsi="Times New Roman" w:cs="Times New Roman"/>
          <w:sz w:val="24"/>
          <w:szCs w:val="24"/>
        </w:rPr>
        <w:t>10.1. По всем вопросам, не нашедшим своего решения в настоящих Правилах, работники и Работодатель руководствуются положениями Трудового кодекса РФ и иных нормативно-правовых актов РФ.</w:t>
      </w:r>
    </w:p>
    <w:p w:rsidR="000F741D" w:rsidRPr="00E96F13" w:rsidRDefault="000F741D" w:rsidP="004A0B27">
      <w:pPr>
        <w:widowControl w:val="0"/>
        <w:autoSpaceDE w:val="0"/>
        <w:jc w:val="both"/>
        <w:rPr>
          <w:rFonts w:ascii="Times New Roman" w:hAnsi="Times New Roman" w:cs="Times New Roman"/>
          <w:sz w:val="24"/>
          <w:szCs w:val="24"/>
        </w:rPr>
      </w:pPr>
      <w:r w:rsidRPr="00E96F13">
        <w:rPr>
          <w:rFonts w:ascii="Times New Roman" w:hAnsi="Times New Roman" w:cs="Times New Roman"/>
          <w:sz w:val="24"/>
          <w:szCs w:val="24"/>
        </w:rPr>
        <w:t>10.2.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0F741D" w:rsidRPr="009D022F" w:rsidRDefault="000F741D" w:rsidP="002F620B">
      <w:pPr>
        <w:shd w:val="clear" w:color="auto" w:fill="FFFFFF"/>
        <w:ind w:firstLine="426"/>
        <w:jc w:val="right"/>
        <w:rPr>
          <w:rFonts w:ascii="Times New Roman" w:hAnsi="Times New Roman" w:cs="Times New Roman"/>
          <w:color w:val="FFFFFF"/>
        </w:rPr>
      </w:pPr>
      <w:proofErr w:type="gramStart"/>
      <w:r w:rsidRPr="001B36C0">
        <w:rPr>
          <w:rFonts w:ascii="Times New Roman" w:hAnsi="Times New Roman" w:cs="Times New Roman"/>
          <w:color w:val="FFFFFF"/>
        </w:rPr>
        <w:t>о</w:t>
      </w:r>
      <w:proofErr w:type="gramEnd"/>
      <w:r w:rsidRPr="001B36C0">
        <w:rPr>
          <w:rFonts w:ascii="Times New Roman" w:hAnsi="Times New Roman" w:cs="Times New Roman"/>
          <w:color w:val="FFFFFF"/>
        </w:rPr>
        <w:t>ру</w:t>
      </w: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DF0860">
      <w:pPr>
        <w:shd w:val="clear" w:color="auto" w:fill="FFFFFF"/>
        <w:ind w:firstLine="426"/>
        <w:jc w:val="both"/>
        <w:rPr>
          <w:rFonts w:cs="Times New Roman"/>
        </w:rPr>
      </w:pPr>
    </w:p>
    <w:p w:rsidR="000F741D" w:rsidRPr="00021AEF" w:rsidRDefault="000F741D" w:rsidP="00DF0860">
      <w:pPr>
        <w:shd w:val="clear" w:color="auto" w:fill="FFFFFF"/>
        <w:spacing w:after="0"/>
        <w:ind w:firstLine="426"/>
        <w:jc w:val="right"/>
        <w:rPr>
          <w:rFonts w:ascii="Times New Roman" w:hAnsi="Times New Roman" w:cs="Times New Roman"/>
          <w:sz w:val="24"/>
          <w:szCs w:val="24"/>
        </w:rPr>
      </w:pPr>
      <w:r>
        <w:rPr>
          <w:rFonts w:ascii="Times New Roman" w:hAnsi="Times New Roman" w:cs="Times New Roman"/>
          <w:sz w:val="24"/>
          <w:szCs w:val="24"/>
        </w:rPr>
        <w:t>ПРИЛОЖЕНИЕ №2</w:t>
      </w:r>
    </w:p>
    <w:p w:rsidR="000F741D" w:rsidRDefault="000F741D" w:rsidP="00DF0860">
      <w:pPr>
        <w:shd w:val="clear" w:color="auto" w:fill="FFFFFF"/>
        <w:spacing w:after="0"/>
        <w:ind w:firstLine="426"/>
        <w:jc w:val="right"/>
        <w:rPr>
          <w:rFonts w:ascii="Times New Roman" w:hAnsi="Times New Roman" w:cs="Times New Roman"/>
          <w:sz w:val="24"/>
          <w:szCs w:val="24"/>
        </w:rPr>
      </w:pPr>
      <w:r w:rsidRPr="00021AEF">
        <w:rPr>
          <w:rFonts w:ascii="Times New Roman" w:hAnsi="Times New Roman" w:cs="Times New Roman"/>
          <w:sz w:val="24"/>
          <w:szCs w:val="24"/>
        </w:rPr>
        <w:t>к Коллективному договору</w:t>
      </w: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СОГЛАСОВАНО:</w:t>
      </w: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 xml:space="preserve">Председатель </w:t>
      </w:r>
      <w:proofErr w:type="gramStart"/>
      <w:r w:rsidRPr="00021AEF">
        <w:rPr>
          <w:rFonts w:ascii="Times New Roman" w:hAnsi="Times New Roman" w:cs="Times New Roman"/>
        </w:rPr>
        <w:t>первичной</w:t>
      </w:r>
      <w:proofErr w:type="gramEnd"/>
      <w:r w:rsidRPr="00021AEF">
        <w:rPr>
          <w:rFonts w:ascii="Times New Roman" w:hAnsi="Times New Roman" w:cs="Times New Roman"/>
        </w:rPr>
        <w:t xml:space="preserve"> профсоюзной</w:t>
      </w: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орг</w:t>
      </w:r>
      <w:r>
        <w:rPr>
          <w:rFonts w:ascii="Times New Roman" w:hAnsi="Times New Roman" w:cs="Times New Roman"/>
        </w:rPr>
        <w:t>анизации БДОУ  СМР «Детский сад №30»</w:t>
      </w:r>
    </w:p>
    <w:p w:rsidR="000F741D" w:rsidRDefault="000F741D" w:rsidP="00DF0860">
      <w:pPr>
        <w:framePr w:w="3706" w:h="1876" w:hRule="exact" w:hSpace="180" w:wrap="auto" w:vAnchor="page" w:hAnchor="page" w:x="1351" w:y="1291"/>
        <w:spacing w:after="0"/>
        <w:rPr>
          <w:rFonts w:ascii="Times New Roman" w:hAnsi="Times New Roman" w:cs="Times New Roman"/>
        </w:rPr>
      </w:pPr>
      <w:r>
        <w:rPr>
          <w:rFonts w:ascii="Times New Roman" w:hAnsi="Times New Roman" w:cs="Times New Roman"/>
        </w:rPr>
        <w:t xml:space="preserve">_____________/З.Л. </w:t>
      </w:r>
      <w:proofErr w:type="spellStart"/>
      <w:r>
        <w:rPr>
          <w:rFonts w:ascii="Times New Roman" w:hAnsi="Times New Roman" w:cs="Times New Roman"/>
        </w:rPr>
        <w:t>Стафеева</w:t>
      </w:r>
      <w:proofErr w:type="spellEnd"/>
      <w:r>
        <w:rPr>
          <w:rFonts w:ascii="Times New Roman" w:hAnsi="Times New Roman" w:cs="Times New Roman"/>
        </w:rPr>
        <w:t xml:space="preserve"> </w:t>
      </w:r>
    </w:p>
    <w:p w:rsidR="000F741D" w:rsidRPr="00021AEF" w:rsidRDefault="000F741D" w:rsidP="00DF0860">
      <w:pPr>
        <w:framePr w:w="3706" w:h="1876" w:hRule="exact" w:hSpace="180" w:wrap="auto" w:vAnchor="page" w:hAnchor="page" w:x="1351" w:y="1291"/>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 xml:space="preserve">8 </w:t>
      </w:r>
      <w:r w:rsidRPr="00021AEF">
        <w:rPr>
          <w:rFonts w:ascii="Times New Roman" w:hAnsi="Times New Roman" w:cs="Times New Roman"/>
        </w:rPr>
        <w:t xml:space="preserve">г. </w:t>
      </w:r>
    </w:p>
    <w:p w:rsidR="000F741D" w:rsidRPr="000B2089" w:rsidRDefault="000F741D" w:rsidP="00DF0860">
      <w:pPr>
        <w:framePr w:w="3706" w:h="1876" w:hRule="exact" w:hSpace="180" w:wrap="auto" w:vAnchor="page" w:hAnchor="page" w:x="1351" w:y="1291"/>
        <w:rPr>
          <w:rFonts w:cs="Times New Roman"/>
        </w:rPr>
      </w:pP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p>
    <w:p w:rsidR="000F741D" w:rsidRDefault="00B85FA8" w:rsidP="00DF0860">
      <w:pPr>
        <w:ind w:firstLine="567"/>
        <w:jc w:val="center"/>
        <w:rPr>
          <w:rFonts w:cs="Times New Roman"/>
          <w:b/>
          <w:bCs/>
        </w:rPr>
      </w:pPr>
      <w:r w:rsidRPr="00B85FA8">
        <w:rPr>
          <w:noProof/>
        </w:rPr>
        <w:pict>
          <v:shapetype id="_x0000_t202" coordsize="21600,21600" o:spt="202" path="m,l,21600r21600,l21600,xe">
            <v:stroke joinstyle="miter"/>
            <v:path gradientshapeok="t" o:connecttype="rect"/>
          </v:shapetype>
          <v:shape id="Text Box 16" o:spid="_x0000_s1026" type="#_x0000_t202" style="position:absolute;left:0;text-align:left;margin-left:142.45pt;margin-top:1pt;width:195pt;height:78.75pt;z-index:5;visibility:visible" strokecolor="white">
            <v:textbox>
              <w:txbxContent>
                <w:p w:rsidR="000F741D" w:rsidRPr="00021AEF" w:rsidRDefault="000F741D" w:rsidP="00DF0860">
                  <w:pPr>
                    <w:spacing w:after="0" w:line="240" w:lineRule="atLeast"/>
                    <w:rPr>
                      <w:rFonts w:ascii="Times New Roman" w:hAnsi="Times New Roman" w:cs="Times New Roman"/>
                    </w:rPr>
                  </w:pPr>
                  <w:r w:rsidRPr="00021AEF">
                    <w:rPr>
                      <w:rFonts w:ascii="Times New Roman" w:hAnsi="Times New Roman" w:cs="Times New Roman"/>
                    </w:rPr>
                    <w:t>УТВЕРЖДЕНО</w:t>
                  </w:r>
                </w:p>
                <w:p w:rsidR="000F741D" w:rsidRPr="00021AEF" w:rsidRDefault="000F741D" w:rsidP="00DF0860">
                  <w:pPr>
                    <w:spacing w:after="0" w:line="240" w:lineRule="atLeast"/>
                    <w:rPr>
                      <w:rFonts w:ascii="Times New Roman" w:hAnsi="Times New Roman" w:cs="Times New Roman"/>
                    </w:rPr>
                  </w:pPr>
                  <w:r w:rsidRPr="00021AEF">
                    <w:rPr>
                      <w:rFonts w:ascii="Times New Roman" w:hAnsi="Times New Roman" w:cs="Times New Roman"/>
                    </w:rPr>
                    <w:t>Заведующий</w:t>
                  </w:r>
                </w:p>
                <w:p w:rsidR="000F741D" w:rsidRPr="00021AEF" w:rsidRDefault="000F741D" w:rsidP="00DF0860">
                  <w:pPr>
                    <w:spacing w:after="0"/>
                    <w:rPr>
                      <w:rFonts w:ascii="Times New Roman" w:hAnsi="Times New Roman" w:cs="Times New Roman"/>
                    </w:rPr>
                  </w:pPr>
                  <w:r>
                    <w:rPr>
                      <w:rFonts w:ascii="Times New Roman" w:hAnsi="Times New Roman" w:cs="Times New Roman"/>
                    </w:rPr>
                    <w:t>БДОУ  СМР «Детский сад № 30»</w:t>
                  </w:r>
                </w:p>
                <w:p w:rsidR="000F741D" w:rsidRPr="00021AEF" w:rsidRDefault="000F741D" w:rsidP="00DF0860">
                  <w:pPr>
                    <w:spacing w:after="0" w:line="240" w:lineRule="atLeast"/>
                    <w:rPr>
                      <w:rFonts w:ascii="Times New Roman" w:hAnsi="Times New Roman" w:cs="Times New Roman"/>
                    </w:rPr>
                  </w:pPr>
                  <w:r>
                    <w:rPr>
                      <w:rFonts w:ascii="Times New Roman" w:hAnsi="Times New Roman" w:cs="Times New Roman"/>
                    </w:rPr>
                    <w:t xml:space="preserve"> __________/О.А. Пискунова</w:t>
                  </w:r>
                </w:p>
                <w:p w:rsidR="000F741D" w:rsidRPr="00021AEF" w:rsidRDefault="000F741D" w:rsidP="00DF0860">
                  <w:pPr>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 xml:space="preserve">8 </w:t>
                  </w:r>
                  <w:r w:rsidRPr="00021AEF">
                    <w:rPr>
                      <w:rFonts w:ascii="Times New Roman" w:hAnsi="Times New Roman" w:cs="Times New Roman"/>
                    </w:rPr>
                    <w:t xml:space="preserve">г. </w:t>
                  </w:r>
                </w:p>
                <w:p w:rsidR="000F741D" w:rsidRPr="000B2089" w:rsidRDefault="000F741D" w:rsidP="00DF0860">
                  <w:pPr>
                    <w:rPr>
                      <w:rFonts w:cs="Times New Roman"/>
                    </w:rPr>
                  </w:pPr>
                </w:p>
              </w:txbxContent>
            </v:textbox>
          </v:shape>
        </w:pict>
      </w:r>
    </w:p>
    <w:p w:rsidR="000F741D" w:rsidRDefault="000F741D" w:rsidP="00DF0860">
      <w:pPr>
        <w:ind w:firstLine="567"/>
        <w:jc w:val="center"/>
        <w:rPr>
          <w:rFonts w:cs="Times New Roman"/>
          <w:b/>
          <w:bCs/>
        </w:rPr>
      </w:pPr>
    </w:p>
    <w:p w:rsidR="000F741D" w:rsidRDefault="000F741D" w:rsidP="00DF0860">
      <w:pPr>
        <w:ind w:firstLine="567"/>
        <w:jc w:val="center"/>
        <w:rPr>
          <w:rFonts w:cs="Times New Roman"/>
          <w:b/>
          <w:bCs/>
        </w:rPr>
      </w:pPr>
    </w:p>
    <w:p w:rsidR="000F741D" w:rsidRPr="00021AEF" w:rsidRDefault="000F741D" w:rsidP="00DF0860">
      <w:pPr>
        <w:shd w:val="clear" w:color="auto" w:fill="FFFFFF"/>
        <w:ind w:firstLine="426"/>
        <w:jc w:val="right"/>
        <w:rPr>
          <w:rFonts w:ascii="Times New Roman" w:hAnsi="Times New Roman" w:cs="Times New Roman"/>
          <w:sz w:val="24"/>
          <w:szCs w:val="24"/>
        </w:rPr>
      </w:pPr>
    </w:p>
    <w:p w:rsidR="000F741D" w:rsidRPr="009313EF" w:rsidRDefault="000F741D" w:rsidP="00DF0860">
      <w:pPr>
        <w:spacing w:line="240" w:lineRule="atLeast"/>
        <w:rPr>
          <w:rFonts w:cs="Times New Roman"/>
          <w:sz w:val="24"/>
          <w:szCs w:val="24"/>
        </w:rPr>
      </w:pPr>
      <w:r w:rsidRPr="00021AEF">
        <w:rPr>
          <w:rFonts w:ascii="Times New Roman" w:hAnsi="Times New Roman" w:cs="Times New Roman"/>
          <w:sz w:val="24"/>
          <w:szCs w:val="24"/>
        </w:rPr>
        <w:t xml:space="preserve">                                                                                                                         </w:t>
      </w:r>
    </w:p>
    <w:p w:rsidR="000F741D" w:rsidRPr="001950BE" w:rsidRDefault="000F741D" w:rsidP="000B06CE">
      <w:pPr>
        <w:spacing w:after="0"/>
        <w:ind w:firstLine="567"/>
        <w:jc w:val="center"/>
        <w:rPr>
          <w:rFonts w:ascii="Times New Roman" w:hAnsi="Times New Roman" w:cs="Times New Roman"/>
          <w:b/>
          <w:bCs/>
          <w:sz w:val="24"/>
          <w:szCs w:val="24"/>
        </w:rPr>
      </w:pPr>
      <w:r w:rsidRPr="001950BE">
        <w:rPr>
          <w:rFonts w:ascii="Times New Roman" w:hAnsi="Times New Roman" w:cs="Times New Roman"/>
          <w:b/>
          <w:bCs/>
          <w:sz w:val="24"/>
          <w:szCs w:val="24"/>
        </w:rPr>
        <w:t>ПЕРЕЧЕНЬ</w:t>
      </w:r>
    </w:p>
    <w:p w:rsidR="000F741D" w:rsidRPr="00915168" w:rsidRDefault="000F741D" w:rsidP="00915168">
      <w:pPr>
        <w:shd w:val="clear" w:color="auto" w:fill="FFFFFF"/>
        <w:spacing w:after="0"/>
        <w:ind w:left="454"/>
        <w:jc w:val="center"/>
        <w:rPr>
          <w:rFonts w:ascii="Times New Roman" w:hAnsi="Times New Roman" w:cs="Times New Roman"/>
          <w:b/>
          <w:bCs/>
          <w:spacing w:val="-5"/>
          <w:sz w:val="24"/>
          <w:szCs w:val="24"/>
        </w:rPr>
      </w:pPr>
      <w:r w:rsidRPr="00915168">
        <w:rPr>
          <w:rFonts w:ascii="Times New Roman" w:hAnsi="Times New Roman" w:cs="Times New Roman"/>
          <w:b/>
          <w:bCs/>
          <w:spacing w:val="-5"/>
          <w:sz w:val="24"/>
          <w:szCs w:val="24"/>
        </w:rPr>
        <w:t>должностей, работа в которых</w:t>
      </w:r>
    </w:p>
    <w:p w:rsidR="000F741D" w:rsidRPr="00915168" w:rsidRDefault="000F741D" w:rsidP="00915168">
      <w:pPr>
        <w:shd w:val="clear" w:color="auto" w:fill="FFFFFF"/>
        <w:spacing w:after="0"/>
        <w:ind w:left="454"/>
        <w:jc w:val="center"/>
        <w:rPr>
          <w:rFonts w:ascii="Times New Roman" w:hAnsi="Times New Roman" w:cs="Times New Roman"/>
          <w:b/>
          <w:bCs/>
          <w:spacing w:val="-5"/>
          <w:sz w:val="24"/>
          <w:szCs w:val="24"/>
        </w:rPr>
      </w:pPr>
      <w:r w:rsidRPr="00915168">
        <w:rPr>
          <w:rFonts w:ascii="Times New Roman" w:hAnsi="Times New Roman" w:cs="Times New Roman"/>
          <w:b/>
          <w:bCs/>
          <w:spacing w:val="-5"/>
          <w:sz w:val="24"/>
          <w:szCs w:val="24"/>
        </w:rPr>
        <w:t xml:space="preserve">дает   право работникам на повышение окладов в связи с </w:t>
      </w:r>
      <w:proofErr w:type="gramStart"/>
      <w:r w:rsidRPr="00915168">
        <w:rPr>
          <w:rFonts w:ascii="Times New Roman" w:hAnsi="Times New Roman" w:cs="Times New Roman"/>
          <w:b/>
          <w:bCs/>
          <w:spacing w:val="-5"/>
          <w:sz w:val="24"/>
          <w:szCs w:val="24"/>
        </w:rPr>
        <w:t>вредными</w:t>
      </w:r>
      <w:proofErr w:type="gramEnd"/>
      <w:r w:rsidRPr="00915168">
        <w:rPr>
          <w:rFonts w:ascii="Times New Roman" w:hAnsi="Times New Roman" w:cs="Times New Roman"/>
          <w:b/>
          <w:bCs/>
          <w:spacing w:val="-5"/>
          <w:sz w:val="24"/>
          <w:szCs w:val="24"/>
        </w:rPr>
        <w:t xml:space="preserve"> и (или) опасными</w:t>
      </w:r>
    </w:p>
    <w:p w:rsidR="000F741D" w:rsidRPr="00915168" w:rsidRDefault="000F741D" w:rsidP="00915168">
      <w:pPr>
        <w:ind w:firstLine="567"/>
        <w:jc w:val="center"/>
        <w:rPr>
          <w:rFonts w:cs="Times New Roman"/>
          <w:b/>
          <w:bCs/>
          <w:sz w:val="24"/>
          <w:szCs w:val="24"/>
        </w:rPr>
      </w:pPr>
      <w:r w:rsidRPr="00915168">
        <w:rPr>
          <w:rFonts w:ascii="Times New Roman" w:hAnsi="Times New Roman" w:cs="Times New Roman"/>
          <w:b/>
          <w:bCs/>
          <w:spacing w:val="-5"/>
          <w:sz w:val="24"/>
          <w:szCs w:val="24"/>
        </w:rPr>
        <w:t>условиями  труда</w:t>
      </w:r>
    </w:p>
    <w:tbl>
      <w:tblPr>
        <w:tblW w:w="9937" w:type="dxa"/>
        <w:tblInd w:w="2" w:type="dxa"/>
        <w:tblLayout w:type="fixed"/>
        <w:tblLook w:val="0000"/>
      </w:tblPr>
      <w:tblGrid>
        <w:gridCol w:w="3275"/>
        <w:gridCol w:w="1701"/>
        <w:gridCol w:w="4961"/>
      </w:tblGrid>
      <w:tr w:rsidR="000F741D" w:rsidRPr="009313EF">
        <w:tc>
          <w:tcPr>
            <w:tcW w:w="3275" w:type="dxa"/>
            <w:tcBorders>
              <w:top w:val="single" w:sz="4" w:space="0" w:color="000000"/>
              <w:left w:val="single" w:sz="4" w:space="0" w:color="000000"/>
              <w:bottom w:val="single" w:sz="4" w:space="0" w:color="000000"/>
            </w:tcBorders>
          </w:tcPr>
          <w:p w:rsidR="000F741D" w:rsidRPr="001950BE" w:rsidRDefault="000F741D" w:rsidP="00F802F3">
            <w:pPr>
              <w:ind w:firstLine="567"/>
              <w:jc w:val="both"/>
              <w:rPr>
                <w:rFonts w:ascii="Times New Roman" w:hAnsi="Times New Roman" w:cs="Times New Roman"/>
                <w:sz w:val="24"/>
                <w:szCs w:val="24"/>
              </w:rPr>
            </w:pPr>
            <w:r w:rsidRPr="001950BE">
              <w:rPr>
                <w:rFonts w:ascii="Times New Roman" w:hAnsi="Times New Roman" w:cs="Times New Roman"/>
                <w:sz w:val="24"/>
                <w:szCs w:val="24"/>
              </w:rPr>
              <w:t>Наименование профессий и должностей</w:t>
            </w:r>
          </w:p>
        </w:tc>
        <w:tc>
          <w:tcPr>
            <w:tcW w:w="170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ind w:firstLine="34"/>
              <w:jc w:val="both"/>
              <w:rPr>
                <w:rFonts w:ascii="Times New Roman" w:hAnsi="Times New Roman" w:cs="Times New Roman"/>
                <w:sz w:val="24"/>
                <w:szCs w:val="24"/>
              </w:rPr>
            </w:pPr>
            <w:r w:rsidRPr="001950BE">
              <w:rPr>
                <w:rFonts w:ascii="Times New Roman" w:hAnsi="Times New Roman" w:cs="Times New Roman"/>
                <w:sz w:val="24"/>
                <w:szCs w:val="24"/>
              </w:rPr>
              <w:t>Календарных дней</w:t>
            </w:r>
          </w:p>
        </w:tc>
        <w:tc>
          <w:tcPr>
            <w:tcW w:w="496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ind w:firstLine="34"/>
              <w:jc w:val="both"/>
              <w:rPr>
                <w:rFonts w:ascii="Times New Roman" w:hAnsi="Times New Roman" w:cs="Times New Roman"/>
                <w:sz w:val="24"/>
                <w:szCs w:val="24"/>
              </w:rPr>
            </w:pPr>
            <w:r w:rsidRPr="001950BE">
              <w:rPr>
                <w:rFonts w:ascii="Times New Roman" w:hAnsi="Times New Roman" w:cs="Times New Roman"/>
                <w:sz w:val="24"/>
                <w:szCs w:val="24"/>
              </w:rPr>
              <w:t>Основание</w:t>
            </w:r>
          </w:p>
        </w:tc>
      </w:tr>
      <w:tr w:rsidR="000F741D" w:rsidRPr="009313EF">
        <w:tc>
          <w:tcPr>
            <w:tcW w:w="3275" w:type="dxa"/>
            <w:tcBorders>
              <w:top w:val="single" w:sz="4" w:space="0" w:color="000000"/>
              <w:left w:val="single" w:sz="4" w:space="0" w:color="000000"/>
              <w:bottom w:val="single" w:sz="4" w:space="0" w:color="000000"/>
            </w:tcBorders>
          </w:tcPr>
          <w:p w:rsidR="000F741D" w:rsidRPr="001950BE" w:rsidRDefault="000F741D" w:rsidP="00F802F3">
            <w:pPr>
              <w:ind w:firstLine="5"/>
              <w:jc w:val="both"/>
              <w:rPr>
                <w:rFonts w:ascii="Times New Roman" w:hAnsi="Times New Roman" w:cs="Times New Roman"/>
                <w:sz w:val="24"/>
                <w:szCs w:val="24"/>
              </w:rPr>
            </w:pPr>
            <w:r w:rsidRPr="001950BE">
              <w:rPr>
                <w:rFonts w:ascii="Times New Roman" w:hAnsi="Times New Roman" w:cs="Times New Roman"/>
                <w:sz w:val="24"/>
                <w:szCs w:val="24"/>
              </w:rPr>
              <w:t>Повар, работающий у плиты</w:t>
            </w:r>
            <w:r>
              <w:rPr>
                <w:rFonts w:ascii="Times New Roman" w:hAnsi="Times New Roman" w:cs="Times New Roman"/>
                <w:sz w:val="24"/>
                <w:szCs w:val="24"/>
              </w:rPr>
              <w:t>, шеф-повар</w:t>
            </w:r>
          </w:p>
          <w:p w:rsidR="000F741D" w:rsidRPr="001950BE" w:rsidRDefault="000F741D" w:rsidP="00F802F3">
            <w:pPr>
              <w:ind w:firstLine="5"/>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ind w:firstLine="34"/>
              <w:jc w:val="center"/>
              <w:rPr>
                <w:rFonts w:ascii="Times New Roman" w:hAnsi="Times New Roman" w:cs="Times New Roman"/>
                <w:sz w:val="24"/>
                <w:szCs w:val="24"/>
              </w:rPr>
            </w:pPr>
            <w:r w:rsidRPr="001950BE">
              <w:rPr>
                <w:rFonts w:ascii="Times New Roman" w:hAnsi="Times New Roman" w:cs="Times New Roman"/>
                <w:sz w:val="24"/>
                <w:szCs w:val="24"/>
              </w:rPr>
              <w:t>7</w:t>
            </w:r>
          </w:p>
        </w:tc>
        <w:tc>
          <w:tcPr>
            <w:tcW w:w="496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spacing w:after="0"/>
              <w:rPr>
                <w:rFonts w:ascii="Times New Roman" w:hAnsi="Times New Roman" w:cs="Times New Roman"/>
                <w:sz w:val="24"/>
                <w:szCs w:val="24"/>
              </w:rPr>
            </w:pPr>
            <w:r>
              <w:rPr>
                <w:rFonts w:ascii="Times New Roman" w:hAnsi="Times New Roman" w:cs="Times New Roman"/>
                <w:sz w:val="24"/>
                <w:szCs w:val="24"/>
              </w:rPr>
              <w:t xml:space="preserve">Ст. 117 ТК и карта </w:t>
            </w:r>
            <w:proofErr w:type="spellStart"/>
            <w:r>
              <w:rPr>
                <w:rFonts w:ascii="Times New Roman" w:hAnsi="Times New Roman" w:cs="Times New Roman"/>
                <w:sz w:val="24"/>
                <w:szCs w:val="24"/>
              </w:rPr>
              <w:t>спецоценки</w:t>
            </w:r>
            <w:proofErr w:type="spellEnd"/>
            <w:r>
              <w:rPr>
                <w:rFonts w:ascii="Times New Roman" w:hAnsi="Times New Roman" w:cs="Times New Roman"/>
                <w:sz w:val="24"/>
                <w:szCs w:val="24"/>
              </w:rPr>
              <w:t xml:space="preserve"> №</w:t>
            </w:r>
          </w:p>
        </w:tc>
      </w:tr>
    </w:tbl>
    <w:p w:rsidR="000F741D" w:rsidRPr="009313EF" w:rsidRDefault="000F741D" w:rsidP="00DF0860">
      <w:pPr>
        <w:ind w:firstLine="567"/>
        <w:jc w:val="both"/>
        <w:rPr>
          <w:rFonts w:cs="Times New Roman"/>
          <w:sz w:val="24"/>
          <w:szCs w:val="24"/>
        </w:rPr>
      </w:pPr>
    </w:p>
    <w:p w:rsidR="000F741D" w:rsidRPr="009313EF" w:rsidRDefault="000F741D" w:rsidP="00DF0860">
      <w:pPr>
        <w:ind w:firstLine="567"/>
        <w:jc w:val="both"/>
        <w:rPr>
          <w:rFonts w:cs="Times New Roman"/>
          <w:sz w:val="24"/>
          <w:szCs w:val="24"/>
        </w:rPr>
      </w:pPr>
    </w:p>
    <w:p w:rsidR="000F741D" w:rsidRDefault="000F741D" w:rsidP="00DF0860">
      <w:pPr>
        <w:ind w:firstLine="567"/>
        <w:jc w:val="both"/>
        <w:rPr>
          <w:rFonts w:cs="Times New Roman"/>
          <w:sz w:val="24"/>
          <w:szCs w:val="24"/>
        </w:rPr>
      </w:pPr>
    </w:p>
    <w:p w:rsidR="000F741D" w:rsidRDefault="000F741D" w:rsidP="00DF0860">
      <w:pPr>
        <w:ind w:firstLine="567"/>
        <w:jc w:val="both"/>
        <w:rPr>
          <w:rFonts w:cs="Times New Roman"/>
          <w:sz w:val="24"/>
          <w:szCs w:val="24"/>
        </w:rPr>
      </w:pPr>
    </w:p>
    <w:p w:rsidR="000F741D" w:rsidRDefault="000F741D" w:rsidP="00DF0860">
      <w:pPr>
        <w:ind w:firstLine="567"/>
        <w:jc w:val="both"/>
        <w:rPr>
          <w:rFonts w:cs="Times New Roman"/>
          <w:sz w:val="24"/>
          <w:szCs w:val="24"/>
        </w:rPr>
      </w:pPr>
    </w:p>
    <w:p w:rsidR="000F741D" w:rsidRDefault="000F741D" w:rsidP="00DF0860">
      <w:pPr>
        <w:ind w:firstLine="567"/>
        <w:jc w:val="both"/>
        <w:rPr>
          <w:rFonts w:cs="Times New Roman"/>
          <w:sz w:val="24"/>
          <w:szCs w:val="24"/>
        </w:rPr>
      </w:pPr>
    </w:p>
    <w:p w:rsidR="000F741D" w:rsidRDefault="000F741D" w:rsidP="00DF0860">
      <w:pPr>
        <w:ind w:firstLine="567"/>
        <w:jc w:val="both"/>
        <w:rPr>
          <w:rFonts w:cs="Times New Roman"/>
          <w:sz w:val="24"/>
          <w:szCs w:val="24"/>
        </w:rPr>
      </w:pPr>
    </w:p>
    <w:p w:rsidR="000F741D" w:rsidRDefault="000F741D" w:rsidP="00DF0860">
      <w:pPr>
        <w:ind w:firstLine="567"/>
        <w:jc w:val="both"/>
        <w:rPr>
          <w:rFonts w:cs="Times New Roman"/>
          <w:sz w:val="24"/>
          <w:szCs w:val="24"/>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Default="000F741D" w:rsidP="002F620B">
      <w:pPr>
        <w:shd w:val="clear" w:color="auto" w:fill="FFFFFF"/>
        <w:jc w:val="right"/>
        <w:rPr>
          <w:rFonts w:ascii="Times New Roman" w:hAnsi="Times New Roman" w:cs="Times New Roman"/>
        </w:rPr>
      </w:pPr>
    </w:p>
    <w:p w:rsidR="000F741D" w:rsidRPr="00021AEF" w:rsidRDefault="000F741D" w:rsidP="002F620B">
      <w:pPr>
        <w:shd w:val="clear" w:color="auto" w:fill="FFFFFF"/>
        <w:jc w:val="right"/>
        <w:rPr>
          <w:rFonts w:ascii="Times New Roman" w:hAnsi="Times New Roman" w:cs="Times New Roman"/>
        </w:rPr>
      </w:pPr>
      <w:r w:rsidRPr="00021AEF">
        <w:rPr>
          <w:rFonts w:ascii="Times New Roman" w:hAnsi="Times New Roman" w:cs="Times New Roman"/>
        </w:rPr>
        <w:lastRenderedPageBreak/>
        <w:t>ПРИЛОЖЕНИЕ №</w:t>
      </w:r>
      <w:r>
        <w:rPr>
          <w:rFonts w:ascii="Times New Roman" w:hAnsi="Times New Roman" w:cs="Times New Roman"/>
        </w:rPr>
        <w:t>3</w:t>
      </w:r>
    </w:p>
    <w:p w:rsidR="000F741D" w:rsidRPr="00021AEF" w:rsidRDefault="00B85FA8" w:rsidP="002F620B">
      <w:pPr>
        <w:shd w:val="clear" w:color="auto" w:fill="FFFFFF"/>
        <w:ind w:firstLine="426"/>
        <w:jc w:val="right"/>
        <w:rPr>
          <w:rFonts w:ascii="Times New Roman" w:hAnsi="Times New Roman" w:cs="Times New Roman"/>
        </w:rPr>
      </w:pPr>
      <w:r w:rsidRPr="00B85FA8">
        <w:rPr>
          <w:noProof/>
        </w:rPr>
        <w:pict>
          <v:shape id="Text Box 12" o:spid="_x0000_s1027" type="#_x0000_t202" style="position:absolute;left:0;text-align:left;margin-left:326.2pt;margin-top:23.95pt;width:195pt;height:78pt;flip:x;z-index:3;visibility:visible" strokecolor="white">
            <v:textbox>
              <w:txbxContent>
                <w:p w:rsidR="000F741D" w:rsidRPr="00021AEF" w:rsidRDefault="000F741D" w:rsidP="002F620B">
                  <w:pPr>
                    <w:spacing w:after="0" w:line="240" w:lineRule="atLeast"/>
                    <w:rPr>
                      <w:rFonts w:ascii="Times New Roman" w:hAnsi="Times New Roman" w:cs="Times New Roman"/>
                    </w:rPr>
                  </w:pPr>
                  <w:r w:rsidRPr="00021AEF">
                    <w:rPr>
                      <w:rFonts w:ascii="Times New Roman" w:hAnsi="Times New Roman" w:cs="Times New Roman"/>
                    </w:rPr>
                    <w:t>УТВЕРЖДЕНО</w:t>
                  </w:r>
                </w:p>
                <w:p w:rsidR="000F741D" w:rsidRPr="00021AEF" w:rsidRDefault="000F741D" w:rsidP="002F620B">
                  <w:pPr>
                    <w:spacing w:after="0" w:line="240" w:lineRule="atLeast"/>
                    <w:rPr>
                      <w:rFonts w:ascii="Times New Roman" w:hAnsi="Times New Roman" w:cs="Times New Roman"/>
                    </w:rPr>
                  </w:pPr>
                  <w:r w:rsidRPr="00021AEF">
                    <w:rPr>
                      <w:rFonts w:ascii="Times New Roman" w:hAnsi="Times New Roman" w:cs="Times New Roman"/>
                    </w:rPr>
                    <w:t>Заведующий</w:t>
                  </w:r>
                </w:p>
                <w:p w:rsidR="000F741D" w:rsidRPr="00021AEF" w:rsidRDefault="000F741D" w:rsidP="002F620B">
                  <w:pPr>
                    <w:spacing w:after="0" w:line="240" w:lineRule="atLeast"/>
                    <w:rPr>
                      <w:rFonts w:ascii="Times New Roman" w:hAnsi="Times New Roman" w:cs="Times New Roman"/>
                    </w:rPr>
                  </w:pPr>
                  <w:r>
                    <w:rPr>
                      <w:rFonts w:ascii="Times New Roman" w:hAnsi="Times New Roman" w:cs="Times New Roman"/>
                    </w:rPr>
                    <w:t>БДОУ СМР «Детский сад № 30</w:t>
                  </w:r>
                  <w:r w:rsidRPr="00021AEF">
                    <w:rPr>
                      <w:rFonts w:ascii="Times New Roman" w:hAnsi="Times New Roman" w:cs="Times New Roman"/>
                    </w:rPr>
                    <w:t xml:space="preserve">»  </w:t>
                  </w:r>
                </w:p>
                <w:p w:rsidR="000F741D" w:rsidRPr="00021AEF" w:rsidRDefault="000F741D" w:rsidP="002F620B">
                  <w:pPr>
                    <w:spacing w:after="0" w:line="240" w:lineRule="atLeast"/>
                    <w:rPr>
                      <w:rFonts w:ascii="Times New Roman" w:hAnsi="Times New Roman" w:cs="Times New Roman"/>
                    </w:rPr>
                  </w:pPr>
                  <w:r>
                    <w:rPr>
                      <w:rFonts w:ascii="Times New Roman" w:hAnsi="Times New Roman" w:cs="Times New Roman"/>
                    </w:rPr>
                    <w:t xml:space="preserve"> __________</w:t>
                  </w:r>
                </w:p>
                <w:p w:rsidR="000F741D" w:rsidRPr="00021AEF" w:rsidRDefault="000F741D" w:rsidP="002F620B">
                  <w:pPr>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8</w:t>
                  </w:r>
                  <w:r w:rsidRPr="00021AEF">
                    <w:rPr>
                      <w:rFonts w:ascii="Times New Roman" w:hAnsi="Times New Roman" w:cs="Times New Roman"/>
                    </w:rPr>
                    <w:t xml:space="preserve">г. </w:t>
                  </w:r>
                </w:p>
                <w:p w:rsidR="000F741D" w:rsidRPr="000B2089" w:rsidRDefault="000F741D" w:rsidP="002F620B">
                  <w:pPr>
                    <w:rPr>
                      <w:rFonts w:cs="Times New Roman"/>
                    </w:rPr>
                  </w:pPr>
                </w:p>
              </w:txbxContent>
            </v:textbox>
          </v:shape>
        </w:pict>
      </w:r>
      <w:r w:rsidR="000F741D" w:rsidRPr="00021AEF">
        <w:rPr>
          <w:rFonts w:ascii="Times New Roman" w:hAnsi="Times New Roman" w:cs="Times New Roman"/>
        </w:rPr>
        <w:t>к Коллективному договору</w:t>
      </w:r>
    </w:p>
    <w:p w:rsidR="000F741D" w:rsidRPr="00021AEF" w:rsidRDefault="000F741D" w:rsidP="002F620B">
      <w:pPr>
        <w:shd w:val="clear" w:color="auto" w:fill="FFFFFF"/>
        <w:ind w:firstLine="426"/>
        <w:jc w:val="right"/>
        <w:rPr>
          <w:rFonts w:ascii="Times New Roman" w:hAnsi="Times New Roman" w:cs="Times New Roman"/>
          <w:sz w:val="24"/>
          <w:szCs w:val="24"/>
        </w:rPr>
      </w:pPr>
    </w:p>
    <w:p w:rsidR="000F741D" w:rsidRPr="002F44A7" w:rsidRDefault="000F741D" w:rsidP="002F620B">
      <w:pPr>
        <w:spacing w:line="240" w:lineRule="atLeast"/>
      </w:pPr>
      <w:r w:rsidRPr="002F44A7">
        <w:t xml:space="preserve">                                                                                                                         </w:t>
      </w:r>
    </w:p>
    <w:p w:rsidR="000F741D" w:rsidRDefault="000F741D" w:rsidP="002F620B">
      <w:pPr>
        <w:shd w:val="clear" w:color="auto" w:fill="FFFFFF"/>
        <w:ind w:firstLine="426"/>
        <w:jc w:val="right"/>
        <w:rPr>
          <w:rFonts w:cs="Times New Roman"/>
          <w:sz w:val="24"/>
          <w:szCs w:val="24"/>
        </w:rPr>
      </w:pPr>
    </w:p>
    <w:p w:rsidR="000F741D" w:rsidRDefault="000F741D" w:rsidP="002F620B">
      <w:pPr>
        <w:spacing w:after="0"/>
        <w:jc w:val="center"/>
        <w:rPr>
          <w:rFonts w:ascii="Times New Roman" w:hAnsi="Times New Roman" w:cs="Times New Roman"/>
          <w:b/>
          <w:bCs/>
        </w:rPr>
      </w:pPr>
    </w:p>
    <w:p w:rsidR="000F741D" w:rsidRPr="00021AEF" w:rsidRDefault="000F741D" w:rsidP="002F620B">
      <w:pPr>
        <w:spacing w:after="0"/>
        <w:jc w:val="center"/>
        <w:rPr>
          <w:rFonts w:ascii="Times New Roman" w:hAnsi="Times New Roman" w:cs="Times New Roman"/>
          <w:b/>
          <w:bCs/>
        </w:rPr>
      </w:pPr>
      <w:r w:rsidRPr="00021AEF">
        <w:rPr>
          <w:rFonts w:ascii="Times New Roman" w:hAnsi="Times New Roman" w:cs="Times New Roman"/>
          <w:b/>
          <w:bCs/>
        </w:rPr>
        <w:t>ПЕРЕЧЕНЬ</w:t>
      </w:r>
    </w:p>
    <w:p w:rsidR="000F741D" w:rsidRDefault="000F741D" w:rsidP="002F620B">
      <w:pPr>
        <w:spacing w:after="0" w:line="240" w:lineRule="auto"/>
        <w:jc w:val="center"/>
        <w:rPr>
          <w:rFonts w:ascii="Times New Roman" w:hAnsi="Times New Roman" w:cs="Times New Roman"/>
          <w:b/>
          <w:bCs/>
        </w:rPr>
      </w:pPr>
      <w:r w:rsidRPr="00021AEF">
        <w:rPr>
          <w:rFonts w:ascii="Times New Roman" w:hAnsi="Times New Roman" w:cs="Times New Roman"/>
          <w:b/>
          <w:bCs/>
        </w:rPr>
        <w:t xml:space="preserve">должностей работников бюджетного дошкольного образовательного учреждения </w:t>
      </w:r>
      <w:r>
        <w:rPr>
          <w:rFonts w:ascii="Times New Roman" w:hAnsi="Times New Roman" w:cs="Times New Roman"/>
          <w:b/>
          <w:bCs/>
        </w:rPr>
        <w:t xml:space="preserve">Сокольского муниципального района </w:t>
      </w:r>
      <w:r w:rsidRPr="00021AEF">
        <w:rPr>
          <w:rFonts w:ascii="Times New Roman" w:hAnsi="Times New Roman" w:cs="Times New Roman"/>
          <w:b/>
          <w:bCs/>
        </w:rPr>
        <w:t xml:space="preserve">«Детский сад </w:t>
      </w:r>
      <w:r>
        <w:rPr>
          <w:rFonts w:ascii="Times New Roman" w:hAnsi="Times New Roman" w:cs="Times New Roman"/>
          <w:b/>
          <w:bCs/>
        </w:rPr>
        <w:t xml:space="preserve">общеразвивающего вида </w:t>
      </w:r>
      <w:r w:rsidRPr="00021AEF">
        <w:rPr>
          <w:rFonts w:ascii="Times New Roman" w:hAnsi="Times New Roman" w:cs="Times New Roman"/>
          <w:b/>
          <w:bCs/>
        </w:rPr>
        <w:t>№</w:t>
      </w:r>
      <w:r>
        <w:rPr>
          <w:rFonts w:ascii="Times New Roman" w:hAnsi="Times New Roman" w:cs="Times New Roman"/>
          <w:b/>
          <w:bCs/>
        </w:rPr>
        <w:t xml:space="preserve"> 30</w:t>
      </w:r>
      <w:r w:rsidRPr="00021AEF">
        <w:rPr>
          <w:rFonts w:ascii="Times New Roman" w:hAnsi="Times New Roman" w:cs="Times New Roman"/>
          <w:b/>
          <w:bCs/>
        </w:rPr>
        <w:t xml:space="preserve">», получающих бесплатно  спецодежду, специальную обувь </w:t>
      </w:r>
    </w:p>
    <w:p w:rsidR="000F741D" w:rsidRPr="00021AEF" w:rsidRDefault="000F741D" w:rsidP="002F620B">
      <w:pPr>
        <w:spacing w:after="0" w:line="240" w:lineRule="auto"/>
        <w:jc w:val="center"/>
        <w:rPr>
          <w:rFonts w:ascii="Times New Roman" w:hAnsi="Times New Roman" w:cs="Times New Roman"/>
          <w:b/>
          <w:bCs/>
        </w:rPr>
      </w:pPr>
    </w:p>
    <w:p w:rsidR="000F741D" w:rsidRPr="00C812EB" w:rsidRDefault="000F741D" w:rsidP="002F620B">
      <w:pPr>
        <w:spacing w:after="0" w:line="240" w:lineRule="auto"/>
        <w:jc w:val="center"/>
        <w:rPr>
          <w:rFonts w:ascii="Times New Roman" w:hAnsi="Times New Roman" w:cs="Times New Roman"/>
          <w:sz w:val="16"/>
          <w:szCs w:val="16"/>
        </w:rPr>
      </w:pPr>
      <w:proofErr w:type="gramStart"/>
      <w:r w:rsidRPr="00C812EB">
        <w:rPr>
          <w:rFonts w:ascii="Times New Roman" w:hAnsi="Times New Roman" w:cs="Times New Roman"/>
          <w:sz w:val="16"/>
          <w:szCs w:val="16"/>
        </w:rPr>
        <w:t xml:space="preserve">Приказ Министерства труда и социальной защиты РФ от 9 декабря 2014 г. N 997н </w:t>
      </w:r>
      <w:r w:rsidRPr="00C812EB">
        <w:rPr>
          <w:rFonts w:ascii="Times New Roman" w:hAnsi="Times New Roman" w:cs="Times New Roman"/>
          <w:sz w:val="16"/>
          <w:szCs w:val="16"/>
        </w:rPr>
        <w:b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w:t>
      </w:r>
      <w:proofErr w:type="gramEnd"/>
      <w:r w:rsidRPr="00C812EB">
        <w:rPr>
          <w:rFonts w:ascii="Times New Roman" w:hAnsi="Times New Roman" w:cs="Times New Roman"/>
          <w:sz w:val="16"/>
          <w:szCs w:val="16"/>
        </w:rPr>
        <w:t xml:space="preserve"> загрязнением» (вступает в силу с 25.05.2015)</w:t>
      </w:r>
    </w:p>
    <w:tbl>
      <w:tblPr>
        <w:tblpPr w:leftFromText="180" w:rightFromText="180" w:vertAnchor="text" w:horzAnchor="margin" w:tblpY="61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92"/>
        <w:gridCol w:w="2658"/>
        <w:gridCol w:w="1136"/>
        <w:gridCol w:w="1447"/>
        <w:gridCol w:w="1133"/>
        <w:gridCol w:w="2098"/>
      </w:tblGrid>
      <w:tr w:rsidR="000F741D">
        <w:tc>
          <w:tcPr>
            <w:tcW w:w="534"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 xml:space="preserve">№ </w:t>
            </w:r>
            <w:proofErr w:type="spellStart"/>
            <w:proofErr w:type="gramStart"/>
            <w:r w:rsidRPr="00021AEF">
              <w:rPr>
                <w:rFonts w:ascii="Times New Roman" w:hAnsi="Times New Roman" w:cs="Times New Roman"/>
                <w:b/>
                <w:bCs/>
                <w:sz w:val="18"/>
                <w:szCs w:val="18"/>
              </w:rPr>
              <w:t>п</w:t>
            </w:r>
            <w:proofErr w:type="spellEnd"/>
            <w:proofErr w:type="gramEnd"/>
            <w:r w:rsidRPr="00021AEF">
              <w:rPr>
                <w:rFonts w:ascii="Times New Roman" w:hAnsi="Times New Roman" w:cs="Times New Roman"/>
                <w:b/>
                <w:bCs/>
                <w:sz w:val="18"/>
                <w:szCs w:val="18"/>
              </w:rPr>
              <w:t>/</w:t>
            </w:r>
            <w:proofErr w:type="spellStart"/>
            <w:r w:rsidRPr="00021AEF">
              <w:rPr>
                <w:rFonts w:ascii="Times New Roman" w:hAnsi="Times New Roman" w:cs="Times New Roman"/>
                <w:b/>
                <w:bCs/>
                <w:sz w:val="18"/>
                <w:szCs w:val="18"/>
              </w:rPr>
              <w:t>п</w:t>
            </w:r>
            <w:proofErr w:type="spellEnd"/>
          </w:p>
        </w:tc>
        <w:tc>
          <w:tcPr>
            <w:tcW w:w="1592"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Профессия или должность</w:t>
            </w:r>
          </w:p>
        </w:tc>
        <w:tc>
          <w:tcPr>
            <w:tcW w:w="2658"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Наименование средств индивидуальной защиты</w:t>
            </w:r>
          </w:p>
        </w:tc>
        <w:tc>
          <w:tcPr>
            <w:tcW w:w="1136"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Типовая норма выдачи  (единицы)</w:t>
            </w:r>
          </w:p>
        </w:tc>
        <w:tc>
          <w:tcPr>
            <w:tcW w:w="1447"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 xml:space="preserve"> выдача в саду</w:t>
            </w:r>
          </w:p>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(един.)</w:t>
            </w:r>
          </w:p>
        </w:tc>
        <w:tc>
          <w:tcPr>
            <w:tcW w:w="1133"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Срок носки</w:t>
            </w:r>
          </w:p>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1 комплекта</w:t>
            </w:r>
          </w:p>
        </w:tc>
        <w:tc>
          <w:tcPr>
            <w:tcW w:w="2098"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b/>
                <w:bCs/>
                <w:sz w:val="18"/>
                <w:szCs w:val="18"/>
              </w:rPr>
              <w:t>ГОСТ</w:t>
            </w:r>
          </w:p>
        </w:tc>
      </w:tr>
      <w:tr w:rsidR="000F741D">
        <w:trPr>
          <w:trHeight w:val="705"/>
        </w:trPr>
        <w:tc>
          <w:tcPr>
            <w:tcW w:w="534" w:type="dxa"/>
            <w:vMerge w:val="restart"/>
          </w:tcPr>
          <w:p w:rsidR="000F741D" w:rsidRPr="00021AEF" w:rsidRDefault="000F741D" w:rsidP="00AE65D5">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w:t>
            </w:r>
          </w:p>
        </w:tc>
        <w:tc>
          <w:tcPr>
            <w:tcW w:w="1592" w:type="dxa"/>
            <w:vMerge w:val="restart"/>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Повар, шеф-повар</w:t>
            </w:r>
          </w:p>
          <w:p w:rsidR="000F741D" w:rsidRPr="00021AEF" w:rsidRDefault="000F741D" w:rsidP="00AE65D5">
            <w:pPr>
              <w:spacing w:after="0" w:line="240" w:lineRule="auto"/>
              <w:jc w:val="center"/>
              <w:rPr>
                <w:rFonts w:ascii="Times New Roman" w:hAnsi="Times New Roman" w:cs="Times New Roman"/>
              </w:rPr>
            </w:pPr>
          </w:p>
          <w:p w:rsidR="000F741D" w:rsidRPr="00021AEF" w:rsidRDefault="000F741D" w:rsidP="00AE65D5">
            <w:pPr>
              <w:spacing w:after="0" w:line="240" w:lineRule="auto"/>
              <w:jc w:val="center"/>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Халат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4</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rPr>
                <w:rFonts w:ascii="Times New Roman" w:hAnsi="Times New Roman" w:cs="Times New Roman"/>
              </w:rPr>
            </w:pPr>
            <w:r w:rsidRPr="00021AEF">
              <w:rPr>
                <w:rFonts w:ascii="Times New Roman" w:hAnsi="Times New Roman" w:cs="Times New Roman"/>
              </w:rPr>
              <w:t xml:space="preserve">ГОСТ </w:t>
            </w:r>
            <w:r>
              <w:rPr>
                <w:rFonts w:ascii="Times New Roman" w:hAnsi="Times New Roman" w:cs="Times New Roman"/>
              </w:rPr>
              <w:t xml:space="preserve"> </w:t>
            </w:r>
            <w:r w:rsidRPr="00021AEF">
              <w:rPr>
                <w:rFonts w:ascii="Times New Roman" w:hAnsi="Times New Roman" w:cs="Times New Roman"/>
              </w:rPr>
              <w:t>9896-70</w:t>
            </w:r>
          </w:p>
        </w:tc>
      </w:tr>
      <w:tr w:rsidR="000F741D">
        <w:tc>
          <w:tcPr>
            <w:tcW w:w="534" w:type="dxa"/>
            <w:vMerge/>
          </w:tcPr>
          <w:p w:rsidR="000F741D" w:rsidRPr="00021AEF" w:rsidRDefault="000F741D" w:rsidP="00AE65D5">
            <w:pPr>
              <w:spacing w:after="0" w:line="240" w:lineRule="auto"/>
              <w:jc w:val="center"/>
              <w:rPr>
                <w:rFonts w:ascii="Times New Roman" w:hAnsi="Times New Roman" w:cs="Times New Roman"/>
                <w:b/>
                <w:bCs/>
                <w:sz w:val="18"/>
                <w:szCs w:val="18"/>
              </w:rPr>
            </w:pPr>
          </w:p>
        </w:tc>
        <w:tc>
          <w:tcPr>
            <w:tcW w:w="1592" w:type="dxa"/>
            <w:vMerge/>
            <w:vAlign w:val="center"/>
          </w:tcPr>
          <w:p w:rsidR="000F741D" w:rsidRPr="00021AEF" w:rsidRDefault="000F741D" w:rsidP="00AE65D5">
            <w:pPr>
              <w:spacing w:after="0" w:line="240" w:lineRule="auto"/>
              <w:jc w:val="center"/>
              <w:rPr>
                <w:rFonts w:ascii="Times New Roman" w:hAnsi="Times New Roman" w:cs="Times New Roman"/>
                <w:b/>
                <w:bCs/>
                <w:sz w:val="18"/>
                <w:szCs w:val="18"/>
              </w:rPr>
            </w:pPr>
          </w:p>
        </w:tc>
        <w:tc>
          <w:tcPr>
            <w:tcW w:w="2658"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Передник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1</w:t>
            </w:r>
          </w:p>
        </w:tc>
        <w:tc>
          <w:tcPr>
            <w:tcW w:w="1133"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ГОСТ </w:t>
            </w:r>
          </w:p>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9896-70</w:t>
            </w:r>
          </w:p>
        </w:tc>
      </w:tr>
      <w:tr w:rsidR="000F741D">
        <w:tc>
          <w:tcPr>
            <w:tcW w:w="534" w:type="dxa"/>
            <w:vMerge/>
          </w:tcPr>
          <w:p w:rsidR="000F741D" w:rsidRPr="00021AEF" w:rsidRDefault="000F741D" w:rsidP="00AE65D5">
            <w:pPr>
              <w:spacing w:after="0" w:line="240" w:lineRule="auto"/>
              <w:jc w:val="center"/>
              <w:rPr>
                <w:rFonts w:ascii="Times New Roman" w:hAnsi="Times New Roman" w:cs="Times New Roman"/>
                <w:b/>
                <w:bCs/>
                <w:sz w:val="18"/>
                <w:szCs w:val="18"/>
              </w:rPr>
            </w:pPr>
          </w:p>
        </w:tc>
        <w:tc>
          <w:tcPr>
            <w:tcW w:w="1592" w:type="dxa"/>
            <w:vMerge/>
            <w:vAlign w:val="center"/>
          </w:tcPr>
          <w:p w:rsidR="000F741D" w:rsidRPr="00021AEF" w:rsidRDefault="000F741D" w:rsidP="00AE65D5">
            <w:pPr>
              <w:spacing w:after="0" w:line="240" w:lineRule="auto"/>
              <w:jc w:val="center"/>
              <w:rPr>
                <w:rFonts w:ascii="Times New Roman" w:hAnsi="Times New Roman" w:cs="Times New Roman"/>
                <w:b/>
                <w:bCs/>
                <w:sz w:val="18"/>
                <w:szCs w:val="18"/>
              </w:rPr>
            </w:pPr>
          </w:p>
        </w:tc>
        <w:tc>
          <w:tcPr>
            <w:tcW w:w="2658"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Колпак/косынка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ГОСТ </w:t>
            </w:r>
          </w:p>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9896-70</w:t>
            </w:r>
          </w:p>
        </w:tc>
      </w:tr>
      <w:tr w:rsidR="000F741D">
        <w:tc>
          <w:tcPr>
            <w:tcW w:w="534" w:type="dxa"/>
            <w:vMerge/>
          </w:tcPr>
          <w:p w:rsidR="000F741D" w:rsidRPr="00021AEF" w:rsidRDefault="000F741D" w:rsidP="00AE65D5">
            <w:pPr>
              <w:spacing w:after="0" w:line="240" w:lineRule="auto"/>
              <w:jc w:val="center"/>
              <w:rPr>
                <w:rFonts w:ascii="Times New Roman" w:hAnsi="Times New Roman" w:cs="Times New Roman"/>
                <w:b/>
                <w:bCs/>
                <w:sz w:val="18"/>
                <w:szCs w:val="18"/>
              </w:rPr>
            </w:pPr>
          </w:p>
        </w:tc>
        <w:tc>
          <w:tcPr>
            <w:tcW w:w="1592" w:type="dxa"/>
            <w:vMerge/>
            <w:vAlign w:val="center"/>
          </w:tcPr>
          <w:p w:rsidR="000F741D" w:rsidRPr="00021AEF" w:rsidRDefault="000F741D" w:rsidP="00AE65D5">
            <w:pPr>
              <w:spacing w:after="0" w:line="240" w:lineRule="auto"/>
              <w:jc w:val="center"/>
              <w:rPr>
                <w:rFonts w:ascii="Times New Roman" w:hAnsi="Times New Roman" w:cs="Times New Roman"/>
                <w:b/>
                <w:bCs/>
                <w:sz w:val="18"/>
                <w:szCs w:val="18"/>
              </w:rPr>
            </w:pPr>
          </w:p>
        </w:tc>
        <w:tc>
          <w:tcPr>
            <w:tcW w:w="2658"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Ботинки кожаные</w:t>
            </w:r>
          </w:p>
        </w:tc>
        <w:tc>
          <w:tcPr>
            <w:tcW w:w="1136"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 xml:space="preserve">1 пара </w:t>
            </w:r>
          </w:p>
        </w:tc>
        <w:tc>
          <w:tcPr>
            <w:tcW w:w="1447"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 xml:space="preserve">1 пара </w:t>
            </w:r>
          </w:p>
        </w:tc>
        <w:tc>
          <w:tcPr>
            <w:tcW w:w="1133"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b/>
                <w:bCs/>
                <w:sz w:val="18"/>
                <w:szCs w:val="18"/>
              </w:rPr>
            </w:pPr>
            <w:r w:rsidRPr="00021AEF">
              <w:rPr>
                <w:rFonts w:ascii="Times New Roman" w:hAnsi="Times New Roman" w:cs="Times New Roman"/>
              </w:rPr>
              <w:t>ГОСТ 12.4.033 -77</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Брюки светлые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4</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ГОСТ </w:t>
            </w:r>
          </w:p>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9896-70</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Очки защитные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w:t>
            </w:r>
          </w:p>
        </w:tc>
        <w:tc>
          <w:tcPr>
            <w:tcW w:w="3231" w:type="dxa"/>
            <w:gridSpan w:val="2"/>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Общего пользования</w:t>
            </w:r>
          </w:p>
        </w:tc>
      </w:tr>
      <w:tr w:rsidR="000F741D" w:rsidRPr="001B030B">
        <w:tc>
          <w:tcPr>
            <w:tcW w:w="534" w:type="dxa"/>
            <w:vMerge w:val="restart"/>
          </w:tcPr>
          <w:p w:rsidR="000F741D" w:rsidRPr="00021AEF" w:rsidRDefault="000F741D" w:rsidP="00AE65D5">
            <w:pPr>
              <w:spacing w:after="0" w:line="240" w:lineRule="auto"/>
              <w:jc w:val="center"/>
              <w:rPr>
                <w:rFonts w:ascii="Times New Roman" w:hAnsi="Times New Roman" w:cs="Times New Roman"/>
              </w:rPr>
            </w:pPr>
          </w:p>
        </w:tc>
        <w:tc>
          <w:tcPr>
            <w:tcW w:w="1592" w:type="dxa"/>
            <w:vMerge w:val="restart"/>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Кухонный рабочий</w:t>
            </w: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Халат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ГОСТ </w:t>
            </w:r>
          </w:p>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9896-70</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Колпак/косынка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ГОСТ </w:t>
            </w:r>
          </w:p>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9896-70</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Ботинки (тапки) кожаные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1 пара </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1 пара </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12.4.033 -77</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Фартук </w:t>
            </w:r>
            <w:r>
              <w:rPr>
                <w:rFonts w:ascii="Times New Roman" w:hAnsi="Times New Roman" w:cs="Times New Roman"/>
              </w:rPr>
              <w:t>хлопчатобумажный с водоотталкивающей пропиткой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12.4.029-76</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proofErr w:type="gramStart"/>
            <w:r>
              <w:rPr>
                <w:rFonts w:ascii="Times New Roman" w:hAnsi="Times New Roman" w:cs="Times New Roman"/>
              </w:rPr>
              <w:t>Фартук</w:t>
            </w:r>
            <w:proofErr w:type="gramEnd"/>
            <w:r>
              <w:rPr>
                <w:rFonts w:ascii="Times New Roman" w:hAnsi="Times New Roman" w:cs="Times New Roman"/>
              </w:rPr>
              <w:t xml:space="preserve"> прорезиненный с нагрудником</w:t>
            </w:r>
          </w:p>
        </w:tc>
        <w:tc>
          <w:tcPr>
            <w:tcW w:w="1136" w:type="dxa"/>
          </w:tcPr>
          <w:p w:rsidR="000F741D" w:rsidRPr="007C1727"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w:t>
            </w:r>
          </w:p>
          <w:p w:rsidR="000F741D" w:rsidRPr="00021AEF" w:rsidRDefault="000F741D" w:rsidP="00AE65D5">
            <w:pPr>
              <w:spacing w:after="0" w:line="240" w:lineRule="auto"/>
              <w:jc w:val="center"/>
              <w:rPr>
                <w:rFonts w:ascii="Times New Roman" w:hAnsi="Times New Roman" w:cs="Times New Roman"/>
              </w:rPr>
            </w:pPr>
          </w:p>
        </w:tc>
        <w:tc>
          <w:tcPr>
            <w:tcW w:w="1447"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ГОСТ 12.4.029-76</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Фуфайка/ куртка на утепленной подкладке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года 6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17223-71</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Рукавицы комбинированные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6 пар</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6 пар</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12.4.010-75</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Сапоги резиновые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1пара</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1пара</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ГОСТ 5375-79</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 xml:space="preserve">Перчатки резиновые </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2пары</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2пары</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6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ГОСТ 10108-62</w:t>
            </w:r>
          </w:p>
        </w:tc>
      </w:tr>
      <w:tr w:rsidR="000F741D" w:rsidRPr="001B030B">
        <w:tc>
          <w:tcPr>
            <w:tcW w:w="534" w:type="dxa"/>
            <w:vMerge/>
          </w:tcPr>
          <w:p w:rsidR="000F741D" w:rsidRPr="00021AEF" w:rsidRDefault="000F741D" w:rsidP="00AE65D5">
            <w:pPr>
              <w:spacing w:after="0" w:line="240" w:lineRule="auto"/>
              <w:jc w:val="center"/>
              <w:rPr>
                <w:rFonts w:ascii="Times New Roman" w:hAnsi="Times New Roman" w:cs="Times New Roman"/>
              </w:rPr>
            </w:pPr>
          </w:p>
        </w:tc>
        <w:tc>
          <w:tcPr>
            <w:tcW w:w="1592" w:type="dxa"/>
            <w:vMerge/>
            <w:vAlign w:val="center"/>
          </w:tcPr>
          <w:p w:rsidR="000F741D" w:rsidRPr="00021AEF" w:rsidRDefault="000F741D" w:rsidP="00AE65D5">
            <w:pPr>
              <w:spacing w:after="0" w:line="240" w:lineRule="auto"/>
              <w:jc w:val="both"/>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Очки защитные</w:t>
            </w:r>
          </w:p>
        </w:tc>
        <w:tc>
          <w:tcPr>
            <w:tcW w:w="1136"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7C1727">
              <w:rPr>
                <w:rFonts w:ascii="Times New Roman" w:hAnsi="Times New Roman" w:cs="Times New Roman"/>
              </w:rPr>
              <w:t>1</w:t>
            </w:r>
          </w:p>
        </w:tc>
        <w:tc>
          <w:tcPr>
            <w:tcW w:w="3231" w:type="dxa"/>
            <w:gridSpan w:val="2"/>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Общего пользования</w:t>
            </w:r>
          </w:p>
        </w:tc>
      </w:tr>
      <w:tr w:rsidR="000F741D" w:rsidRPr="001B030B">
        <w:tc>
          <w:tcPr>
            <w:tcW w:w="534"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3</w:t>
            </w:r>
          </w:p>
        </w:tc>
        <w:tc>
          <w:tcPr>
            <w:tcW w:w="1592"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Воспитатель</w:t>
            </w: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Халат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24760-81</w:t>
            </w:r>
          </w:p>
        </w:tc>
      </w:tr>
      <w:tr w:rsidR="000F741D" w:rsidRPr="001B030B">
        <w:tc>
          <w:tcPr>
            <w:tcW w:w="534" w:type="dxa"/>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4</w:t>
            </w:r>
          </w:p>
        </w:tc>
        <w:tc>
          <w:tcPr>
            <w:tcW w:w="1592" w:type="dxa"/>
          </w:tcPr>
          <w:p w:rsidR="000F741D"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Кастелянша</w:t>
            </w:r>
          </w:p>
          <w:p w:rsidR="000F741D" w:rsidRDefault="000F741D" w:rsidP="00AE65D5">
            <w:pPr>
              <w:spacing w:after="0" w:line="240" w:lineRule="auto"/>
              <w:jc w:val="center"/>
              <w:rPr>
                <w:rFonts w:ascii="Times New Roman" w:hAnsi="Times New Roman" w:cs="Times New Roman"/>
              </w:rPr>
            </w:pPr>
          </w:p>
          <w:p w:rsidR="000F741D" w:rsidRPr="00021AEF" w:rsidRDefault="000F741D" w:rsidP="00AE65D5">
            <w:pPr>
              <w:spacing w:after="0" w:line="240" w:lineRule="auto"/>
              <w:jc w:val="center"/>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lastRenderedPageBreak/>
              <w:t xml:space="preserve">Халат </w:t>
            </w:r>
            <w:r w:rsidRPr="00021AEF">
              <w:rPr>
                <w:rFonts w:ascii="Times New Roman" w:hAnsi="Times New Roman" w:cs="Times New Roman"/>
              </w:rPr>
              <w:lastRenderedPageBreak/>
              <w:t>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lastRenderedPageBreak/>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24760-81</w:t>
            </w:r>
          </w:p>
        </w:tc>
      </w:tr>
      <w:tr w:rsidR="000F741D" w:rsidRPr="001B030B">
        <w:tc>
          <w:tcPr>
            <w:tcW w:w="534" w:type="dxa"/>
            <w:vMerge w:val="restart"/>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lastRenderedPageBreak/>
              <w:t>5</w:t>
            </w:r>
          </w:p>
        </w:tc>
        <w:tc>
          <w:tcPr>
            <w:tcW w:w="1592" w:type="dxa"/>
            <w:vMerge w:val="restart"/>
          </w:tcPr>
          <w:p w:rsidR="000F741D" w:rsidRPr="00021AEF" w:rsidRDefault="000F741D" w:rsidP="00AE65D5">
            <w:pPr>
              <w:spacing w:after="0" w:line="240" w:lineRule="auto"/>
              <w:jc w:val="both"/>
              <w:rPr>
                <w:rFonts w:ascii="Times New Roman" w:hAnsi="Times New Roman" w:cs="Times New Roman"/>
              </w:rPr>
            </w:pPr>
            <w:r w:rsidRPr="00021AEF">
              <w:rPr>
                <w:rFonts w:ascii="Times New Roman" w:hAnsi="Times New Roman" w:cs="Times New Roman"/>
              </w:rPr>
              <w:t>Младший воспитатель</w:t>
            </w: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Халат хлопчатобумажный</w:t>
            </w:r>
          </w:p>
          <w:p w:rsidR="000F741D" w:rsidRPr="00021AEF" w:rsidRDefault="000F741D" w:rsidP="00AE65D5">
            <w:pPr>
              <w:spacing w:after="0" w:line="240" w:lineRule="auto"/>
              <w:jc w:val="center"/>
              <w:rPr>
                <w:rFonts w:ascii="Times New Roman" w:hAnsi="Times New Roman" w:cs="Times New Roman"/>
              </w:rPr>
            </w:pP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5</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24760-81</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Шапочка/косынка хлопчатобумажная</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ГОСТ </w:t>
            </w:r>
          </w:p>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9896-70</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Фартук клеёнчатый с нагрудником</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12.4.029-76</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Перчатки резиновые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пары</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пары</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6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10108-62</w:t>
            </w:r>
          </w:p>
        </w:tc>
      </w:tr>
      <w:tr w:rsidR="000F741D" w:rsidRPr="001B030B">
        <w:trPr>
          <w:trHeight w:val="557"/>
        </w:trPr>
        <w:tc>
          <w:tcPr>
            <w:tcW w:w="534" w:type="dxa"/>
            <w:vMerge w:val="restart"/>
          </w:tcPr>
          <w:p w:rsidR="000F741D" w:rsidRPr="00021AEF" w:rsidRDefault="000F741D" w:rsidP="00AE65D5">
            <w:pPr>
              <w:spacing w:after="0" w:line="240" w:lineRule="auto"/>
              <w:jc w:val="center"/>
              <w:rPr>
                <w:rFonts w:ascii="Times New Roman" w:hAnsi="Times New Roman" w:cs="Times New Roman"/>
              </w:rPr>
            </w:pPr>
            <w:r>
              <w:rPr>
                <w:rFonts w:ascii="Times New Roman" w:hAnsi="Times New Roman" w:cs="Times New Roman"/>
              </w:rPr>
              <w:t>6</w:t>
            </w:r>
          </w:p>
        </w:tc>
        <w:tc>
          <w:tcPr>
            <w:tcW w:w="1592" w:type="dxa"/>
            <w:vMerge w:val="restart"/>
          </w:tcPr>
          <w:p w:rsidR="000F741D" w:rsidRPr="00021AEF" w:rsidRDefault="000F741D" w:rsidP="00AE65D5">
            <w:pPr>
              <w:spacing w:after="0" w:line="240" w:lineRule="auto"/>
              <w:jc w:val="both"/>
              <w:rPr>
                <w:rFonts w:ascii="Times New Roman" w:hAnsi="Times New Roman" w:cs="Times New Roman"/>
              </w:rPr>
            </w:pPr>
            <w:r w:rsidRPr="00021AEF">
              <w:rPr>
                <w:rFonts w:ascii="Times New Roman" w:hAnsi="Times New Roman" w:cs="Times New Roman"/>
              </w:rPr>
              <w:t>Уборщик служебных помещений</w:t>
            </w: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Халат 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24760-81</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Рукавицы комбинированные  </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6 пар</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6 пар</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12.4.010-75</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8472" w:type="dxa"/>
            <w:gridSpan w:val="5"/>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При мытье полов и мест общего пользования дополнительно:</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Сапоги резиновые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1 пара </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1 пара </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5375-79</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Перчатки резиновые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пары</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пары</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6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10108-62</w:t>
            </w:r>
          </w:p>
        </w:tc>
      </w:tr>
      <w:tr w:rsidR="000F741D" w:rsidRPr="001B030B">
        <w:tc>
          <w:tcPr>
            <w:tcW w:w="534" w:type="dxa"/>
            <w:vMerge w:val="restart"/>
          </w:tcPr>
          <w:p w:rsidR="000F741D" w:rsidRPr="00021AEF" w:rsidRDefault="000F741D" w:rsidP="00AE65D5">
            <w:pPr>
              <w:spacing w:after="0" w:line="240" w:lineRule="auto"/>
              <w:rPr>
                <w:rFonts w:ascii="Times New Roman" w:hAnsi="Times New Roman" w:cs="Times New Roman"/>
              </w:rPr>
            </w:pPr>
          </w:p>
          <w:p w:rsidR="000F741D" w:rsidRPr="00021AEF" w:rsidRDefault="000F741D" w:rsidP="00AE65D5">
            <w:pPr>
              <w:spacing w:after="0" w:line="240" w:lineRule="auto"/>
              <w:rPr>
                <w:rFonts w:ascii="Times New Roman" w:hAnsi="Times New Roman" w:cs="Times New Roman"/>
              </w:rPr>
            </w:pPr>
          </w:p>
          <w:p w:rsidR="000F741D" w:rsidRPr="00021AEF" w:rsidRDefault="000F741D" w:rsidP="00AE65D5">
            <w:pPr>
              <w:spacing w:after="0" w:line="240" w:lineRule="auto"/>
              <w:rPr>
                <w:rFonts w:ascii="Times New Roman" w:hAnsi="Times New Roman" w:cs="Times New Roman"/>
              </w:rPr>
            </w:pPr>
          </w:p>
          <w:p w:rsidR="000F741D" w:rsidRPr="00021AEF" w:rsidRDefault="000F741D" w:rsidP="00AE65D5">
            <w:pPr>
              <w:spacing w:after="0" w:line="240" w:lineRule="auto"/>
              <w:rPr>
                <w:rFonts w:ascii="Times New Roman" w:hAnsi="Times New Roman" w:cs="Times New Roman"/>
              </w:rPr>
            </w:pPr>
          </w:p>
          <w:p w:rsidR="000F741D" w:rsidRPr="00021AEF" w:rsidRDefault="000F741D" w:rsidP="00AE65D5">
            <w:pPr>
              <w:spacing w:after="0" w:line="240" w:lineRule="auto"/>
              <w:rPr>
                <w:rFonts w:ascii="Times New Roman" w:hAnsi="Times New Roman" w:cs="Times New Roman"/>
              </w:rPr>
            </w:pPr>
          </w:p>
          <w:p w:rsidR="000F741D" w:rsidRPr="00021AEF" w:rsidRDefault="000F741D" w:rsidP="00AE65D5">
            <w:pPr>
              <w:spacing w:after="0" w:line="240" w:lineRule="auto"/>
              <w:rPr>
                <w:rFonts w:ascii="Times New Roman" w:hAnsi="Times New Roman" w:cs="Times New Roman"/>
              </w:rPr>
            </w:pPr>
          </w:p>
          <w:p w:rsidR="000F741D" w:rsidRPr="00021AEF" w:rsidRDefault="000F741D" w:rsidP="00AE65D5">
            <w:pPr>
              <w:spacing w:after="0" w:line="240" w:lineRule="auto"/>
              <w:rPr>
                <w:rFonts w:ascii="Times New Roman" w:hAnsi="Times New Roman" w:cs="Times New Roman"/>
              </w:rPr>
            </w:pPr>
            <w:r>
              <w:rPr>
                <w:rFonts w:ascii="Times New Roman" w:hAnsi="Times New Roman" w:cs="Times New Roman"/>
              </w:rPr>
              <w:t>7</w:t>
            </w:r>
          </w:p>
        </w:tc>
        <w:tc>
          <w:tcPr>
            <w:tcW w:w="1592" w:type="dxa"/>
            <w:vMerge w:val="restart"/>
          </w:tcPr>
          <w:p w:rsidR="000F741D" w:rsidRPr="00021AEF" w:rsidRDefault="000F741D" w:rsidP="00AE65D5">
            <w:pPr>
              <w:spacing w:after="0" w:line="240" w:lineRule="auto"/>
              <w:jc w:val="both"/>
              <w:rPr>
                <w:rFonts w:ascii="Times New Roman" w:hAnsi="Times New Roman" w:cs="Times New Roman"/>
              </w:rPr>
            </w:pPr>
            <w:r w:rsidRPr="00021AEF">
              <w:rPr>
                <w:rFonts w:ascii="Times New Roman" w:hAnsi="Times New Roman" w:cs="Times New Roman"/>
              </w:rPr>
              <w:t>Кладовщик</w:t>
            </w: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Халат </w:t>
            </w:r>
            <w:r>
              <w:rPr>
                <w:rFonts w:ascii="Times New Roman" w:hAnsi="Times New Roman" w:cs="Times New Roman"/>
              </w:rPr>
              <w:t xml:space="preserve">/ костюм </w:t>
            </w:r>
            <w:r w:rsidRPr="00021AEF">
              <w:rPr>
                <w:rFonts w:ascii="Times New Roman" w:hAnsi="Times New Roman" w:cs="Times New Roman"/>
              </w:rPr>
              <w:t>хлопчатобумажный</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24760-81</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Рукавицы комбинированные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 пара</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 пара</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3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12.4.010-75</w:t>
            </w:r>
          </w:p>
        </w:tc>
      </w:tr>
      <w:tr w:rsidR="000F741D" w:rsidRPr="001B030B">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 xml:space="preserve">Ботинки кожаные </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 пара</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12.4.033-77</w:t>
            </w:r>
          </w:p>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(12.4.072-79)</w:t>
            </w:r>
          </w:p>
          <w:p w:rsidR="000F741D" w:rsidRPr="00021AEF" w:rsidRDefault="000F741D" w:rsidP="00AE65D5">
            <w:pPr>
              <w:spacing w:after="0" w:line="240" w:lineRule="auto"/>
              <w:jc w:val="center"/>
              <w:rPr>
                <w:rFonts w:ascii="Times New Roman" w:hAnsi="Times New Roman" w:cs="Times New Roman"/>
              </w:rPr>
            </w:pPr>
          </w:p>
        </w:tc>
      </w:tr>
      <w:tr w:rsidR="000F741D" w:rsidRPr="001B030B">
        <w:trPr>
          <w:trHeight w:val="729"/>
        </w:trPr>
        <w:tc>
          <w:tcPr>
            <w:tcW w:w="534" w:type="dxa"/>
            <w:vMerge/>
            <w:vAlign w:val="center"/>
          </w:tcPr>
          <w:p w:rsidR="000F741D" w:rsidRPr="00021AEF" w:rsidRDefault="000F741D" w:rsidP="00AE65D5">
            <w:pPr>
              <w:spacing w:after="0" w:line="240" w:lineRule="auto"/>
              <w:rPr>
                <w:rFonts w:ascii="Times New Roman" w:hAnsi="Times New Roman" w:cs="Times New Roman"/>
              </w:rPr>
            </w:pPr>
          </w:p>
        </w:tc>
        <w:tc>
          <w:tcPr>
            <w:tcW w:w="1592" w:type="dxa"/>
            <w:vMerge/>
            <w:vAlign w:val="center"/>
          </w:tcPr>
          <w:p w:rsidR="000F741D" w:rsidRPr="00021AEF" w:rsidRDefault="000F741D" w:rsidP="00AE65D5">
            <w:pPr>
              <w:spacing w:after="0" w:line="240" w:lineRule="auto"/>
              <w:rPr>
                <w:rFonts w:ascii="Times New Roman" w:hAnsi="Times New Roman" w:cs="Times New Roman"/>
              </w:rPr>
            </w:pPr>
          </w:p>
        </w:tc>
        <w:tc>
          <w:tcPr>
            <w:tcW w:w="265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Фуфайка/куртка на утепленной подкладке</w:t>
            </w:r>
          </w:p>
        </w:tc>
        <w:tc>
          <w:tcPr>
            <w:tcW w:w="1136"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447"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1</w:t>
            </w:r>
          </w:p>
        </w:tc>
        <w:tc>
          <w:tcPr>
            <w:tcW w:w="1133"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2 года 6 мес.</w:t>
            </w:r>
          </w:p>
        </w:tc>
        <w:tc>
          <w:tcPr>
            <w:tcW w:w="2098" w:type="dxa"/>
          </w:tcPr>
          <w:p w:rsidR="000F741D" w:rsidRPr="00021AEF" w:rsidRDefault="000F741D" w:rsidP="00AE65D5">
            <w:pPr>
              <w:spacing w:after="0" w:line="240" w:lineRule="auto"/>
              <w:jc w:val="center"/>
              <w:rPr>
                <w:rFonts w:ascii="Times New Roman" w:hAnsi="Times New Roman" w:cs="Times New Roman"/>
              </w:rPr>
            </w:pPr>
            <w:r w:rsidRPr="00021AEF">
              <w:rPr>
                <w:rFonts w:ascii="Times New Roman" w:hAnsi="Times New Roman" w:cs="Times New Roman"/>
              </w:rPr>
              <w:t>ГОСТ 17223-71</w:t>
            </w:r>
          </w:p>
        </w:tc>
      </w:tr>
    </w:tbl>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ind w:firstLine="567"/>
        <w:jc w:val="center"/>
        <w:rPr>
          <w:rFonts w:cs="Times New Roman"/>
        </w:rPr>
      </w:pPr>
    </w:p>
    <w:p w:rsidR="000F741D" w:rsidRDefault="000F741D" w:rsidP="002F620B">
      <w:pPr>
        <w:rPr>
          <w:rFonts w:cs="Times New Roman"/>
        </w:rPr>
      </w:pPr>
    </w:p>
    <w:p w:rsidR="000F741D" w:rsidRDefault="000F741D" w:rsidP="002F620B">
      <w:pPr>
        <w:rPr>
          <w:rFonts w:cs="Times New Roman"/>
        </w:rPr>
      </w:pPr>
    </w:p>
    <w:p w:rsidR="000F741D" w:rsidRDefault="000F741D" w:rsidP="002F620B">
      <w:pPr>
        <w:rPr>
          <w:rFonts w:cs="Times New Roman"/>
        </w:rPr>
      </w:pPr>
    </w:p>
    <w:p w:rsidR="000F741D" w:rsidRPr="00021AEF" w:rsidRDefault="000F741D" w:rsidP="002F620B">
      <w:pPr>
        <w:shd w:val="clear" w:color="auto" w:fill="FFFFFF"/>
        <w:spacing w:after="0"/>
        <w:jc w:val="right"/>
        <w:rPr>
          <w:rFonts w:ascii="Times New Roman" w:hAnsi="Times New Roman" w:cs="Times New Roman"/>
        </w:rPr>
      </w:pPr>
      <w:r w:rsidRPr="00021AEF">
        <w:rPr>
          <w:rFonts w:ascii="Times New Roman" w:hAnsi="Times New Roman" w:cs="Times New Roman"/>
        </w:rPr>
        <w:t>ПРИЛОЖЕНИЕ №</w:t>
      </w:r>
      <w:bookmarkStart w:id="38" w:name="_GoBack"/>
      <w:bookmarkEnd w:id="38"/>
      <w:r>
        <w:rPr>
          <w:rFonts w:ascii="Times New Roman" w:hAnsi="Times New Roman" w:cs="Times New Roman"/>
        </w:rPr>
        <w:t xml:space="preserve"> 4</w:t>
      </w:r>
    </w:p>
    <w:p w:rsidR="000F741D" w:rsidRPr="00021AEF" w:rsidRDefault="000F741D" w:rsidP="002F620B">
      <w:pPr>
        <w:shd w:val="clear" w:color="auto" w:fill="FFFFFF"/>
        <w:spacing w:after="0"/>
        <w:ind w:firstLine="426"/>
        <w:jc w:val="right"/>
        <w:rPr>
          <w:rFonts w:ascii="Times New Roman" w:hAnsi="Times New Roman" w:cs="Times New Roman"/>
        </w:rPr>
      </w:pPr>
      <w:r w:rsidRPr="00021AEF">
        <w:rPr>
          <w:rFonts w:ascii="Times New Roman" w:hAnsi="Times New Roman" w:cs="Times New Roman"/>
        </w:rPr>
        <w:t>к Коллективному договору</w:t>
      </w:r>
    </w:p>
    <w:p w:rsidR="000F741D" w:rsidRDefault="00B85FA8" w:rsidP="002F620B">
      <w:pPr>
        <w:ind w:firstLine="567"/>
        <w:jc w:val="center"/>
        <w:rPr>
          <w:rFonts w:cs="Times New Roman"/>
          <w:b/>
          <w:bCs/>
        </w:rPr>
      </w:pPr>
      <w:r w:rsidRPr="00B85FA8">
        <w:rPr>
          <w:noProof/>
        </w:rPr>
        <w:pict>
          <v:shape id="Text Box 15" o:spid="_x0000_s1028" type="#_x0000_t202" style="position:absolute;left:0;text-align:left;margin-left:133.45pt;margin-top:6.35pt;width:173.25pt;height:78.75pt;z-index:4;visibility:visible" strokecolor="white">
            <v:textbox>
              <w:txbxContent>
                <w:p w:rsidR="000F741D" w:rsidRPr="00021AEF" w:rsidRDefault="000F741D" w:rsidP="002F620B">
                  <w:pPr>
                    <w:spacing w:after="0" w:line="240" w:lineRule="atLeast"/>
                    <w:rPr>
                      <w:rFonts w:ascii="Times New Roman" w:hAnsi="Times New Roman" w:cs="Times New Roman"/>
                    </w:rPr>
                  </w:pPr>
                  <w:r w:rsidRPr="00021AEF">
                    <w:rPr>
                      <w:rFonts w:ascii="Times New Roman" w:hAnsi="Times New Roman" w:cs="Times New Roman"/>
                    </w:rPr>
                    <w:t>УТВЕРЖДЕНО</w:t>
                  </w:r>
                </w:p>
                <w:p w:rsidR="000F741D" w:rsidRPr="00021AEF" w:rsidRDefault="000F741D" w:rsidP="002F620B">
                  <w:pPr>
                    <w:spacing w:after="0" w:line="240" w:lineRule="atLeast"/>
                    <w:rPr>
                      <w:rFonts w:ascii="Times New Roman" w:hAnsi="Times New Roman" w:cs="Times New Roman"/>
                    </w:rPr>
                  </w:pPr>
                  <w:r w:rsidRPr="00021AEF">
                    <w:rPr>
                      <w:rFonts w:ascii="Times New Roman" w:hAnsi="Times New Roman" w:cs="Times New Roman"/>
                    </w:rPr>
                    <w:t>Заведующий</w:t>
                  </w:r>
                </w:p>
                <w:p w:rsidR="000F741D" w:rsidRPr="00021AEF" w:rsidRDefault="000F741D" w:rsidP="002F620B">
                  <w:pPr>
                    <w:spacing w:after="0"/>
                    <w:rPr>
                      <w:rFonts w:ascii="Times New Roman" w:hAnsi="Times New Roman" w:cs="Times New Roman"/>
                    </w:rPr>
                  </w:pPr>
                  <w:r>
                    <w:rPr>
                      <w:rFonts w:ascii="Times New Roman" w:hAnsi="Times New Roman" w:cs="Times New Roman"/>
                    </w:rPr>
                    <w:t>БДОУ  СМР «Детский сад №30»</w:t>
                  </w:r>
                </w:p>
                <w:p w:rsidR="000F741D" w:rsidRPr="00021AEF" w:rsidRDefault="000F741D" w:rsidP="002F620B">
                  <w:pPr>
                    <w:spacing w:after="0" w:line="240" w:lineRule="atLeast"/>
                    <w:rPr>
                      <w:rFonts w:ascii="Times New Roman" w:hAnsi="Times New Roman" w:cs="Times New Roman"/>
                    </w:rPr>
                  </w:pPr>
                  <w:r>
                    <w:rPr>
                      <w:rFonts w:ascii="Times New Roman" w:hAnsi="Times New Roman" w:cs="Times New Roman"/>
                    </w:rPr>
                    <w:t xml:space="preserve"> ___________/О.А. Пискунова</w:t>
                  </w:r>
                </w:p>
                <w:p w:rsidR="000F741D" w:rsidRPr="00021AEF" w:rsidRDefault="000F741D" w:rsidP="002F620B">
                  <w:pPr>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8</w:t>
                  </w:r>
                  <w:r w:rsidRPr="00021AEF">
                    <w:rPr>
                      <w:rFonts w:ascii="Times New Roman" w:hAnsi="Times New Roman" w:cs="Times New Roman"/>
                    </w:rPr>
                    <w:t xml:space="preserve">г. </w:t>
                  </w:r>
                </w:p>
                <w:p w:rsidR="000F741D" w:rsidRPr="000B2089" w:rsidRDefault="000F741D" w:rsidP="002F620B">
                  <w:pPr>
                    <w:rPr>
                      <w:rFonts w:cs="Times New Roman"/>
                    </w:rPr>
                  </w:pPr>
                </w:p>
              </w:txbxContent>
            </v:textbox>
          </v:shape>
        </w:pict>
      </w:r>
    </w:p>
    <w:p w:rsidR="000F741D" w:rsidRPr="00021AEF" w:rsidRDefault="000F741D" w:rsidP="002F620B">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СОГЛАСОВАНО:</w:t>
      </w:r>
    </w:p>
    <w:p w:rsidR="000F741D" w:rsidRPr="00021AEF" w:rsidRDefault="000F741D" w:rsidP="002F620B">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 xml:space="preserve">Председатель </w:t>
      </w:r>
      <w:proofErr w:type="gramStart"/>
      <w:r w:rsidRPr="00021AEF">
        <w:rPr>
          <w:rFonts w:ascii="Times New Roman" w:hAnsi="Times New Roman" w:cs="Times New Roman"/>
        </w:rPr>
        <w:t>первичной</w:t>
      </w:r>
      <w:proofErr w:type="gramEnd"/>
      <w:r w:rsidRPr="00021AEF">
        <w:rPr>
          <w:rFonts w:ascii="Times New Roman" w:hAnsi="Times New Roman" w:cs="Times New Roman"/>
        </w:rPr>
        <w:t xml:space="preserve"> профсоюзной</w:t>
      </w:r>
    </w:p>
    <w:p w:rsidR="000F741D" w:rsidRPr="00021AEF" w:rsidRDefault="000F741D" w:rsidP="002F620B">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орг</w:t>
      </w:r>
      <w:r>
        <w:rPr>
          <w:rFonts w:ascii="Times New Roman" w:hAnsi="Times New Roman" w:cs="Times New Roman"/>
        </w:rPr>
        <w:t>анизации БДОУ  СМР «Детский сад №30»</w:t>
      </w:r>
    </w:p>
    <w:p w:rsidR="000F741D" w:rsidRDefault="000F741D" w:rsidP="002F620B">
      <w:pPr>
        <w:framePr w:w="3706" w:h="1876" w:hRule="exact" w:hSpace="180" w:wrap="auto" w:vAnchor="page" w:hAnchor="page" w:x="1351" w:y="1291"/>
        <w:spacing w:after="0"/>
        <w:rPr>
          <w:rFonts w:ascii="Times New Roman" w:hAnsi="Times New Roman" w:cs="Times New Roman"/>
        </w:rPr>
      </w:pPr>
      <w:r>
        <w:rPr>
          <w:rFonts w:ascii="Times New Roman" w:hAnsi="Times New Roman" w:cs="Times New Roman"/>
        </w:rPr>
        <w:t xml:space="preserve">____________/  З.Л. </w:t>
      </w:r>
      <w:proofErr w:type="spellStart"/>
      <w:r>
        <w:rPr>
          <w:rFonts w:ascii="Times New Roman" w:hAnsi="Times New Roman" w:cs="Times New Roman"/>
        </w:rPr>
        <w:t>Стафеева</w:t>
      </w:r>
      <w:proofErr w:type="spellEnd"/>
      <w:r>
        <w:rPr>
          <w:rFonts w:ascii="Times New Roman" w:hAnsi="Times New Roman" w:cs="Times New Roman"/>
        </w:rPr>
        <w:t xml:space="preserve"> </w:t>
      </w:r>
    </w:p>
    <w:p w:rsidR="000F741D" w:rsidRPr="00021AEF" w:rsidRDefault="000F741D" w:rsidP="002F620B">
      <w:pPr>
        <w:framePr w:w="3706" w:h="1876" w:hRule="exact" w:hSpace="180" w:wrap="auto" w:vAnchor="page" w:hAnchor="page" w:x="1351" w:y="1291"/>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8</w:t>
      </w:r>
      <w:r w:rsidRPr="00021AEF">
        <w:rPr>
          <w:rFonts w:ascii="Times New Roman" w:hAnsi="Times New Roman" w:cs="Times New Roman"/>
        </w:rPr>
        <w:t xml:space="preserve">г. </w:t>
      </w:r>
    </w:p>
    <w:p w:rsidR="000F741D" w:rsidRPr="000B2089" w:rsidRDefault="000F741D" w:rsidP="002F620B">
      <w:pPr>
        <w:framePr w:w="3706" w:h="1876" w:hRule="exact" w:hSpace="180" w:wrap="auto" w:vAnchor="page" w:hAnchor="page" w:x="1351" w:y="1291"/>
        <w:rPr>
          <w:rFonts w:cs="Times New Roman"/>
        </w:rPr>
      </w:pPr>
    </w:p>
    <w:p w:rsidR="000F741D" w:rsidRPr="00021AEF" w:rsidRDefault="000F741D" w:rsidP="002F620B">
      <w:pPr>
        <w:framePr w:w="3706" w:h="1876" w:hRule="exact" w:hSpace="180" w:wrap="auto" w:vAnchor="page" w:hAnchor="page" w:x="1351" w:y="1291"/>
        <w:spacing w:after="0"/>
        <w:rPr>
          <w:rFonts w:ascii="Times New Roman" w:hAnsi="Times New Roman" w:cs="Times New Roman"/>
        </w:rPr>
      </w:pPr>
    </w:p>
    <w:p w:rsidR="000F741D" w:rsidRDefault="000F741D" w:rsidP="002F620B">
      <w:pPr>
        <w:ind w:firstLine="567"/>
        <w:jc w:val="center"/>
        <w:rPr>
          <w:rFonts w:cs="Times New Roman"/>
          <w:b/>
          <w:bCs/>
        </w:rPr>
      </w:pPr>
    </w:p>
    <w:p w:rsidR="000F741D" w:rsidRDefault="000F741D" w:rsidP="002F620B">
      <w:pPr>
        <w:ind w:firstLine="567"/>
        <w:jc w:val="center"/>
        <w:rPr>
          <w:rFonts w:cs="Times New Roman"/>
          <w:b/>
          <w:bCs/>
        </w:rPr>
      </w:pPr>
    </w:p>
    <w:p w:rsidR="000F741D" w:rsidRDefault="000F741D" w:rsidP="002F620B">
      <w:pPr>
        <w:ind w:firstLine="567"/>
        <w:jc w:val="center"/>
        <w:rPr>
          <w:rFonts w:cs="Times New Roman"/>
          <w:b/>
          <w:bCs/>
        </w:rPr>
      </w:pPr>
    </w:p>
    <w:p w:rsidR="000F741D" w:rsidRPr="00AA73F2" w:rsidRDefault="000F741D" w:rsidP="002F620B">
      <w:pPr>
        <w:spacing w:after="0" w:line="240" w:lineRule="auto"/>
        <w:ind w:firstLine="567"/>
        <w:jc w:val="center"/>
        <w:rPr>
          <w:rFonts w:ascii="Times New Roman" w:hAnsi="Times New Roman" w:cs="Times New Roman"/>
          <w:b/>
          <w:bCs/>
        </w:rPr>
      </w:pPr>
      <w:r w:rsidRPr="00AA73F2">
        <w:rPr>
          <w:rFonts w:ascii="Times New Roman" w:hAnsi="Times New Roman" w:cs="Times New Roman"/>
          <w:b/>
          <w:bCs/>
        </w:rPr>
        <w:t>НОРМЫ</w:t>
      </w:r>
    </w:p>
    <w:p w:rsidR="000F741D" w:rsidRDefault="000F741D" w:rsidP="002F620B">
      <w:pPr>
        <w:spacing w:after="0" w:line="240" w:lineRule="auto"/>
        <w:ind w:firstLine="567"/>
        <w:jc w:val="center"/>
        <w:rPr>
          <w:rFonts w:ascii="Times New Roman" w:hAnsi="Times New Roman" w:cs="Times New Roman"/>
          <w:b/>
          <w:bCs/>
        </w:rPr>
      </w:pPr>
      <w:r w:rsidRPr="00AA73F2">
        <w:rPr>
          <w:rFonts w:ascii="Times New Roman" w:hAnsi="Times New Roman" w:cs="Times New Roman"/>
          <w:b/>
          <w:bCs/>
        </w:rPr>
        <w:t>БЕСПЛАТНОЙ ВЫДАЧИ РАБОТНИКАМ СМЫВАЮЩИХ И ОБЕЗВРЕЖИВАЮЩИХ СРЕДСТВ, ПОРЯДОК И УСЛОВИЯ ИХ ВЫДАЧИ</w:t>
      </w:r>
    </w:p>
    <w:p w:rsidR="000F741D" w:rsidRPr="00AA73F2" w:rsidRDefault="000F741D" w:rsidP="002F620B">
      <w:pPr>
        <w:spacing w:after="0" w:line="240" w:lineRule="auto"/>
        <w:ind w:firstLine="567"/>
        <w:jc w:val="center"/>
        <w:rPr>
          <w:rFonts w:ascii="Times New Roman" w:hAnsi="Times New Roman" w:cs="Times New Roman"/>
          <w:b/>
          <w:bCs/>
        </w:rPr>
      </w:pPr>
    </w:p>
    <w:p w:rsidR="000F741D" w:rsidRPr="00B65F0C" w:rsidRDefault="000F741D" w:rsidP="002F620B">
      <w:pPr>
        <w:ind w:firstLine="567"/>
        <w:jc w:val="center"/>
        <w:rPr>
          <w:rFonts w:ascii="Times New Roman" w:hAnsi="Times New Roman" w:cs="Times New Roman"/>
          <w:b/>
          <w:bCs/>
          <w:sz w:val="16"/>
          <w:szCs w:val="16"/>
        </w:rPr>
      </w:pPr>
      <w:r w:rsidRPr="00AA73F2">
        <w:rPr>
          <w:rFonts w:ascii="Times New Roman" w:hAnsi="Times New Roman" w:cs="Times New Roman"/>
          <w:b/>
          <w:bCs/>
          <w:sz w:val="16"/>
          <w:szCs w:val="16"/>
        </w:rPr>
        <w:t>(</w:t>
      </w:r>
      <w:r w:rsidRPr="00AA73F2">
        <w:rPr>
          <w:rFonts w:ascii="Times New Roman" w:hAnsi="Times New Roman" w:cs="Times New Roman"/>
          <w:sz w:val="16"/>
          <w:szCs w:val="16"/>
        </w:rPr>
        <w:t xml:space="preserve">Правила приобретения, выдачи, применения и организации </w:t>
      </w:r>
      <w:proofErr w:type="gramStart"/>
      <w:r w:rsidRPr="00AA73F2">
        <w:rPr>
          <w:rFonts w:ascii="Times New Roman" w:hAnsi="Times New Roman" w:cs="Times New Roman"/>
          <w:sz w:val="16"/>
          <w:szCs w:val="16"/>
        </w:rPr>
        <w:t>хранения</w:t>
      </w:r>
      <w:proofErr w:type="gramEnd"/>
      <w:r w:rsidRPr="00AA73F2">
        <w:rPr>
          <w:rFonts w:ascii="Times New Roman" w:hAnsi="Times New Roman" w:cs="Times New Roman"/>
          <w:sz w:val="16"/>
          <w:szCs w:val="16"/>
        </w:rPr>
        <w:t xml:space="preserve"> смывающих и (или) обезвреживающих средств устанавливаются Стандартом безопасности труда «Обеспечение работников смывающими и (или) обезвреживающими средствами», приложение №2 к Приказу </w:t>
      </w:r>
      <w:proofErr w:type="spellStart"/>
      <w:r w:rsidRPr="00AA73F2">
        <w:rPr>
          <w:rFonts w:ascii="Times New Roman" w:hAnsi="Times New Roman" w:cs="Times New Roman"/>
          <w:sz w:val="16"/>
          <w:szCs w:val="16"/>
        </w:rPr>
        <w:t>Минздравсоцразвития</w:t>
      </w:r>
      <w:proofErr w:type="spellEnd"/>
      <w:r w:rsidRPr="00AA73F2">
        <w:rPr>
          <w:rFonts w:ascii="Times New Roman" w:hAnsi="Times New Roman" w:cs="Times New Roman"/>
          <w:sz w:val="16"/>
          <w:szCs w:val="16"/>
        </w:rPr>
        <w:t xml:space="preserve"> России от 17 декабря 2010 г. N 1122н</w:t>
      </w:r>
      <w:r w:rsidRPr="00B65F0C">
        <w:rPr>
          <w:rFonts w:ascii="Times New Roman" w:hAnsi="Times New Roman" w:cs="Times New Roman"/>
          <w:b/>
          <w:bCs/>
          <w:sz w:val="16"/>
          <w:szCs w:val="16"/>
        </w:rPr>
        <w:t>)</w:t>
      </w:r>
    </w:p>
    <w:p w:rsidR="000F741D" w:rsidRPr="00A469E9" w:rsidRDefault="000F741D" w:rsidP="002F620B">
      <w:pPr>
        <w:rPr>
          <w:rFonts w:ascii="Tahoma" w:hAnsi="Tahoma" w:cs="Tahoma"/>
          <w:b/>
          <w:bCs/>
        </w:rPr>
      </w:pPr>
    </w:p>
    <w:tbl>
      <w:tblPr>
        <w:tblW w:w="10490" w:type="dxa"/>
        <w:tblInd w:w="2" w:type="dxa"/>
        <w:tblLayout w:type="fixed"/>
        <w:tblCellMar>
          <w:left w:w="40" w:type="dxa"/>
          <w:right w:w="40" w:type="dxa"/>
        </w:tblCellMar>
        <w:tblLook w:val="0000"/>
      </w:tblPr>
      <w:tblGrid>
        <w:gridCol w:w="709"/>
        <w:gridCol w:w="2789"/>
        <w:gridCol w:w="4866"/>
        <w:gridCol w:w="2126"/>
      </w:tblGrid>
      <w:tr w:rsidR="000F741D" w:rsidRPr="006643F5">
        <w:trPr>
          <w:trHeight w:val="1112"/>
        </w:trPr>
        <w:tc>
          <w:tcPr>
            <w:tcW w:w="70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rPr>
                <w:rFonts w:ascii="Times New Roman" w:hAnsi="Times New Roman" w:cs="Times New Roman"/>
                <w:sz w:val="24"/>
                <w:szCs w:val="24"/>
              </w:rPr>
            </w:pPr>
            <w:r w:rsidRPr="00B65F0C">
              <w:rPr>
                <w:rFonts w:ascii="Times New Roman" w:hAnsi="Times New Roman" w:cs="Times New Roman"/>
                <w:sz w:val="24"/>
                <w:szCs w:val="24"/>
              </w:rPr>
              <w:t xml:space="preserve">№ </w:t>
            </w:r>
            <w:proofErr w:type="spellStart"/>
            <w:proofErr w:type="gramStart"/>
            <w:r w:rsidRPr="00B65F0C">
              <w:rPr>
                <w:rFonts w:ascii="Times New Roman" w:hAnsi="Times New Roman" w:cs="Times New Roman"/>
                <w:sz w:val="24"/>
                <w:szCs w:val="24"/>
              </w:rPr>
              <w:t>п</w:t>
            </w:r>
            <w:proofErr w:type="spellEnd"/>
            <w:proofErr w:type="gramEnd"/>
            <w:r w:rsidRPr="00B65F0C">
              <w:rPr>
                <w:rFonts w:ascii="Times New Roman" w:hAnsi="Times New Roman" w:cs="Times New Roman"/>
                <w:sz w:val="24"/>
                <w:szCs w:val="24"/>
              </w:rPr>
              <w:t>/</w:t>
            </w:r>
            <w:proofErr w:type="spellStart"/>
            <w:r w:rsidRPr="00B65F0C">
              <w:rPr>
                <w:rFonts w:ascii="Times New Roman" w:hAnsi="Times New Roman" w:cs="Times New Roman"/>
                <w:sz w:val="24"/>
                <w:szCs w:val="24"/>
              </w:rPr>
              <w:t>п</w:t>
            </w:r>
            <w:proofErr w:type="spellEnd"/>
          </w:p>
        </w:tc>
        <w:tc>
          <w:tcPr>
            <w:tcW w:w="278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ind w:firstLine="567"/>
              <w:rPr>
                <w:rFonts w:ascii="Times New Roman" w:hAnsi="Times New Roman" w:cs="Times New Roman"/>
                <w:sz w:val="24"/>
                <w:szCs w:val="24"/>
              </w:rPr>
            </w:pPr>
            <w:r w:rsidRPr="00B65F0C">
              <w:rPr>
                <w:rFonts w:ascii="Times New Roman" w:hAnsi="Times New Roman" w:cs="Times New Roman"/>
                <w:sz w:val="24"/>
                <w:szCs w:val="24"/>
              </w:rPr>
              <w:t>Виды смывающих и обезвреживающих средств</w:t>
            </w:r>
          </w:p>
        </w:tc>
        <w:tc>
          <w:tcPr>
            <w:tcW w:w="4866"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jc w:val="center"/>
              <w:rPr>
                <w:rFonts w:ascii="Times New Roman" w:hAnsi="Times New Roman" w:cs="Times New Roman"/>
                <w:sz w:val="24"/>
                <w:szCs w:val="24"/>
              </w:rPr>
            </w:pPr>
            <w:r w:rsidRPr="00B65F0C">
              <w:rPr>
                <w:rFonts w:ascii="Times New Roman" w:hAnsi="Times New Roman" w:cs="Times New Roman"/>
                <w:sz w:val="24"/>
                <w:szCs w:val="24"/>
              </w:rPr>
              <w:t>Наименование работ и производственных факторов</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F741D" w:rsidRPr="00B65F0C" w:rsidRDefault="000F741D" w:rsidP="00AE65D5">
            <w:pPr>
              <w:ind w:firstLine="567"/>
              <w:rPr>
                <w:rFonts w:ascii="Times New Roman" w:hAnsi="Times New Roman" w:cs="Times New Roman"/>
                <w:sz w:val="24"/>
                <w:szCs w:val="24"/>
              </w:rPr>
            </w:pPr>
            <w:r w:rsidRPr="00B65F0C">
              <w:rPr>
                <w:rFonts w:ascii="Times New Roman" w:hAnsi="Times New Roman" w:cs="Times New Roman"/>
                <w:sz w:val="24"/>
                <w:szCs w:val="24"/>
              </w:rPr>
              <w:t>Норма выдачи на 1 месяц</w:t>
            </w:r>
          </w:p>
        </w:tc>
      </w:tr>
      <w:tr w:rsidR="000F741D" w:rsidRPr="006643F5">
        <w:trPr>
          <w:trHeight w:val="1657"/>
        </w:trPr>
        <w:tc>
          <w:tcPr>
            <w:tcW w:w="70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rPr>
                <w:rFonts w:ascii="Times New Roman" w:hAnsi="Times New Roman" w:cs="Times New Roman"/>
                <w:sz w:val="24"/>
                <w:szCs w:val="24"/>
              </w:rPr>
            </w:pPr>
            <w:r w:rsidRPr="00B65F0C">
              <w:rPr>
                <w:rFonts w:ascii="Times New Roman" w:hAnsi="Times New Roman" w:cs="Times New Roman"/>
                <w:sz w:val="24"/>
                <w:szCs w:val="24"/>
              </w:rPr>
              <w:t>1</w:t>
            </w:r>
          </w:p>
        </w:tc>
        <w:tc>
          <w:tcPr>
            <w:tcW w:w="278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spacing w:after="0" w:line="240" w:lineRule="auto"/>
              <w:ind w:firstLine="567"/>
              <w:rPr>
                <w:rFonts w:ascii="Times New Roman" w:hAnsi="Times New Roman" w:cs="Times New Roman"/>
                <w:sz w:val="24"/>
                <w:szCs w:val="24"/>
              </w:rPr>
            </w:pPr>
          </w:p>
          <w:p w:rsidR="000F741D" w:rsidRPr="00B65F0C" w:rsidRDefault="000F741D" w:rsidP="00AE65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Твердое туалетное м</w:t>
            </w:r>
            <w:r w:rsidRPr="00B65F0C">
              <w:rPr>
                <w:rFonts w:ascii="Times New Roman" w:hAnsi="Times New Roman" w:cs="Times New Roman"/>
                <w:sz w:val="24"/>
                <w:szCs w:val="24"/>
              </w:rPr>
              <w:t>ыло или жидкие моющие средства для мытья рук</w:t>
            </w:r>
          </w:p>
        </w:tc>
        <w:tc>
          <w:tcPr>
            <w:tcW w:w="4866" w:type="dxa"/>
            <w:tcBorders>
              <w:top w:val="single" w:sz="4" w:space="0" w:color="000000"/>
              <w:left w:val="single" w:sz="4" w:space="0" w:color="000000"/>
              <w:bottom w:val="single" w:sz="4" w:space="0" w:color="000000"/>
            </w:tcBorders>
            <w:shd w:val="clear" w:color="auto" w:fill="FFFFFF"/>
          </w:tcPr>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Работы, связанные с легкосмываемыми загрязнениями</w:t>
            </w:r>
          </w:p>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 xml:space="preserve">(шеф-повар, повар, кухонный рабочий, кладовщик, уборщик служебных </w:t>
            </w:r>
            <w:r>
              <w:rPr>
                <w:rFonts w:ascii="Times New Roman" w:hAnsi="Times New Roman" w:cs="Times New Roman"/>
                <w:sz w:val="24"/>
                <w:szCs w:val="24"/>
              </w:rPr>
              <w:t>помещений</w:t>
            </w:r>
            <w:r w:rsidRPr="00AA73F2">
              <w:rPr>
                <w:rFonts w:ascii="Times New Roman"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F741D" w:rsidRPr="00B65F0C" w:rsidRDefault="000F741D" w:rsidP="00AE65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65F0C">
              <w:rPr>
                <w:rFonts w:ascii="Times New Roman" w:hAnsi="Times New Roman" w:cs="Times New Roman"/>
                <w:sz w:val="24"/>
                <w:szCs w:val="24"/>
              </w:rPr>
              <w:t xml:space="preserve">200 гр. (Мыло туалетное) или </w:t>
            </w:r>
          </w:p>
          <w:p w:rsidR="000F741D" w:rsidRPr="00B65F0C" w:rsidRDefault="000F741D" w:rsidP="00AE65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65F0C">
              <w:rPr>
                <w:rFonts w:ascii="Times New Roman" w:hAnsi="Times New Roman" w:cs="Times New Roman"/>
                <w:sz w:val="24"/>
                <w:szCs w:val="24"/>
              </w:rPr>
              <w:t>250 мл (жидкие моющие средства в дозирующих устройствах)</w:t>
            </w:r>
          </w:p>
        </w:tc>
      </w:tr>
      <w:tr w:rsidR="000F741D" w:rsidRPr="006643F5">
        <w:trPr>
          <w:trHeight w:val="1159"/>
        </w:trPr>
        <w:tc>
          <w:tcPr>
            <w:tcW w:w="70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rPr>
                <w:rFonts w:ascii="Times New Roman" w:hAnsi="Times New Roman" w:cs="Times New Roman"/>
                <w:sz w:val="24"/>
                <w:szCs w:val="24"/>
              </w:rPr>
            </w:pPr>
            <w:r>
              <w:rPr>
                <w:rFonts w:ascii="Times New Roman" w:hAnsi="Times New Roman" w:cs="Times New Roman"/>
                <w:sz w:val="24"/>
                <w:szCs w:val="24"/>
              </w:rPr>
              <w:t>2</w:t>
            </w:r>
          </w:p>
        </w:tc>
        <w:tc>
          <w:tcPr>
            <w:tcW w:w="278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Регенерирующие, восстанавливающие кремы и эмульсии</w:t>
            </w:r>
          </w:p>
        </w:tc>
        <w:tc>
          <w:tcPr>
            <w:tcW w:w="4866" w:type="dxa"/>
            <w:tcBorders>
              <w:top w:val="single" w:sz="4" w:space="0" w:color="000000"/>
              <w:left w:val="single" w:sz="4" w:space="0" w:color="000000"/>
              <w:bottom w:val="single" w:sz="4" w:space="0" w:color="000000"/>
            </w:tcBorders>
            <w:shd w:val="clear" w:color="auto" w:fill="FFFFFF"/>
          </w:tcPr>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кухонный рабочий</w:t>
            </w:r>
            <w:r>
              <w:rPr>
                <w:rFonts w:ascii="Times New Roman" w:hAnsi="Times New Roman" w:cs="Times New Roman"/>
                <w:sz w:val="24"/>
                <w:szCs w:val="24"/>
              </w:rPr>
              <w:t>,</w:t>
            </w:r>
          </w:p>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повар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F741D" w:rsidRPr="00B65F0C" w:rsidRDefault="000F741D" w:rsidP="00AE65D5">
            <w:pPr>
              <w:spacing w:after="0" w:line="240" w:lineRule="auto"/>
              <w:ind w:firstLine="567"/>
              <w:rPr>
                <w:rFonts w:ascii="Times New Roman" w:hAnsi="Times New Roman" w:cs="Times New Roman"/>
                <w:sz w:val="24"/>
                <w:szCs w:val="24"/>
              </w:rPr>
            </w:pPr>
            <w:r w:rsidRPr="00B65F0C">
              <w:rPr>
                <w:rFonts w:ascii="Times New Roman" w:hAnsi="Times New Roman" w:cs="Times New Roman"/>
                <w:sz w:val="24"/>
                <w:szCs w:val="24"/>
              </w:rPr>
              <w:t>100 мл</w:t>
            </w:r>
          </w:p>
        </w:tc>
      </w:tr>
      <w:tr w:rsidR="000F741D" w:rsidRPr="006643F5">
        <w:trPr>
          <w:trHeight w:val="1657"/>
        </w:trPr>
        <w:tc>
          <w:tcPr>
            <w:tcW w:w="70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rPr>
                <w:rFonts w:ascii="Times New Roman" w:hAnsi="Times New Roman" w:cs="Times New Roman"/>
                <w:sz w:val="24"/>
                <w:szCs w:val="24"/>
              </w:rPr>
            </w:pPr>
            <w:r>
              <w:rPr>
                <w:rFonts w:ascii="Times New Roman" w:hAnsi="Times New Roman" w:cs="Times New Roman"/>
                <w:sz w:val="24"/>
                <w:szCs w:val="24"/>
              </w:rPr>
              <w:t>3</w:t>
            </w:r>
          </w:p>
        </w:tc>
        <w:tc>
          <w:tcPr>
            <w:tcW w:w="278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spacing w:after="0" w:line="240" w:lineRule="auto"/>
              <w:jc w:val="center"/>
              <w:rPr>
                <w:rFonts w:ascii="Times New Roman" w:hAnsi="Times New Roman" w:cs="Times New Roman"/>
                <w:sz w:val="24"/>
                <w:szCs w:val="24"/>
              </w:rPr>
            </w:pPr>
            <w:r w:rsidRPr="00B65F0C">
              <w:rPr>
                <w:rFonts w:ascii="Times New Roman" w:hAnsi="Times New Roman" w:cs="Times New Roman"/>
                <w:sz w:val="24"/>
                <w:szCs w:val="24"/>
              </w:rPr>
              <w:t>Средства гидрофобного действия (отталкивающие влагу, сушащие кожу)</w:t>
            </w:r>
          </w:p>
        </w:tc>
        <w:tc>
          <w:tcPr>
            <w:tcW w:w="4866" w:type="dxa"/>
            <w:tcBorders>
              <w:top w:val="single" w:sz="4" w:space="0" w:color="000000"/>
              <w:left w:val="single" w:sz="4" w:space="0" w:color="000000"/>
              <w:bottom w:val="single" w:sz="4" w:space="0" w:color="000000"/>
            </w:tcBorders>
            <w:shd w:val="clear" w:color="auto" w:fill="FFFFFF"/>
          </w:tcPr>
          <w:p w:rsidR="000F741D" w:rsidRPr="00AA73F2" w:rsidRDefault="000F741D" w:rsidP="00AE65D5">
            <w:pPr>
              <w:spacing w:after="0" w:line="240" w:lineRule="auto"/>
              <w:jc w:val="center"/>
              <w:rPr>
                <w:rFonts w:ascii="Times New Roman" w:hAnsi="Times New Roman" w:cs="Times New Roman"/>
                <w:sz w:val="24"/>
                <w:szCs w:val="24"/>
              </w:rPr>
            </w:pPr>
            <w:proofErr w:type="gramStart"/>
            <w:r w:rsidRPr="00AA73F2">
              <w:rPr>
                <w:rFonts w:ascii="Times New Roman" w:hAnsi="Times New Roman" w:cs="Times New Roman"/>
                <w:sz w:val="24"/>
                <w:szCs w:val="24"/>
              </w:rPr>
              <w:t>Работы с водными растворами, водой, (предусмотренные технологией), СОЖ на водной основе, дезинфицирующими средствами (кухонный рабочий,</w:t>
            </w:r>
            <w:proofErr w:type="gramEnd"/>
          </w:p>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повар)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F741D" w:rsidRPr="00B65F0C" w:rsidRDefault="000F741D" w:rsidP="00AE65D5">
            <w:pPr>
              <w:spacing w:after="0" w:line="240" w:lineRule="auto"/>
              <w:ind w:firstLine="567"/>
              <w:rPr>
                <w:rFonts w:ascii="Times New Roman" w:hAnsi="Times New Roman" w:cs="Times New Roman"/>
                <w:sz w:val="24"/>
                <w:szCs w:val="24"/>
              </w:rPr>
            </w:pPr>
          </w:p>
          <w:p w:rsidR="000F741D" w:rsidRPr="00B65F0C" w:rsidRDefault="000F741D" w:rsidP="00AE65D5">
            <w:pPr>
              <w:spacing w:after="0" w:line="240" w:lineRule="auto"/>
              <w:ind w:firstLine="567"/>
              <w:rPr>
                <w:rFonts w:ascii="Times New Roman" w:hAnsi="Times New Roman" w:cs="Times New Roman"/>
                <w:sz w:val="24"/>
                <w:szCs w:val="24"/>
              </w:rPr>
            </w:pPr>
            <w:r w:rsidRPr="00B65F0C">
              <w:rPr>
                <w:rFonts w:ascii="Times New Roman" w:hAnsi="Times New Roman" w:cs="Times New Roman"/>
                <w:sz w:val="24"/>
                <w:szCs w:val="24"/>
              </w:rPr>
              <w:t>100 мл</w:t>
            </w:r>
          </w:p>
        </w:tc>
      </w:tr>
      <w:tr w:rsidR="000F741D" w:rsidRPr="006643F5">
        <w:trPr>
          <w:trHeight w:val="1157"/>
        </w:trPr>
        <w:tc>
          <w:tcPr>
            <w:tcW w:w="70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rPr>
                <w:rFonts w:ascii="Times New Roman" w:hAnsi="Times New Roman" w:cs="Times New Roman"/>
                <w:sz w:val="24"/>
                <w:szCs w:val="24"/>
              </w:rPr>
            </w:pPr>
            <w:r>
              <w:rPr>
                <w:rFonts w:ascii="Times New Roman" w:hAnsi="Times New Roman" w:cs="Times New Roman"/>
                <w:sz w:val="24"/>
                <w:szCs w:val="24"/>
              </w:rPr>
              <w:t>4</w:t>
            </w:r>
          </w:p>
        </w:tc>
        <w:tc>
          <w:tcPr>
            <w:tcW w:w="278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spacing w:after="0" w:line="240" w:lineRule="auto"/>
              <w:jc w:val="center"/>
              <w:rPr>
                <w:rFonts w:ascii="Times New Roman" w:hAnsi="Times New Roman" w:cs="Times New Roman"/>
                <w:sz w:val="24"/>
                <w:szCs w:val="24"/>
              </w:rPr>
            </w:pPr>
            <w:r w:rsidRPr="00B65F0C">
              <w:rPr>
                <w:rFonts w:ascii="Times New Roman" w:hAnsi="Times New Roman" w:cs="Times New Roman"/>
                <w:sz w:val="24"/>
                <w:szCs w:val="24"/>
              </w:rPr>
              <w:t xml:space="preserve">Средства </w:t>
            </w:r>
            <w:r>
              <w:rPr>
                <w:rFonts w:ascii="Times New Roman" w:hAnsi="Times New Roman" w:cs="Times New Roman"/>
                <w:sz w:val="24"/>
                <w:szCs w:val="24"/>
              </w:rPr>
              <w:t>для защиты от бактериологических вредных факторов (дезинфицирующие)</w:t>
            </w:r>
          </w:p>
        </w:tc>
        <w:tc>
          <w:tcPr>
            <w:tcW w:w="4866" w:type="dxa"/>
            <w:tcBorders>
              <w:top w:val="single" w:sz="4" w:space="0" w:color="000000"/>
              <w:left w:val="single" w:sz="4" w:space="0" w:color="000000"/>
              <w:bottom w:val="single" w:sz="4" w:space="0" w:color="000000"/>
            </w:tcBorders>
            <w:shd w:val="clear" w:color="auto" w:fill="FFFFFF"/>
          </w:tcPr>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кухонный рабочий</w:t>
            </w:r>
          </w:p>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повар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F741D" w:rsidRPr="00B65F0C" w:rsidRDefault="000F741D" w:rsidP="00AE65D5">
            <w:pPr>
              <w:spacing w:after="0" w:line="240" w:lineRule="auto"/>
              <w:ind w:firstLine="567"/>
              <w:rPr>
                <w:rFonts w:ascii="Times New Roman" w:hAnsi="Times New Roman" w:cs="Times New Roman"/>
                <w:sz w:val="24"/>
                <w:szCs w:val="24"/>
              </w:rPr>
            </w:pPr>
            <w:r w:rsidRPr="00B65F0C">
              <w:rPr>
                <w:rFonts w:ascii="Times New Roman" w:hAnsi="Times New Roman" w:cs="Times New Roman"/>
                <w:sz w:val="24"/>
                <w:szCs w:val="24"/>
              </w:rPr>
              <w:t>100 мл</w:t>
            </w:r>
          </w:p>
        </w:tc>
      </w:tr>
      <w:tr w:rsidR="000F741D" w:rsidRPr="006643F5">
        <w:trPr>
          <w:trHeight w:val="1117"/>
        </w:trPr>
        <w:tc>
          <w:tcPr>
            <w:tcW w:w="70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rPr>
                <w:rFonts w:ascii="Times New Roman" w:hAnsi="Times New Roman" w:cs="Times New Roman"/>
                <w:sz w:val="24"/>
                <w:szCs w:val="24"/>
              </w:rPr>
            </w:pPr>
            <w:r>
              <w:rPr>
                <w:rFonts w:ascii="Times New Roman" w:hAnsi="Times New Roman" w:cs="Times New Roman"/>
                <w:sz w:val="24"/>
                <w:szCs w:val="24"/>
              </w:rPr>
              <w:t>5</w:t>
            </w:r>
          </w:p>
        </w:tc>
        <w:tc>
          <w:tcPr>
            <w:tcW w:w="2789" w:type="dxa"/>
            <w:tcBorders>
              <w:top w:val="single" w:sz="4" w:space="0" w:color="000000"/>
              <w:left w:val="single" w:sz="4" w:space="0" w:color="000000"/>
              <w:bottom w:val="single" w:sz="4" w:space="0" w:color="000000"/>
            </w:tcBorders>
            <w:shd w:val="clear" w:color="auto" w:fill="FFFFFF"/>
          </w:tcPr>
          <w:p w:rsidR="000F741D" w:rsidRPr="00B65F0C" w:rsidRDefault="000F741D" w:rsidP="00AE65D5">
            <w:pPr>
              <w:spacing w:after="0" w:line="240" w:lineRule="auto"/>
              <w:jc w:val="center"/>
              <w:rPr>
                <w:rFonts w:ascii="Times New Roman" w:hAnsi="Times New Roman" w:cs="Times New Roman"/>
                <w:sz w:val="24"/>
                <w:szCs w:val="24"/>
              </w:rPr>
            </w:pPr>
            <w:r w:rsidRPr="00B65F0C">
              <w:rPr>
                <w:rFonts w:ascii="Times New Roman" w:hAnsi="Times New Roman" w:cs="Times New Roman"/>
                <w:sz w:val="24"/>
                <w:szCs w:val="24"/>
              </w:rPr>
              <w:t xml:space="preserve">Средства </w:t>
            </w:r>
            <w:r>
              <w:rPr>
                <w:rFonts w:ascii="Times New Roman" w:hAnsi="Times New Roman" w:cs="Times New Roman"/>
                <w:sz w:val="24"/>
                <w:szCs w:val="24"/>
              </w:rPr>
              <w:t>для защиты при негативном влиянии окружающей среды (от раздражения кожи)</w:t>
            </w:r>
          </w:p>
        </w:tc>
        <w:tc>
          <w:tcPr>
            <w:tcW w:w="4866" w:type="dxa"/>
            <w:tcBorders>
              <w:top w:val="single" w:sz="4" w:space="0" w:color="000000"/>
              <w:left w:val="single" w:sz="4" w:space="0" w:color="000000"/>
              <w:bottom w:val="single" w:sz="4" w:space="0" w:color="000000"/>
            </w:tcBorders>
            <w:shd w:val="clear" w:color="auto" w:fill="FFFFFF"/>
          </w:tcPr>
          <w:p w:rsidR="000F741D" w:rsidRPr="00AA73F2" w:rsidRDefault="000F741D" w:rsidP="00AE65D5">
            <w:pPr>
              <w:spacing w:after="0" w:line="240" w:lineRule="auto"/>
              <w:jc w:val="center"/>
              <w:rPr>
                <w:rFonts w:ascii="Times New Roman" w:hAnsi="Times New Roman" w:cs="Times New Roman"/>
                <w:sz w:val="24"/>
                <w:szCs w:val="24"/>
              </w:rPr>
            </w:pPr>
            <w:r w:rsidRPr="00AA73F2">
              <w:rPr>
                <w:rFonts w:ascii="Times New Roman" w:hAnsi="Times New Roman" w:cs="Times New Roman"/>
                <w:sz w:val="24"/>
                <w:szCs w:val="24"/>
              </w:rPr>
              <w:t>кухонный рабочий</w:t>
            </w:r>
          </w:p>
          <w:p w:rsidR="000F741D" w:rsidRPr="00AA73F2" w:rsidRDefault="000F741D" w:rsidP="00AE65D5">
            <w:pPr>
              <w:spacing w:after="0"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0F741D" w:rsidRPr="00B65F0C" w:rsidRDefault="000F741D" w:rsidP="00AE65D5">
            <w:pPr>
              <w:spacing w:after="0" w:line="240" w:lineRule="auto"/>
              <w:ind w:firstLine="567"/>
              <w:rPr>
                <w:rFonts w:ascii="Times New Roman" w:hAnsi="Times New Roman" w:cs="Times New Roman"/>
                <w:sz w:val="24"/>
                <w:szCs w:val="24"/>
              </w:rPr>
            </w:pPr>
            <w:r w:rsidRPr="00B65F0C">
              <w:rPr>
                <w:rFonts w:ascii="Times New Roman" w:hAnsi="Times New Roman" w:cs="Times New Roman"/>
                <w:sz w:val="24"/>
                <w:szCs w:val="24"/>
              </w:rPr>
              <w:t>100 мл</w:t>
            </w:r>
          </w:p>
        </w:tc>
      </w:tr>
    </w:tbl>
    <w:p w:rsidR="000F741D" w:rsidRPr="006643F5" w:rsidRDefault="000F741D" w:rsidP="002F620B">
      <w:pPr>
        <w:ind w:firstLine="567"/>
        <w:rPr>
          <w:rFonts w:cs="Times New Roman"/>
        </w:rPr>
      </w:pPr>
    </w:p>
    <w:p w:rsidR="000F741D" w:rsidRDefault="000F741D" w:rsidP="002F620B">
      <w:pPr>
        <w:ind w:firstLine="567"/>
        <w:rPr>
          <w:rFonts w:cs="Times New Roman"/>
        </w:rPr>
      </w:pPr>
    </w:p>
    <w:p w:rsidR="000F741D" w:rsidRDefault="000F741D" w:rsidP="002F620B">
      <w:pPr>
        <w:spacing w:after="0"/>
        <w:jc w:val="right"/>
        <w:rPr>
          <w:rFonts w:ascii="Times New Roman" w:hAnsi="Times New Roman" w:cs="Times New Roman"/>
          <w:color w:val="FFFFFF"/>
          <w:sz w:val="24"/>
          <w:szCs w:val="24"/>
        </w:rPr>
      </w:pPr>
    </w:p>
    <w:p w:rsidR="000F741D" w:rsidRPr="00DF0860" w:rsidRDefault="000F741D" w:rsidP="00DF0860">
      <w:pPr>
        <w:shd w:val="clear" w:color="auto" w:fill="FFFFFF"/>
        <w:spacing w:after="0"/>
        <w:ind w:firstLine="426"/>
        <w:jc w:val="right"/>
        <w:rPr>
          <w:rFonts w:ascii="Times New Roman" w:hAnsi="Times New Roman" w:cs="Times New Roman"/>
          <w:sz w:val="24"/>
          <w:szCs w:val="24"/>
        </w:rPr>
      </w:pPr>
      <w:r w:rsidRPr="00DF0860">
        <w:rPr>
          <w:rFonts w:ascii="Times New Roman" w:hAnsi="Times New Roman" w:cs="Times New Roman"/>
          <w:sz w:val="24"/>
          <w:szCs w:val="24"/>
        </w:rPr>
        <w:lastRenderedPageBreak/>
        <w:t>ПРИЛОЖЕНИЕ №5</w:t>
      </w:r>
    </w:p>
    <w:p w:rsidR="000F741D" w:rsidRPr="00DF0860" w:rsidRDefault="000F741D" w:rsidP="00DF0860">
      <w:pPr>
        <w:shd w:val="clear" w:color="auto" w:fill="FFFFFF"/>
        <w:spacing w:after="0"/>
        <w:ind w:firstLine="426"/>
        <w:jc w:val="right"/>
        <w:rPr>
          <w:rFonts w:ascii="Times New Roman" w:hAnsi="Times New Roman" w:cs="Times New Roman"/>
          <w:sz w:val="24"/>
          <w:szCs w:val="24"/>
        </w:rPr>
      </w:pPr>
      <w:r w:rsidRPr="00DF0860">
        <w:rPr>
          <w:rFonts w:ascii="Times New Roman" w:hAnsi="Times New Roman" w:cs="Times New Roman"/>
          <w:sz w:val="24"/>
          <w:szCs w:val="24"/>
        </w:rPr>
        <w:t>К Коллективному договору</w:t>
      </w: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СОГЛАСОВАНО:</w:t>
      </w: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 xml:space="preserve">Председатель </w:t>
      </w:r>
      <w:proofErr w:type="gramStart"/>
      <w:r w:rsidRPr="00021AEF">
        <w:rPr>
          <w:rFonts w:ascii="Times New Roman" w:hAnsi="Times New Roman" w:cs="Times New Roman"/>
        </w:rPr>
        <w:t>первичной</w:t>
      </w:r>
      <w:proofErr w:type="gramEnd"/>
      <w:r w:rsidRPr="00021AEF">
        <w:rPr>
          <w:rFonts w:ascii="Times New Roman" w:hAnsi="Times New Roman" w:cs="Times New Roman"/>
        </w:rPr>
        <w:t xml:space="preserve"> профсоюзной</w:t>
      </w: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r w:rsidRPr="00021AEF">
        <w:rPr>
          <w:rFonts w:ascii="Times New Roman" w:hAnsi="Times New Roman" w:cs="Times New Roman"/>
        </w:rPr>
        <w:t>орг</w:t>
      </w:r>
      <w:r>
        <w:rPr>
          <w:rFonts w:ascii="Times New Roman" w:hAnsi="Times New Roman" w:cs="Times New Roman"/>
        </w:rPr>
        <w:t>анизации БДОУ  СМР «Детский сад №30»</w:t>
      </w:r>
    </w:p>
    <w:p w:rsidR="000F741D" w:rsidRDefault="000F741D" w:rsidP="00DF0860">
      <w:pPr>
        <w:framePr w:w="3706" w:h="1876" w:hRule="exact" w:hSpace="180" w:wrap="auto" w:vAnchor="page" w:hAnchor="page" w:x="1351" w:y="1291"/>
        <w:spacing w:after="0"/>
        <w:rPr>
          <w:rFonts w:ascii="Times New Roman" w:hAnsi="Times New Roman" w:cs="Times New Roman"/>
        </w:rPr>
      </w:pPr>
      <w:r>
        <w:rPr>
          <w:rFonts w:ascii="Times New Roman" w:hAnsi="Times New Roman" w:cs="Times New Roman"/>
        </w:rPr>
        <w:t xml:space="preserve">_____________/З.Л. </w:t>
      </w:r>
      <w:proofErr w:type="spellStart"/>
      <w:r>
        <w:rPr>
          <w:rFonts w:ascii="Times New Roman" w:hAnsi="Times New Roman" w:cs="Times New Roman"/>
        </w:rPr>
        <w:t>Стафеева</w:t>
      </w:r>
      <w:proofErr w:type="spellEnd"/>
      <w:r>
        <w:rPr>
          <w:rFonts w:ascii="Times New Roman" w:hAnsi="Times New Roman" w:cs="Times New Roman"/>
        </w:rPr>
        <w:t xml:space="preserve"> </w:t>
      </w:r>
    </w:p>
    <w:p w:rsidR="000F741D" w:rsidRPr="00021AEF" w:rsidRDefault="000F741D" w:rsidP="00DF0860">
      <w:pPr>
        <w:framePr w:w="3706" w:h="1876" w:hRule="exact" w:hSpace="180" w:wrap="auto" w:vAnchor="page" w:hAnchor="page" w:x="1351" w:y="1291"/>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 xml:space="preserve">8 </w:t>
      </w:r>
      <w:r w:rsidRPr="00021AEF">
        <w:rPr>
          <w:rFonts w:ascii="Times New Roman" w:hAnsi="Times New Roman" w:cs="Times New Roman"/>
        </w:rPr>
        <w:t xml:space="preserve">г. </w:t>
      </w:r>
    </w:p>
    <w:p w:rsidR="000F741D" w:rsidRPr="000B2089" w:rsidRDefault="000F741D" w:rsidP="00DF0860">
      <w:pPr>
        <w:framePr w:w="3706" w:h="1876" w:hRule="exact" w:hSpace="180" w:wrap="auto" w:vAnchor="page" w:hAnchor="page" w:x="1351" w:y="1291"/>
        <w:rPr>
          <w:rFonts w:cs="Times New Roman"/>
        </w:rPr>
      </w:pPr>
    </w:p>
    <w:p w:rsidR="000F741D" w:rsidRPr="00021AEF" w:rsidRDefault="000F741D" w:rsidP="00DF0860">
      <w:pPr>
        <w:framePr w:w="3706" w:h="1876" w:hRule="exact" w:hSpace="180" w:wrap="auto" w:vAnchor="page" w:hAnchor="page" w:x="1351" w:y="1291"/>
        <w:spacing w:after="0"/>
        <w:rPr>
          <w:rFonts w:ascii="Times New Roman" w:hAnsi="Times New Roman" w:cs="Times New Roman"/>
        </w:rPr>
      </w:pPr>
    </w:p>
    <w:p w:rsidR="000F741D" w:rsidRDefault="00B85FA8" w:rsidP="00DF0860">
      <w:pPr>
        <w:ind w:firstLine="567"/>
        <w:jc w:val="center"/>
        <w:rPr>
          <w:rFonts w:cs="Times New Roman"/>
          <w:b/>
          <w:bCs/>
        </w:rPr>
      </w:pPr>
      <w:r w:rsidRPr="00B85FA8">
        <w:rPr>
          <w:noProof/>
        </w:rPr>
        <w:pict>
          <v:shape id="_x0000_s1029" type="#_x0000_t202" style="position:absolute;left:0;text-align:left;margin-left:142.45pt;margin-top:1pt;width:179.55pt;height:78.75pt;z-index:6;visibility:visible" strokecolor="white">
            <v:textbox>
              <w:txbxContent>
                <w:p w:rsidR="000F741D" w:rsidRPr="00021AEF" w:rsidRDefault="000F741D" w:rsidP="00DF0860">
                  <w:pPr>
                    <w:spacing w:after="0" w:line="240" w:lineRule="atLeast"/>
                    <w:rPr>
                      <w:rFonts w:ascii="Times New Roman" w:hAnsi="Times New Roman" w:cs="Times New Roman"/>
                    </w:rPr>
                  </w:pPr>
                  <w:r w:rsidRPr="00021AEF">
                    <w:rPr>
                      <w:rFonts w:ascii="Times New Roman" w:hAnsi="Times New Roman" w:cs="Times New Roman"/>
                    </w:rPr>
                    <w:t>УТВЕРЖДЕНО</w:t>
                  </w:r>
                </w:p>
                <w:p w:rsidR="000F741D" w:rsidRPr="00021AEF" w:rsidRDefault="000F741D" w:rsidP="00DF0860">
                  <w:pPr>
                    <w:spacing w:after="0" w:line="240" w:lineRule="atLeast"/>
                    <w:rPr>
                      <w:rFonts w:ascii="Times New Roman" w:hAnsi="Times New Roman" w:cs="Times New Roman"/>
                    </w:rPr>
                  </w:pPr>
                  <w:r w:rsidRPr="00021AEF">
                    <w:rPr>
                      <w:rFonts w:ascii="Times New Roman" w:hAnsi="Times New Roman" w:cs="Times New Roman"/>
                    </w:rPr>
                    <w:t>Заведующий</w:t>
                  </w:r>
                </w:p>
                <w:p w:rsidR="000F741D" w:rsidRPr="00021AEF" w:rsidRDefault="000F741D" w:rsidP="00DF0860">
                  <w:pPr>
                    <w:spacing w:after="0"/>
                    <w:rPr>
                      <w:rFonts w:ascii="Times New Roman" w:hAnsi="Times New Roman" w:cs="Times New Roman"/>
                    </w:rPr>
                  </w:pPr>
                  <w:r>
                    <w:rPr>
                      <w:rFonts w:ascii="Times New Roman" w:hAnsi="Times New Roman" w:cs="Times New Roman"/>
                    </w:rPr>
                    <w:t>БДОУ  СМР «Детский сад №30»</w:t>
                  </w:r>
                </w:p>
                <w:p w:rsidR="000F741D" w:rsidRPr="00021AEF" w:rsidRDefault="000F741D" w:rsidP="00DF0860">
                  <w:pPr>
                    <w:spacing w:after="0" w:line="240" w:lineRule="atLeast"/>
                    <w:rPr>
                      <w:rFonts w:ascii="Times New Roman" w:hAnsi="Times New Roman" w:cs="Times New Roman"/>
                    </w:rPr>
                  </w:pPr>
                  <w:r>
                    <w:rPr>
                      <w:rFonts w:ascii="Times New Roman" w:hAnsi="Times New Roman" w:cs="Times New Roman"/>
                    </w:rPr>
                    <w:t xml:space="preserve"> __________/О.А. Пискунова</w:t>
                  </w:r>
                </w:p>
                <w:p w:rsidR="000F741D" w:rsidRPr="00021AEF" w:rsidRDefault="000F741D" w:rsidP="00DF0860">
                  <w:pPr>
                    <w:spacing w:after="0" w:line="240" w:lineRule="atLeast"/>
                    <w:rPr>
                      <w:rFonts w:ascii="Times New Roman" w:hAnsi="Times New Roman" w:cs="Times New Roman"/>
                    </w:rPr>
                  </w:pPr>
                  <w:r w:rsidRPr="00021AEF">
                    <w:rPr>
                      <w:rFonts w:ascii="Times New Roman" w:hAnsi="Times New Roman" w:cs="Times New Roman"/>
                    </w:rPr>
                    <w:t>от «_____» ___________ 201</w:t>
                  </w:r>
                  <w:r>
                    <w:rPr>
                      <w:rFonts w:ascii="Times New Roman" w:hAnsi="Times New Roman" w:cs="Times New Roman"/>
                    </w:rPr>
                    <w:t xml:space="preserve">8 </w:t>
                  </w:r>
                  <w:r w:rsidRPr="00021AEF">
                    <w:rPr>
                      <w:rFonts w:ascii="Times New Roman" w:hAnsi="Times New Roman" w:cs="Times New Roman"/>
                    </w:rPr>
                    <w:t xml:space="preserve">г. </w:t>
                  </w:r>
                </w:p>
                <w:p w:rsidR="000F741D" w:rsidRPr="000B2089" w:rsidRDefault="000F741D" w:rsidP="00DF0860">
                  <w:pPr>
                    <w:rPr>
                      <w:rFonts w:cs="Times New Roman"/>
                    </w:rPr>
                  </w:pPr>
                </w:p>
              </w:txbxContent>
            </v:textbox>
          </v:shape>
        </w:pict>
      </w:r>
    </w:p>
    <w:p w:rsidR="000F741D" w:rsidRDefault="000F741D" w:rsidP="00DF0860">
      <w:pPr>
        <w:ind w:firstLine="567"/>
        <w:jc w:val="center"/>
        <w:rPr>
          <w:rFonts w:cs="Times New Roman"/>
          <w:b/>
          <w:bCs/>
        </w:rPr>
      </w:pPr>
    </w:p>
    <w:p w:rsidR="000F741D" w:rsidRDefault="000F741D" w:rsidP="00DF0860">
      <w:pPr>
        <w:ind w:firstLine="567"/>
        <w:jc w:val="center"/>
        <w:rPr>
          <w:rFonts w:cs="Times New Roman"/>
          <w:b/>
          <w:bCs/>
        </w:rPr>
      </w:pPr>
    </w:p>
    <w:p w:rsidR="000F741D" w:rsidRPr="00021AEF" w:rsidRDefault="000F741D" w:rsidP="00DF0860">
      <w:pPr>
        <w:shd w:val="clear" w:color="auto" w:fill="FFFFFF"/>
        <w:ind w:firstLine="426"/>
        <w:jc w:val="right"/>
        <w:rPr>
          <w:rFonts w:ascii="Times New Roman" w:hAnsi="Times New Roman" w:cs="Times New Roman"/>
          <w:sz w:val="24"/>
          <w:szCs w:val="24"/>
        </w:rPr>
      </w:pPr>
    </w:p>
    <w:p w:rsidR="000F741D" w:rsidRPr="009313EF" w:rsidRDefault="000F741D" w:rsidP="00DF0860">
      <w:pPr>
        <w:spacing w:line="240" w:lineRule="atLeast"/>
        <w:rPr>
          <w:rFonts w:cs="Times New Roman"/>
          <w:sz w:val="24"/>
          <w:szCs w:val="24"/>
        </w:rPr>
      </w:pPr>
      <w:r w:rsidRPr="00021AEF">
        <w:rPr>
          <w:rFonts w:ascii="Times New Roman" w:hAnsi="Times New Roman" w:cs="Times New Roman"/>
          <w:sz w:val="24"/>
          <w:szCs w:val="24"/>
        </w:rPr>
        <w:t xml:space="preserve">                                                                                                                         </w:t>
      </w:r>
    </w:p>
    <w:p w:rsidR="000F741D" w:rsidRPr="001950BE" w:rsidRDefault="000F741D" w:rsidP="00DF0860">
      <w:pPr>
        <w:spacing w:after="0"/>
        <w:ind w:firstLine="567"/>
        <w:jc w:val="center"/>
        <w:rPr>
          <w:rFonts w:ascii="Times New Roman" w:hAnsi="Times New Roman" w:cs="Times New Roman"/>
          <w:b/>
          <w:bCs/>
          <w:sz w:val="24"/>
          <w:szCs w:val="24"/>
        </w:rPr>
      </w:pPr>
      <w:r w:rsidRPr="001950BE">
        <w:rPr>
          <w:rFonts w:ascii="Times New Roman" w:hAnsi="Times New Roman" w:cs="Times New Roman"/>
          <w:b/>
          <w:bCs/>
          <w:sz w:val="24"/>
          <w:szCs w:val="24"/>
        </w:rPr>
        <w:t>ПЕРЕЧЕНЬ</w:t>
      </w:r>
    </w:p>
    <w:p w:rsidR="000F741D" w:rsidRPr="001950BE" w:rsidRDefault="000F741D" w:rsidP="00DF0860">
      <w:pPr>
        <w:spacing w:after="0"/>
        <w:ind w:firstLine="567"/>
        <w:jc w:val="center"/>
        <w:rPr>
          <w:rFonts w:ascii="Times New Roman" w:hAnsi="Times New Roman" w:cs="Times New Roman"/>
          <w:b/>
          <w:bCs/>
          <w:sz w:val="24"/>
          <w:szCs w:val="24"/>
        </w:rPr>
      </w:pPr>
      <w:r w:rsidRPr="001950BE">
        <w:rPr>
          <w:rFonts w:ascii="Times New Roman" w:hAnsi="Times New Roman" w:cs="Times New Roman"/>
          <w:b/>
          <w:bCs/>
          <w:sz w:val="24"/>
          <w:szCs w:val="24"/>
        </w:rPr>
        <w:t>профессий и должностей работников учреждений</w:t>
      </w:r>
    </w:p>
    <w:p w:rsidR="000F741D" w:rsidRPr="001950BE" w:rsidRDefault="000F741D" w:rsidP="00DF0860">
      <w:pPr>
        <w:spacing w:after="0"/>
        <w:ind w:firstLine="567"/>
        <w:jc w:val="center"/>
        <w:rPr>
          <w:rFonts w:ascii="Times New Roman" w:hAnsi="Times New Roman" w:cs="Times New Roman"/>
          <w:b/>
          <w:bCs/>
          <w:sz w:val="24"/>
          <w:szCs w:val="24"/>
        </w:rPr>
      </w:pPr>
      <w:r w:rsidRPr="001950BE">
        <w:rPr>
          <w:rFonts w:ascii="Times New Roman" w:hAnsi="Times New Roman" w:cs="Times New Roman"/>
          <w:b/>
          <w:bCs/>
          <w:sz w:val="24"/>
          <w:szCs w:val="24"/>
        </w:rPr>
        <w:t>и организаций образования, которым</w:t>
      </w:r>
    </w:p>
    <w:p w:rsidR="000F741D" w:rsidRPr="001950BE" w:rsidRDefault="000F741D" w:rsidP="00DF0860">
      <w:pPr>
        <w:spacing w:after="0"/>
        <w:ind w:firstLine="567"/>
        <w:jc w:val="center"/>
        <w:rPr>
          <w:rFonts w:ascii="Times New Roman" w:hAnsi="Times New Roman" w:cs="Times New Roman"/>
          <w:b/>
          <w:bCs/>
          <w:sz w:val="24"/>
          <w:szCs w:val="24"/>
        </w:rPr>
      </w:pPr>
      <w:r w:rsidRPr="001950BE">
        <w:rPr>
          <w:rFonts w:ascii="Times New Roman" w:hAnsi="Times New Roman" w:cs="Times New Roman"/>
          <w:b/>
          <w:bCs/>
          <w:sz w:val="24"/>
          <w:szCs w:val="24"/>
        </w:rPr>
        <w:t>в связи с вредными условиями труда</w:t>
      </w:r>
    </w:p>
    <w:p w:rsidR="000F741D" w:rsidRPr="001950BE" w:rsidRDefault="000F741D" w:rsidP="00DF0860">
      <w:pPr>
        <w:spacing w:after="0"/>
        <w:ind w:firstLine="567"/>
        <w:jc w:val="center"/>
        <w:rPr>
          <w:rFonts w:ascii="Times New Roman" w:hAnsi="Times New Roman" w:cs="Times New Roman"/>
          <w:b/>
          <w:bCs/>
          <w:sz w:val="24"/>
          <w:szCs w:val="24"/>
        </w:rPr>
      </w:pPr>
      <w:r w:rsidRPr="001950BE">
        <w:rPr>
          <w:rFonts w:ascii="Times New Roman" w:hAnsi="Times New Roman" w:cs="Times New Roman"/>
          <w:b/>
          <w:bCs/>
          <w:sz w:val="24"/>
          <w:szCs w:val="24"/>
        </w:rPr>
        <w:t>предоставляется дополнительный отпуск</w:t>
      </w:r>
    </w:p>
    <w:p w:rsidR="000F741D" w:rsidRPr="009313EF" w:rsidRDefault="000F741D" w:rsidP="00DF0860">
      <w:pPr>
        <w:ind w:firstLine="567"/>
        <w:jc w:val="both"/>
        <w:rPr>
          <w:rFonts w:cs="Times New Roman"/>
          <w:sz w:val="24"/>
          <w:szCs w:val="24"/>
        </w:rPr>
      </w:pPr>
    </w:p>
    <w:tbl>
      <w:tblPr>
        <w:tblW w:w="9937" w:type="dxa"/>
        <w:tblInd w:w="2" w:type="dxa"/>
        <w:tblLayout w:type="fixed"/>
        <w:tblLook w:val="0000"/>
      </w:tblPr>
      <w:tblGrid>
        <w:gridCol w:w="3275"/>
        <w:gridCol w:w="1701"/>
        <w:gridCol w:w="4961"/>
      </w:tblGrid>
      <w:tr w:rsidR="000F741D" w:rsidRPr="009313EF">
        <w:tc>
          <w:tcPr>
            <w:tcW w:w="3275" w:type="dxa"/>
            <w:tcBorders>
              <w:top w:val="single" w:sz="4" w:space="0" w:color="000000"/>
              <w:left w:val="single" w:sz="4" w:space="0" w:color="000000"/>
              <w:bottom w:val="single" w:sz="4" w:space="0" w:color="000000"/>
            </w:tcBorders>
          </w:tcPr>
          <w:p w:rsidR="000F741D" w:rsidRPr="001950BE" w:rsidRDefault="000F741D" w:rsidP="00F802F3">
            <w:pPr>
              <w:ind w:firstLine="567"/>
              <w:jc w:val="both"/>
              <w:rPr>
                <w:rFonts w:ascii="Times New Roman" w:hAnsi="Times New Roman" w:cs="Times New Roman"/>
                <w:sz w:val="24"/>
                <w:szCs w:val="24"/>
              </w:rPr>
            </w:pPr>
            <w:r w:rsidRPr="001950BE">
              <w:rPr>
                <w:rFonts w:ascii="Times New Roman" w:hAnsi="Times New Roman" w:cs="Times New Roman"/>
                <w:sz w:val="24"/>
                <w:szCs w:val="24"/>
              </w:rPr>
              <w:t>Наименование профессий и должностей</w:t>
            </w:r>
          </w:p>
        </w:tc>
        <w:tc>
          <w:tcPr>
            <w:tcW w:w="170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ind w:firstLine="34"/>
              <w:jc w:val="both"/>
              <w:rPr>
                <w:rFonts w:ascii="Times New Roman" w:hAnsi="Times New Roman" w:cs="Times New Roman"/>
                <w:sz w:val="24"/>
                <w:szCs w:val="24"/>
              </w:rPr>
            </w:pPr>
            <w:r w:rsidRPr="001950BE">
              <w:rPr>
                <w:rFonts w:ascii="Times New Roman" w:hAnsi="Times New Roman" w:cs="Times New Roman"/>
                <w:sz w:val="24"/>
                <w:szCs w:val="24"/>
              </w:rPr>
              <w:t>Календарных дней</w:t>
            </w:r>
          </w:p>
        </w:tc>
        <w:tc>
          <w:tcPr>
            <w:tcW w:w="496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ind w:firstLine="34"/>
              <w:jc w:val="both"/>
              <w:rPr>
                <w:rFonts w:ascii="Times New Roman" w:hAnsi="Times New Roman" w:cs="Times New Roman"/>
                <w:sz w:val="24"/>
                <w:szCs w:val="24"/>
              </w:rPr>
            </w:pPr>
            <w:r w:rsidRPr="001950BE">
              <w:rPr>
                <w:rFonts w:ascii="Times New Roman" w:hAnsi="Times New Roman" w:cs="Times New Roman"/>
                <w:sz w:val="24"/>
                <w:szCs w:val="24"/>
              </w:rPr>
              <w:t>Основание</w:t>
            </w:r>
          </w:p>
        </w:tc>
      </w:tr>
      <w:tr w:rsidR="000F741D" w:rsidRPr="009313EF">
        <w:tc>
          <w:tcPr>
            <w:tcW w:w="3275" w:type="dxa"/>
            <w:tcBorders>
              <w:top w:val="single" w:sz="4" w:space="0" w:color="000000"/>
              <w:left w:val="single" w:sz="4" w:space="0" w:color="000000"/>
              <w:bottom w:val="single" w:sz="4" w:space="0" w:color="000000"/>
            </w:tcBorders>
          </w:tcPr>
          <w:p w:rsidR="000F741D" w:rsidRPr="001950BE" w:rsidRDefault="000F741D" w:rsidP="00F802F3">
            <w:pPr>
              <w:ind w:firstLine="5"/>
              <w:jc w:val="both"/>
              <w:rPr>
                <w:rFonts w:ascii="Times New Roman" w:hAnsi="Times New Roman" w:cs="Times New Roman"/>
                <w:sz w:val="24"/>
                <w:szCs w:val="24"/>
              </w:rPr>
            </w:pPr>
            <w:r w:rsidRPr="001950BE">
              <w:rPr>
                <w:rFonts w:ascii="Times New Roman" w:hAnsi="Times New Roman" w:cs="Times New Roman"/>
                <w:sz w:val="24"/>
                <w:szCs w:val="24"/>
              </w:rPr>
              <w:t>Повар, работающий у плиты</w:t>
            </w:r>
            <w:r>
              <w:rPr>
                <w:rFonts w:ascii="Times New Roman" w:hAnsi="Times New Roman" w:cs="Times New Roman"/>
                <w:sz w:val="24"/>
                <w:szCs w:val="24"/>
              </w:rPr>
              <w:t>, шеф-повар</w:t>
            </w:r>
          </w:p>
          <w:p w:rsidR="000F741D" w:rsidRPr="001950BE" w:rsidRDefault="000F741D" w:rsidP="00F802F3">
            <w:pPr>
              <w:ind w:firstLine="5"/>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ind w:firstLine="34"/>
              <w:jc w:val="center"/>
              <w:rPr>
                <w:rFonts w:ascii="Times New Roman" w:hAnsi="Times New Roman" w:cs="Times New Roman"/>
                <w:sz w:val="24"/>
                <w:szCs w:val="24"/>
              </w:rPr>
            </w:pPr>
            <w:r w:rsidRPr="001950BE">
              <w:rPr>
                <w:rFonts w:ascii="Times New Roman" w:hAnsi="Times New Roman" w:cs="Times New Roman"/>
                <w:sz w:val="24"/>
                <w:szCs w:val="24"/>
              </w:rPr>
              <w:t>7</w:t>
            </w:r>
          </w:p>
        </w:tc>
        <w:tc>
          <w:tcPr>
            <w:tcW w:w="4961" w:type="dxa"/>
            <w:tcBorders>
              <w:top w:val="single" w:sz="4" w:space="0" w:color="000000"/>
              <w:left w:val="single" w:sz="4" w:space="0" w:color="000000"/>
              <w:bottom w:val="single" w:sz="4" w:space="0" w:color="000000"/>
              <w:right w:val="single" w:sz="4" w:space="0" w:color="000000"/>
            </w:tcBorders>
          </w:tcPr>
          <w:p w:rsidR="000F741D" w:rsidRPr="001950BE" w:rsidRDefault="000F741D" w:rsidP="00F802F3">
            <w:pPr>
              <w:spacing w:after="0"/>
              <w:rPr>
                <w:rFonts w:ascii="Times New Roman" w:hAnsi="Times New Roman" w:cs="Times New Roman"/>
                <w:sz w:val="24"/>
                <w:szCs w:val="24"/>
              </w:rPr>
            </w:pPr>
            <w:r>
              <w:rPr>
                <w:rFonts w:ascii="Times New Roman" w:hAnsi="Times New Roman" w:cs="Times New Roman"/>
                <w:sz w:val="24"/>
                <w:szCs w:val="24"/>
              </w:rPr>
              <w:t xml:space="preserve">Ст. 117 ТК и карта </w:t>
            </w:r>
            <w:proofErr w:type="spellStart"/>
            <w:r>
              <w:rPr>
                <w:rFonts w:ascii="Times New Roman" w:hAnsi="Times New Roman" w:cs="Times New Roman"/>
                <w:sz w:val="24"/>
                <w:szCs w:val="24"/>
              </w:rPr>
              <w:t>спецоценки</w:t>
            </w:r>
            <w:proofErr w:type="spellEnd"/>
            <w:r>
              <w:rPr>
                <w:rFonts w:ascii="Times New Roman" w:hAnsi="Times New Roman" w:cs="Times New Roman"/>
                <w:sz w:val="24"/>
                <w:szCs w:val="24"/>
              </w:rPr>
              <w:t xml:space="preserve"> №</w:t>
            </w:r>
          </w:p>
        </w:tc>
      </w:tr>
    </w:tbl>
    <w:p w:rsidR="000F741D" w:rsidRDefault="000F741D" w:rsidP="00DF0860">
      <w:pPr>
        <w:shd w:val="clear" w:color="auto" w:fill="FFFFFF"/>
        <w:spacing w:after="0"/>
        <w:jc w:val="right"/>
        <w:rPr>
          <w:rFonts w:ascii="Times New Roman" w:hAnsi="Times New Roman" w:cs="Times New Roman"/>
        </w:rPr>
      </w:pPr>
      <w:r>
        <w:rPr>
          <w:rFonts w:ascii="Times New Roman" w:hAnsi="Times New Roman" w:cs="Times New Roman"/>
          <w:color w:val="FFFFFF"/>
          <w:sz w:val="24"/>
          <w:szCs w:val="24"/>
        </w:rPr>
        <w:t>ППРИЛОЖЕН</w:t>
      </w:r>
      <w:r w:rsidRPr="00DF0860">
        <w:rPr>
          <w:rFonts w:ascii="Times New Roman" w:hAnsi="Times New Roman" w:cs="Times New Roman"/>
        </w:rPr>
        <w:t xml:space="preserve"> </w:t>
      </w: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Default="000F741D" w:rsidP="00DF0860">
      <w:pPr>
        <w:shd w:val="clear" w:color="auto" w:fill="FFFFFF"/>
        <w:spacing w:after="0"/>
        <w:jc w:val="right"/>
        <w:rPr>
          <w:rFonts w:ascii="Times New Roman" w:hAnsi="Times New Roman" w:cs="Times New Roman"/>
        </w:rPr>
      </w:pPr>
    </w:p>
    <w:p w:rsidR="000F741D" w:rsidRPr="00021AEF" w:rsidRDefault="000F741D" w:rsidP="00DF0860">
      <w:pPr>
        <w:shd w:val="clear" w:color="auto" w:fill="FFFFFF"/>
        <w:spacing w:after="0"/>
        <w:jc w:val="right"/>
        <w:rPr>
          <w:rFonts w:ascii="Times New Roman" w:hAnsi="Times New Roman" w:cs="Times New Roman"/>
        </w:rPr>
      </w:pPr>
      <w:r w:rsidRPr="00021AEF">
        <w:rPr>
          <w:rFonts w:ascii="Times New Roman" w:hAnsi="Times New Roman" w:cs="Times New Roman"/>
        </w:rPr>
        <w:lastRenderedPageBreak/>
        <w:t>ПРИЛОЖЕНИЕ №</w:t>
      </w:r>
      <w:r>
        <w:rPr>
          <w:rFonts w:ascii="Times New Roman" w:hAnsi="Times New Roman" w:cs="Times New Roman"/>
        </w:rPr>
        <w:t xml:space="preserve"> 6</w:t>
      </w:r>
    </w:p>
    <w:p w:rsidR="000F741D" w:rsidRPr="00021AEF" w:rsidRDefault="000F741D" w:rsidP="00DF0860">
      <w:pPr>
        <w:shd w:val="clear" w:color="auto" w:fill="FFFFFF"/>
        <w:spacing w:after="0"/>
        <w:ind w:firstLine="426"/>
        <w:jc w:val="right"/>
        <w:rPr>
          <w:rFonts w:ascii="Times New Roman" w:hAnsi="Times New Roman" w:cs="Times New Roman"/>
        </w:rPr>
      </w:pPr>
      <w:r w:rsidRPr="00021AEF">
        <w:rPr>
          <w:rFonts w:ascii="Times New Roman" w:hAnsi="Times New Roman" w:cs="Times New Roman"/>
        </w:rPr>
        <w:t>к Коллективному договору</w:t>
      </w:r>
    </w:p>
    <w:p w:rsidR="000F741D" w:rsidRPr="00E96F13" w:rsidRDefault="000F741D" w:rsidP="002F620B">
      <w:pPr>
        <w:spacing w:after="0"/>
        <w:jc w:val="right"/>
        <w:rPr>
          <w:rFonts w:ascii="Times New Roman" w:hAnsi="Times New Roman" w:cs="Times New Roman"/>
          <w:color w:val="FFFFFF"/>
          <w:sz w:val="24"/>
          <w:szCs w:val="24"/>
        </w:rPr>
      </w:pPr>
      <w:r>
        <w:rPr>
          <w:rFonts w:ascii="Times New Roman" w:hAnsi="Times New Roman" w:cs="Times New Roman"/>
          <w:color w:val="FFFFFF"/>
          <w:sz w:val="24"/>
          <w:szCs w:val="24"/>
        </w:rPr>
        <w:t>ИЕПРИ</w:t>
      </w:r>
      <w:r w:rsidRPr="00E96F13">
        <w:rPr>
          <w:rFonts w:ascii="Times New Roman" w:hAnsi="Times New Roman" w:cs="Times New Roman"/>
          <w:color w:val="FFFFFF"/>
          <w:sz w:val="24"/>
          <w:szCs w:val="24"/>
        </w:rPr>
        <w:t>О</w:t>
      </w:r>
    </w:p>
    <w:tbl>
      <w:tblPr>
        <w:tblpPr w:leftFromText="180" w:rightFromText="180" w:bottomFromText="200" w:vertAnchor="text" w:horzAnchor="margin" w:tblpXSpec="center" w:tblpY="370"/>
        <w:tblW w:w="10456" w:type="dxa"/>
        <w:tblLook w:val="00A0"/>
      </w:tblPr>
      <w:tblGrid>
        <w:gridCol w:w="3510"/>
        <w:gridCol w:w="3402"/>
        <w:gridCol w:w="3544"/>
      </w:tblGrid>
      <w:tr w:rsidR="000F741D" w:rsidRPr="00E96F13">
        <w:tc>
          <w:tcPr>
            <w:tcW w:w="3510" w:type="dxa"/>
          </w:tcPr>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ПРИНЯТО</w:t>
            </w:r>
          </w:p>
          <w:p w:rsidR="000F741D" w:rsidRPr="00E96F13" w:rsidRDefault="000F741D" w:rsidP="00AE65D5">
            <w:pPr>
              <w:spacing w:after="0"/>
              <w:jc w:val="both"/>
              <w:rPr>
                <w:rFonts w:ascii="Times New Roman" w:hAnsi="Times New Roman" w:cs="Times New Roman"/>
                <w:sz w:val="24"/>
                <w:szCs w:val="24"/>
              </w:rPr>
            </w:pPr>
            <w:r>
              <w:rPr>
                <w:rFonts w:ascii="Times New Roman" w:hAnsi="Times New Roman" w:cs="Times New Roman"/>
                <w:sz w:val="24"/>
                <w:szCs w:val="24"/>
              </w:rPr>
              <w:t>о</w:t>
            </w:r>
            <w:r w:rsidRPr="00E96F13">
              <w:rPr>
                <w:rFonts w:ascii="Times New Roman" w:hAnsi="Times New Roman" w:cs="Times New Roman"/>
                <w:sz w:val="24"/>
                <w:szCs w:val="24"/>
              </w:rPr>
              <w:t>бщим собранием работников</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БДОУ  СМР «Детский сад № 30»</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от «__</w:t>
            </w:r>
            <w:r w:rsidRPr="00E96F13">
              <w:rPr>
                <w:rFonts w:ascii="Times New Roman" w:hAnsi="Times New Roman" w:cs="Times New Roman"/>
                <w:sz w:val="24"/>
                <w:szCs w:val="24"/>
                <w:u w:val="single"/>
              </w:rPr>
              <w:t>__</w:t>
            </w:r>
            <w:r w:rsidRPr="00E96F13">
              <w:rPr>
                <w:rFonts w:ascii="Times New Roman" w:hAnsi="Times New Roman" w:cs="Times New Roman"/>
                <w:sz w:val="24"/>
                <w:szCs w:val="24"/>
              </w:rPr>
              <w:t>_» _</w:t>
            </w:r>
            <w:r w:rsidRPr="00E96F13">
              <w:rPr>
                <w:rFonts w:ascii="Times New Roman" w:hAnsi="Times New Roman" w:cs="Times New Roman"/>
                <w:sz w:val="24"/>
                <w:szCs w:val="24"/>
                <w:u w:val="single"/>
              </w:rPr>
              <w:t>________</w:t>
            </w:r>
            <w:r w:rsidRPr="00E96F13">
              <w:rPr>
                <w:rFonts w:ascii="Times New Roman" w:hAnsi="Times New Roman" w:cs="Times New Roman"/>
                <w:sz w:val="24"/>
                <w:szCs w:val="24"/>
              </w:rPr>
              <w:t>_ 20__ г., протокол № __</w:t>
            </w:r>
            <w:r w:rsidRPr="00E96F13">
              <w:rPr>
                <w:rFonts w:ascii="Times New Roman" w:hAnsi="Times New Roman" w:cs="Times New Roman"/>
                <w:sz w:val="24"/>
                <w:szCs w:val="24"/>
                <w:u w:val="single"/>
              </w:rPr>
              <w:t>_</w:t>
            </w:r>
            <w:r w:rsidRPr="00E96F13">
              <w:rPr>
                <w:rFonts w:ascii="Times New Roman" w:hAnsi="Times New Roman" w:cs="Times New Roman"/>
                <w:sz w:val="24"/>
                <w:szCs w:val="24"/>
              </w:rPr>
              <w:t>__</w:t>
            </w:r>
          </w:p>
          <w:p w:rsidR="000F741D" w:rsidRPr="00E96F13" w:rsidRDefault="000F741D" w:rsidP="00AE65D5">
            <w:pPr>
              <w:spacing w:after="0"/>
              <w:rPr>
                <w:rFonts w:ascii="Times New Roman" w:hAnsi="Times New Roman" w:cs="Times New Roman"/>
                <w:sz w:val="24"/>
                <w:szCs w:val="24"/>
              </w:rPr>
            </w:pPr>
          </w:p>
        </w:tc>
        <w:tc>
          <w:tcPr>
            <w:tcW w:w="3402" w:type="dxa"/>
          </w:tcPr>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СОГЛАСОВАНО</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Председатель первичной профсоюзной организации</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БДОУ  СМР «Детский сад №30»</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«____»___________20_____</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___________/</w:t>
            </w:r>
            <w:proofErr w:type="spellStart"/>
            <w:r w:rsidRPr="00E96F13">
              <w:rPr>
                <w:rFonts w:ascii="Times New Roman" w:hAnsi="Times New Roman" w:cs="Times New Roman"/>
                <w:sz w:val="24"/>
                <w:szCs w:val="24"/>
              </w:rPr>
              <w:t>Стафеева</w:t>
            </w:r>
            <w:proofErr w:type="spellEnd"/>
            <w:r w:rsidRPr="00E96F13">
              <w:rPr>
                <w:rFonts w:ascii="Times New Roman" w:hAnsi="Times New Roman" w:cs="Times New Roman"/>
                <w:sz w:val="24"/>
                <w:szCs w:val="24"/>
              </w:rPr>
              <w:t xml:space="preserve"> З.Л.  </w:t>
            </w:r>
          </w:p>
        </w:tc>
        <w:tc>
          <w:tcPr>
            <w:tcW w:w="3544" w:type="dxa"/>
          </w:tcPr>
          <w:p w:rsidR="000F741D" w:rsidRPr="00E96F13" w:rsidRDefault="000F741D" w:rsidP="00AE65D5">
            <w:pPr>
              <w:spacing w:after="0"/>
              <w:jc w:val="right"/>
              <w:rPr>
                <w:rFonts w:ascii="Times New Roman" w:hAnsi="Times New Roman" w:cs="Times New Roman"/>
                <w:sz w:val="24"/>
                <w:szCs w:val="24"/>
              </w:rPr>
            </w:pPr>
            <w:r w:rsidRPr="00E96F13">
              <w:rPr>
                <w:rFonts w:ascii="Times New Roman" w:hAnsi="Times New Roman" w:cs="Times New Roman"/>
                <w:sz w:val="24"/>
                <w:szCs w:val="24"/>
              </w:rPr>
              <w:t>УТВЕРЖДЕНО:</w:t>
            </w:r>
          </w:p>
          <w:p w:rsidR="000F741D" w:rsidRPr="00E96F13" w:rsidRDefault="000F741D" w:rsidP="00AE65D5">
            <w:pPr>
              <w:spacing w:after="0"/>
              <w:jc w:val="right"/>
              <w:rPr>
                <w:rFonts w:ascii="Times New Roman" w:hAnsi="Times New Roman" w:cs="Times New Roman"/>
                <w:sz w:val="24"/>
                <w:szCs w:val="24"/>
              </w:rPr>
            </w:pPr>
            <w:r w:rsidRPr="00E96F13">
              <w:rPr>
                <w:rFonts w:ascii="Times New Roman" w:hAnsi="Times New Roman" w:cs="Times New Roman"/>
                <w:sz w:val="24"/>
                <w:szCs w:val="24"/>
              </w:rPr>
              <w:t>Приказом заведующего</w:t>
            </w:r>
          </w:p>
          <w:p w:rsidR="000F741D" w:rsidRPr="00E96F13" w:rsidRDefault="000F741D" w:rsidP="00AE65D5">
            <w:pPr>
              <w:spacing w:after="0"/>
              <w:rPr>
                <w:rFonts w:ascii="Times New Roman" w:hAnsi="Times New Roman" w:cs="Times New Roman"/>
                <w:sz w:val="24"/>
                <w:szCs w:val="24"/>
              </w:rPr>
            </w:pPr>
            <w:r w:rsidRPr="00E96F13">
              <w:rPr>
                <w:rFonts w:ascii="Times New Roman" w:hAnsi="Times New Roman" w:cs="Times New Roman"/>
                <w:sz w:val="24"/>
                <w:szCs w:val="24"/>
              </w:rPr>
              <w:t>БДОУ  СМР «Детский сад №30»</w:t>
            </w:r>
          </w:p>
          <w:p w:rsidR="000F741D" w:rsidRPr="00E96F13" w:rsidRDefault="000F741D" w:rsidP="00AE65D5">
            <w:pPr>
              <w:spacing w:after="0"/>
              <w:jc w:val="right"/>
              <w:rPr>
                <w:rFonts w:ascii="Times New Roman" w:hAnsi="Times New Roman" w:cs="Times New Roman"/>
                <w:sz w:val="24"/>
                <w:szCs w:val="24"/>
              </w:rPr>
            </w:pPr>
            <w:r w:rsidRPr="00E96F13">
              <w:rPr>
                <w:rFonts w:ascii="Times New Roman" w:hAnsi="Times New Roman" w:cs="Times New Roman"/>
                <w:sz w:val="24"/>
                <w:szCs w:val="24"/>
              </w:rPr>
              <w:t xml:space="preserve">от  _________________ №  ____                                                                                        </w:t>
            </w:r>
          </w:p>
          <w:p w:rsidR="000F741D" w:rsidRPr="00E96F13" w:rsidRDefault="000F741D" w:rsidP="00AE65D5">
            <w:pPr>
              <w:spacing w:after="0"/>
              <w:jc w:val="center"/>
              <w:rPr>
                <w:rFonts w:ascii="Times New Roman" w:hAnsi="Times New Roman" w:cs="Times New Roman"/>
                <w:sz w:val="24"/>
                <w:szCs w:val="24"/>
              </w:rPr>
            </w:pPr>
            <w:r w:rsidRPr="00E96F13">
              <w:rPr>
                <w:rFonts w:ascii="Times New Roman" w:hAnsi="Times New Roman" w:cs="Times New Roman"/>
                <w:sz w:val="24"/>
                <w:szCs w:val="24"/>
              </w:rPr>
              <w:t xml:space="preserve">        _________/О.А. Пискунова </w:t>
            </w:r>
          </w:p>
          <w:p w:rsidR="000F741D" w:rsidRPr="00E96F13" w:rsidRDefault="000F741D" w:rsidP="00AE65D5">
            <w:pPr>
              <w:spacing w:after="0"/>
              <w:jc w:val="center"/>
              <w:rPr>
                <w:rFonts w:ascii="Times New Roman" w:hAnsi="Times New Roman" w:cs="Times New Roman"/>
                <w:sz w:val="24"/>
                <w:szCs w:val="24"/>
              </w:rPr>
            </w:pPr>
          </w:p>
        </w:tc>
      </w:tr>
    </w:tbl>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jc w:val="center"/>
        <w:rPr>
          <w:rFonts w:ascii="Times New Roman" w:hAnsi="Times New Roman" w:cs="Times New Roman"/>
          <w:b/>
          <w:bCs/>
          <w:sz w:val="24"/>
          <w:szCs w:val="24"/>
        </w:rPr>
      </w:pPr>
    </w:p>
    <w:p w:rsidR="000F741D" w:rsidRDefault="000F741D" w:rsidP="002F620B">
      <w:pPr>
        <w:jc w:val="center"/>
        <w:rPr>
          <w:rFonts w:ascii="Times New Roman" w:hAnsi="Times New Roman" w:cs="Times New Roman"/>
          <w:b/>
          <w:bCs/>
          <w:sz w:val="24"/>
          <w:szCs w:val="24"/>
        </w:rPr>
      </w:pPr>
    </w:p>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spacing w:after="724"/>
        <w:jc w:val="center"/>
        <w:rPr>
          <w:rFonts w:ascii="Times New Roman" w:hAnsi="Times New Roman" w:cs="Times New Roman"/>
          <w:sz w:val="24"/>
          <w:szCs w:val="24"/>
        </w:rPr>
      </w:pPr>
      <w:r w:rsidRPr="00E96F13">
        <w:rPr>
          <w:rStyle w:val="Bodytext3"/>
        </w:rPr>
        <w:t xml:space="preserve">Положение об организации работы по охране труда и обеспечения безопасности образовательного процесса </w:t>
      </w:r>
    </w:p>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jc w:val="cente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rPr>
          <w:rFonts w:ascii="Times New Roman" w:hAnsi="Times New Roman" w:cs="Times New Roman"/>
          <w:b/>
          <w:bCs/>
          <w:sz w:val="24"/>
          <w:szCs w:val="24"/>
        </w:rPr>
      </w:pPr>
    </w:p>
    <w:p w:rsidR="000F741D" w:rsidRPr="00E96F13" w:rsidRDefault="000F741D" w:rsidP="002F620B">
      <w:pPr>
        <w:spacing w:after="0" w:line="240" w:lineRule="auto"/>
        <w:jc w:val="center"/>
        <w:rPr>
          <w:rFonts w:ascii="Times New Roman" w:hAnsi="Times New Roman" w:cs="Times New Roman"/>
          <w:sz w:val="24"/>
          <w:szCs w:val="24"/>
        </w:rPr>
      </w:pPr>
      <w:r w:rsidRPr="00E96F13">
        <w:rPr>
          <w:rFonts w:ascii="Times New Roman" w:hAnsi="Times New Roman" w:cs="Times New Roman"/>
          <w:sz w:val="24"/>
          <w:szCs w:val="24"/>
        </w:rPr>
        <w:t>г. Сокол</w:t>
      </w:r>
    </w:p>
    <w:p w:rsidR="000F741D" w:rsidRPr="00E96F13" w:rsidRDefault="000F741D" w:rsidP="00DF0860">
      <w:pPr>
        <w:spacing w:after="0" w:line="240" w:lineRule="auto"/>
        <w:rPr>
          <w:rFonts w:ascii="Times New Roman" w:hAnsi="Times New Roman" w:cs="Times New Roman"/>
          <w:sz w:val="24"/>
          <w:szCs w:val="24"/>
        </w:rPr>
      </w:pPr>
    </w:p>
    <w:p w:rsidR="000F741D" w:rsidRPr="007C5F4A" w:rsidRDefault="000F741D" w:rsidP="002F620B">
      <w:pPr>
        <w:widowControl w:val="0"/>
        <w:numPr>
          <w:ilvl w:val="0"/>
          <w:numId w:val="15"/>
        </w:numPr>
        <w:spacing w:after="432" w:line="240" w:lineRule="exact"/>
        <w:ind w:left="20" w:firstLine="700"/>
        <w:jc w:val="center"/>
        <w:rPr>
          <w:rStyle w:val="Bodytext3"/>
          <w:lang w:eastAsia="en-US"/>
        </w:rPr>
      </w:pPr>
      <w:r w:rsidRPr="007C5F4A">
        <w:rPr>
          <w:rStyle w:val="Bodytext3"/>
        </w:rPr>
        <w:t>Общие положения</w:t>
      </w:r>
    </w:p>
    <w:p w:rsidR="000F741D" w:rsidRPr="007C5F4A" w:rsidRDefault="000F741D" w:rsidP="002F620B">
      <w:pPr>
        <w:pStyle w:val="35"/>
        <w:numPr>
          <w:ilvl w:val="1"/>
          <w:numId w:val="15"/>
        </w:numPr>
        <w:shd w:val="clear" w:color="auto" w:fill="auto"/>
        <w:spacing w:before="100" w:beforeAutospacing="1" w:after="0" w:line="240" w:lineRule="auto"/>
        <w:ind w:firstLine="700"/>
        <w:rPr>
          <w:rStyle w:val="13"/>
          <w:rFonts w:ascii="Calibri" w:hAnsi="Calibri" w:cs="Calibri"/>
          <w:lang w:eastAsia="en-US"/>
        </w:rPr>
      </w:pPr>
      <w:r w:rsidRPr="007C5F4A">
        <w:rPr>
          <w:rStyle w:val="13"/>
          <w:rFonts w:ascii="Calibri" w:hAnsi="Calibri" w:cs="Calibri"/>
        </w:rPr>
        <w:t>Положение устанавливает основные требования к деятельности бюджетного дошкольного образовательного учреждения Сокольского муниципального района «Детский сад общеразвивающего вида № 30» (далее – Образовательная организация) в области охраны труда и обеспечения безопасности образовательного процесса.</w:t>
      </w:r>
    </w:p>
    <w:p w:rsidR="000F741D" w:rsidRPr="007C5F4A" w:rsidRDefault="000F741D" w:rsidP="002F620B">
      <w:pPr>
        <w:pStyle w:val="35"/>
        <w:numPr>
          <w:ilvl w:val="1"/>
          <w:numId w:val="15"/>
        </w:numPr>
        <w:shd w:val="clear" w:color="auto" w:fill="auto"/>
        <w:spacing w:before="100" w:beforeAutospacing="1" w:after="0" w:line="240" w:lineRule="auto"/>
        <w:ind w:firstLine="700"/>
        <w:rPr>
          <w:sz w:val="24"/>
          <w:szCs w:val="24"/>
        </w:rPr>
      </w:pPr>
      <w:r w:rsidRPr="007C5F4A">
        <w:rPr>
          <w:rStyle w:val="13"/>
          <w:rFonts w:ascii="Calibri" w:hAnsi="Calibri" w:cs="Calibri"/>
        </w:rPr>
        <w:t xml:space="preserve">Положение разработано в соответствии </w:t>
      </w:r>
      <w:r w:rsidRPr="007C5F4A">
        <w:rPr>
          <w:color w:val="000000"/>
          <w:spacing w:val="-1"/>
          <w:sz w:val="24"/>
          <w:szCs w:val="24"/>
        </w:rPr>
        <w:t xml:space="preserve">ОСТ-01-2001 «Управление охраной труда и </w:t>
      </w:r>
      <w:r w:rsidRPr="007C5F4A">
        <w:rPr>
          <w:color w:val="000000"/>
          <w:sz w:val="24"/>
          <w:szCs w:val="24"/>
        </w:rPr>
        <w:t xml:space="preserve">обеспечением безопасности образовательного процесса в системе Министерства образования. </w:t>
      </w:r>
      <w:r w:rsidRPr="007C5F4A">
        <w:rPr>
          <w:color w:val="000000"/>
          <w:spacing w:val="2"/>
          <w:sz w:val="24"/>
          <w:szCs w:val="24"/>
        </w:rPr>
        <w:t xml:space="preserve">Основные положения», </w:t>
      </w:r>
      <w:r w:rsidRPr="007C5F4A">
        <w:rPr>
          <w:rStyle w:val="13"/>
          <w:rFonts w:ascii="Calibri" w:hAnsi="Calibri" w:cs="Calibri"/>
        </w:rPr>
        <w:t xml:space="preserve">с положением «Положение о системе управления охраной труда </w:t>
      </w:r>
      <w:proofErr w:type="spellStart"/>
      <w:r w:rsidRPr="007C5F4A">
        <w:rPr>
          <w:rStyle w:val="13"/>
          <w:rFonts w:ascii="Calibri" w:hAnsi="Calibri" w:cs="Calibri"/>
        </w:rPr>
        <w:t>н</w:t>
      </w:r>
      <w:proofErr w:type="spellEnd"/>
      <w:r w:rsidRPr="007C5F4A">
        <w:rPr>
          <w:rStyle w:val="13"/>
          <w:rFonts w:ascii="Calibri" w:hAnsi="Calibri" w:cs="Calibri"/>
        </w:rPr>
        <w:t xml:space="preserve"> обеспечении безопасности образовательного процесса» утвержденного приказом департамента образования Вологодской области № 416 от 12.03.2012 года</w:t>
      </w:r>
      <w:r w:rsidRPr="007C5F4A">
        <w:rPr>
          <w:color w:val="000000"/>
          <w:spacing w:val="-1"/>
          <w:sz w:val="24"/>
          <w:szCs w:val="24"/>
        </w:rPr>
        <w:t>.</w:t>
      </w:r>
    </w:p>
    <w:p w:rsidR="000F741D" w:rsidRPr="007C5F4A" w:rsidRDefault="000F741D" w:rsidP="002F620B">
      <w:pPr>
        <w:pStyle w:val="35"/>
        <w:numPr>
          <w:ilvl w:val="1"/>
          <w:numId w:val="15"/>
        </w:numPr>
        <w:shd w:val="clear" w:color="auto" w:fill="auto"/>
        <w:spacing w:before="100" w:beforeAutospacing="1" w:after="0" w:line="240" w:lineRule="auto"/>
        <w:ind w:firstLine="700"/>
        <w:rPr>
          <w:color w:val="000000"/>
          <w:sz w:val="24"/>
          <w:szCs w:val="24"/>
          <w:shd w:val="clear" w:color="auto" w:fill="FFFFFF"/>
        </w:rPr>
      </w:pPr>
      <w:r w:rsidRPr="007C5F4A">
        <w:rPr>
          <w:rStyle w:val="13"/>
          <w:rFonts w:ascii="Calibri" w:hAnsi="Calibri" w:cs="Calibri"/>
        </w:rPr>
        <w:t>Охрана труда и обеспечение безопасности образовательного процесса - система сохранения жизни и здоровья работников, обучающихся в процессе их трудовой и образовательной деятельности, включающая в себя правовые, социально-экономические, организационно-технические, санитарно</w:t>
      </w:r>
      <w:r w:rsidRPr="007C5F4A">
        <w:rPr>
          <w:rStyle w:val="13"/>
          <w:rFonts w:ascii="Calibri" w:hAnsi="Calibri" w:cs="Calibri"/>
        </w:rPr>
        <w:softHyphen/>
        <w:t>-гигиенические, лечебно-профилактические, реабилитационные и иные мероприятия.</w:t>
      </w:r>
    </w:p>
    <w:p w:rsidR="000F741D" w:rsidRPr="007C5F4A" w:rsidRDefault="000F741D" w:rsidP="002F620B">
      <w:pPr>
        <w:pStyle w:val="35"/>
        <w:numPr>
          <w:ilvl w:val="1"/>
          <w:numId w:val="15"/>
        </w:numPr>
        <w:shd w:val="clear" w:color="auto" w:fill="auto"/>
        <w:spacing w:after="0" w:line="240" w:lineRule="auto"/>
        <w:ind w:firstLine="700"/>
        <w:rPr>
          <w:rStyle w:val="13"/>
          <w:rFonts w:ascii="Calibri" w:hAnsi="Calibri" w:cs="Calibri"/>
          <w:lang w:eastAsia="en-US"/>
        </w:rPr>
      </w:pPr>
      <w:r w:rsidRPr="007C5F4A">
        <w:rPr>
          <w:rStyle w:val="13"/>
          <w:rFonts w:ascii="Calibri" w:hAnsi="Calibri" w:cs="Calibri"/>
        </w:rPr>
        <w:t>Система управления охраной труда и обеспечения безопасности образовательного процесса - скоординированная система взаимодействия Образовательной организации, профессиональных союзов и иных организаций, направлена на реализацию государственной политики в области охраны труда и обеспечение безопасности образовательного процесса, главной целью которой является сохранение жизни и здоровья работников и обучающихся в процессе трудовой и образовательной деятельности.</w:t>
      </w:r>
    </w:p>
    <w:p w:rsidR="000F741D" w:rsidRPr="007C5F4A" w:rsidRDefault="000F741D" w:rsidP="002F620B">
      <w:pPr>
        <w:pStyle w:val="35"/>
        <w:numPr>
          <w:ilvl w:val="1"/>
          <w:numId w:val="15"/>
        </w:numPr>
        <w:shd w:val="clear" w:color="auto" w:fill="auto"/>
        <w:spacing w:after="0" w:line="240" w:lineRule="auto"/>
        <w:ind w:firstLine="700"/>
        <w:rPr>
          <w:sz w:val="24"/>
          <w:szCs w:val="24"/>
        </w:rPr>
      </w:pPr>
      <w:r w:rsidRPr="007C5F4A">
        <w:rPr>
          <w:color w:val="000000"/>
          <w:spacing w:val="-1"/>
          <w:sz w:val="24"/>
          <w:szCs w:val="24"/>
        </w:rPr>
        <w:t xml:space="preserve">Целью настоящего Положения является определение обязанностей должностных лиц </w:t>
      </w:r>
      <w:r w:rsidRPr="007C5F4A">
        <w:rPr>
          <w:rStyle w:val="13"/>
          <w:rFonts w:ascii="Calibri" w:hAnsi="Calibri" w:cs="Calibri"/>
        </w:rPr>
        <w:t>Образовательной организации</w:t>
      </w:r>
      <w:r w:rsidRPr="007C5F4A">
        <w:rPr>
          <w:color w:val="000000"/>
          <w:spacing w:val="-1"/>
          <w:sz w:val="24"/>
          <w:szCs w:val="24"/>
        </w:rPr>
        <w:t xml:space="preserve"> по охране труда и создание регламента, определяющего ведение </w:t>
      </w:r>
      <w:r w:rsidRPr="007C5F4A">
        <w:rPr>
          <w:color w:val="000000"/>
          <w:spacing w:val="-2"/>
          <w:sz w:val="24"/>
          <w:szCs w:val="24"/>
        </w:rPr>
        <w:t xml:space="preserve">планомерной и систематической работы в </w:t>
      </w:r>
      <w:r w:rsidRPr="007C5F4A">
        <w:rPr>
          <w:rStyle w:val="13"/>
          <w:rFonts w:ascii="Calibri" w:hAnsi="Calibri" w:cs="Calibri"/>
        </w:rPr>
        <w:t>Образовательной организации</w:t>
      </w:r>
      <w:r w:rsidRPr="007C5F4A">
        <w:rPr>
          <w:color w:val="000000"/>
          <w:spacing w:val="-2"/>
          <w:sz w:val="24"/>
          <w:szCs w:val="24"/>
        </w:rPr>
        <w:t xml:space="preserve"> по созданию здоровых и безопасных условий </w:t>
      </w:r>
      <w:r w:rsidRPr="007C5F4A">
        <w:rPr>
          <w:color w:val="000000"/>
          <w:spacing w:val="-1"/>
          <w:sz w:val="24"/>
          <w:szCs w:val="24"/>
        </w:rPr>
        <w:t xml:space="preserve">труда для персонала и обеспечению безопасных условий пребывания обучающихся в </w:t>
      </w:r>
      <w:r w:rsidRPr="007C5F4A">
        <w:rPr>
          <w:rStyle w:val="13"/>
          <w:rFonts w:ascii="Calibri" w:hAnsi="Calibri" w:cs="Calibri"/>
        </w:rPr>
        <w:t>Образовательной организации</w:t>
      </w:r>
      <w:r w:rsidRPr="007C5F4A">
        <w:rPr>
          <w:color w:val="000000"/>
          <w:spacing w:val="-1"/>
          <w:sz w:val="24"/>
          <w:szCs w:val="24"/>
        </w:rPr>
        <w:t>.</w:t>
      </w:r>
    </w:p>
    <w:p w:rsidR="000F741D" w:rsidRPr="007C5F4A" w:rsidRDefault="000F741D" w:rsidP="002F620B">
      <w:pPr>
        <w:pStyle w:val="35"/>
        <w:numPr>
          <w:ilvl w:val="1"/>
          <w:numId w:val="15"/>
        </w:numPr>
        <w:shd w:val="clear" w:color="auto" w:fill="auto"/>
        <w:spacing w:after="0" w:line="240" w:lineRule="auto"/>
        <w:ind w:firstLine="700"/>
        <w:rPr>
          <w:sz w:val="24"/>
          <w:szCs w:val="24"/>
        </w:rPr>
      </w:pPr>
      <w:r w:rsidRPr="007C5F4A">
        <w:rPr>
          <w:color w:val="000000"/>
          <w:spacing w:val="-2"/>
          <w:sz w:val="24"/>
          <w:szCs w:val="24"/>
        </w:rPr>
        <w:t xml:space="preserve">Средством обеспечения поставленной цели является исполнение требований действующих нормативных документов по охране труда руководителем и персоналом </w:t>
      </w:r>
      <w:r w:rsidRPr="007C5F4A">
        <w:rPr>
          <w:rStyle w:val="13"/>
          <w:rFonts w:ascii="Calibri" w:hAnsi="Calibri" w:cs="Calibri"/>
        </w:rPr>
        <w:t>Образовательной организации</w:t>
      </w:r>
      <w:r w:rsidRPr="007C5F4A">
        <w:rPr>
          <w:color w:val="000000"/>
          <w:spacing w:val="-2"/>
          <w:sz w:val="24"/>
          <w:szCs w:val="24"/>
        </w:rPr>
        <w:t>.</w:t>
      </w:r>
    </w:p>
    <w:p w:rsidR="000F741D" w:rsidRPr="007C5F4A" w:rsidRDefault="000F741D" w:rsidP="002F620B">
      <w:pPr>
        <w:pStyle w:val="35"/>
        <w:numPr>
          <w:ilvl w:val="1"/>
          <w:numId w:val="15"/>
        </w:numPr>
        <w:shd w:val="clear" w:color="auto" w:fill="auto"/>
        <w:spacing w:after="0" w:line="240" w:lineRule="auto"/>
        <w:ind w:firstLine="700"/>
        <w:jc w:val="left"/>
        <w:rPr>
          <w:sz w:val="24"/>
          <w:szCs w:val="24"/>
        </w:rPr>
      </w:pPr>
      <w:proofErr w:type="gramStart"/>
      <w:r w:rsidRPr="007C5F4A">
        <w:rPr>
          <w:color w:val="000000"/>
          <w:spacing w:val="-1"/>
          <w:sz w:val="24"/>
          <w:szCs w:val="24"/>
        </w:rPr>
        <w:t xml:space="preserve">Положение регламентирует работу руководителей и специалистов, уполномоченных,  </w:t>
      </w:r>
      <w:r w:rsidRPr="007C5F4A">
        <w:rPr>
          <w:rStyle w:val="13"/>
          <w:rFonts w:ascii="Calibri" w:hAnsi="Calibri" w:cs="Calibri"/>
        </w:rPr>
        <w:t>Образовательной организации</w:t>
      </w:r>
      <w:r w:rsidRPr="007C5F4A">
        <w:rPr>
          <w:color w:val="000000"/>
          <w:spacing w:val="-1"/>
          <w:sz w:val="24"/>
          <w:szCs w:val="24"/>
        </w:rPr>
        <w:t xml:space="preserve"> по анализу и выявлению опасных и вредных факторов, разработке и внедрению мероприятий по их </w:t>
      </w:r>
      <w:r w:rsidRPr="007C5F4A">
        <w:rPr>
          <w:color w:val="000000"/>
          <w:spacing w:val="-2"/>
          <w:sz w:val="24"/>
          <w:szCs w:val="24"/>
        </w:rPr>
        <w:t xml:space="preserve">устранению, осуществлению контроля за исполнением персоналом требований инструкций по охра не труда, а также личную ответственность руководителей и специалистов за обеспечение </w:t>
      </w:r>
      <w:r w:rsidRPr="007C5F4A">
        <w:rPr>
          <w:color w:val="000000"/>
          <w:spacing w:val="-1"/>
          <w:sz w:val="24"/>
          <w:szCs w:val="24"/>
        </w:rPr>
        <w:t xml:space="preserve">безопасного труда подчиненного персонала и безопасного пребывания детей в </w:t>
      </w:r>
      <w:r w:rsidRPr="007C5F4A">
        <w:rPr>
          <w:rStyle w:val="13"/>
          <w:rFonts w:ascii="Calibri" w:hAnsi="Calibri" w:cs="Calibri"/>
        </w:rPr>
        <w:t>Образовательной организации</w:t>
      </w:r>
      <w:r w:rsidRPr="007C5F4A">
        <w:rPr>
          <w:color w:val="000000"/>
          <w:spacing w:val="-1"/>
          <w:sz w:val="24"/>
          <w:szCs w:val="24"/>
        </w:rPr>
        <w:t>.</w:t>
      </w:r>
      <w:proofErr w:type="gramEnd"/>
    </w:p>
    <w:p w:rsidR="000F741D" w:rsidRPr="007C5F4A" w:rsidRDefault="000F741D" w:rsidP="002F620B">
      <w:pPr>
        <w:pStyle w:val="35"/>
        <w:numPr>
          <w:ilvl w:val="1"/>
          <w:numId w:val="15"/>
        </w:numPr>
        <w:shd w:val="clear" w:color="auto" w:fill="auto"/>
        <w:spacing w:after="0" w:line="240" w:lineRule="auto"/>
        <w:ind w:firstLine="700"/>
        <w:rPr>
          <w:sz w:val="24"/>
          <w:szCs w:val="24"/>
        </w:rPr>
      </w:pPr>
      <w:r w:rsidRPr="007C5F4A">
        <w:rPr>
          <w:color w:val="000000"/>
          <w:spacing w:val="-2"/>
          <w:sz w:val="24"/>
          <w:szCs w:val="24"/>
        </w:rPr>
        <w:t xml:space="preserve">Работа по охране </w:t>
      </w:r>
      <w:r w:rsidRPr="007C5F4A">
        <w:rPr>
          <w:color w:val="000000"/>
          <w:spacing w:val="-1"/>
          <w:sz w:val="24"/>
          <w:szCs w:val="24"/>
        </w:rPr>
        <w:t xml:space="preserve">труда в </w:t>
      </w:r>
      <w:r w:rsidRPr="007C5F4A">
        <w:rPr>
          <w:rStyle w:val="13"/>
          <w:rFonts w:ascii="Calibri" w:hAnsi="Calibri" w:cs="Calibri"/>
        </w:rPr>
        <w:t>Образовательной организации</w:t>
      </w:r>
      <w:r w:rsidRPr="007C5F4A">
        <w:rPr>
          <w:color w:val="000000"/>
          <w:spacing w:val="-1"/>
          <w:sz w:val="24"/>
          <w:szCs w:val="24"/>
        </w:rPr>
        <w:t xml:space="preserve">, включает в себя </w:t>
      </w:r>
      <w:r w:rsidRPr="007C5F4A">
        <w:rPr>
          <w:color w:val="000000"/>
          <w:spacing w:val="-2"/>
          <w:sz w:val="24"/>
          <w:szCs w:val="24"/>
        </w:rPr>
        <w:t>единую систему:</w:t>
      </w:r>
    </w:p>
    <w:p w:rsidR="000F741D" w:rsidRPr="007C5F4A" w:rsidRDefault="000F741D" w:rsidP="002F620B">
      <w:pPr>
        <w:pStyle w:val="35"/>
        <w:shd w:val="clear" w:color="auto" w:fill="auto"/>
        <w:spacing w:after="0" w:line="240" w:lineRule="auto"/>
        <w:rPr>
          <w:sz w:val="24"/>
          <w:szCs w:val="24"/>
        </w:rPr>
      </w:pPr>
      <w:r w:rsidRPr="007C5F4A">
        <w:rPr>
          <w:color w:val="000000"/>
          <w:spacing w:val="-2"/>
          <w:sz w:val="24"/>
          <w:szCs w:val="24"/>
        </w:rPr>
        <w:t xml:space="preserve">- </w:t>
      </w:r>
      <w:r w:rsidRPr="007C5F4A">
        <w:rPr>
          <w:color w:val="000000"/>
          <w:spacing w:val="-1"/>
          <w:sz w:val="24"/>
          <w:szCs w:val="24"/>
        </w:rPr>
        <w:t>подготовку и обучение персонала;</w:t>
      </w:r>
    </w:p>
    <w:p w:rsidR="000F741D" w:rsidRPr="007C5F4A" w:rsidRDefault="000F741D" w:rsidP="002F620B">
      <w:pPr>
        <w:shd w:val="clear" w:color="auto" w:fill="FFFFFF"/>
        <w:tabs>
          <w:tab w:val="left" w:pos="734"/>
        </w:tabs>
        <w:spacing w:after="0" w:line="240" w:lineRule="auto"/>
        <w:jc w:val="both"/>
        <w:rPr>
          <w:rFonts w:ascii="Times New Roman" w:hAnsi="Times New Roman" w:cs="Times New Roman"/>
          <w:color w:val="000000"/>
          <w:spacing w:val="-13"/>
          <w:sz w:val="24"/>
          <w:szCs w:val="24"/>
        </w:rPr>
      </w:pPr>
      <w:r w:rsidRPr="007C5F4A">
        <w:rPr>
          <w:rFonts w:ascii="Times New Roman" w:hAnsi="Times New Roman" w:cs="Times New Roman"/>
          <w:color w:val="000000"/>
          <w:spacing w:val="-13"/>
          <w:sz w:val="24"/>
          <w:szCs w:val="24"/>
        </w:rPr>
        <w:t xml:space="preserve">- </w:t>
      </w:r>
      <w:r w:rsidRPr="007C5F4A">
        <w:rPr>
          <w:rFonts w:ascii="Times New Roman" w:hAnsi="Times New Roman" w:cs="Times New Roman"/>
          <w:color w:val="000000"/>
          <w:spacing w:val="-1"/>
          <w:sz w:val="24"/>
          <w:szCs w:val="24"/>
        </w:rPr>
        <w:t>мероприятия по предупреждению нарушений правил и инструкций по охране труда;</w:t>
      </w:r>
    </w:p>
    <w:p w:rsidR="000F741D" w:rsidRPr="007C5F4A" w:rsidRDefault="000F741D" w:rsidP="002F620B">
      <w:pPr>
        <w:shd w:val="clear" w:color="auto" w:fill="FFFFFF"/>
        <w:tabs>
          <w:tab w:val="left" w:pos="734"/>
        </w:tabs>
        <w:spacing w:after="0" w:line="240" w:lineRule="auto"/>
        <w:jc w:val="both"/>
        <w:rPr>
          <w:rFonts w:ascii="Times New Roman" w:hAnsi="Times New Roman" w:cs="Times New Roman"/>
          <w:color w:val="000000"/>
          <w:spacing w:val="-13"/>
          <w:sz w:val="24"/>
          <w:szCs w:val="24"/>
        </w:rPr>
      </w:pPr>
      <w:r w:rsidRPr="007C5F4A">
        <w:rPr>
          <w:rFonts w:ascii="Times New Roman" w:hAnsi="Times New Roman" w:cs="Times New Roman"/>
          <w:color w:val="000000"/>
          <w:spacing w:val="-13"/>
          <w:sz w:val="24"/>
          <w:szCs w:val="24"/>
        </w:rPr>
        <w:t xml:space="preserve">- </w:t>
      </w:r>
      <w:proofErr w:type="gramStart"/>
      <w:r w:rsidRPr="007C5F4A">
        <w:rPr>
          <w:rFonts w:ascii="Times New Roman" w:hAnsi="Times New Roman" w:cs="Times New Roman"/>
          <w:color w:val="000000"/>
          <w:spacing w:val="-1"/>
          <w:sz w:val="24"/>
          <w:szCs w:val="24"/>
        </w:rPr>
        <w:t>контроль за</w:t>
      </w:r>
      <w:proofErr w:type="gramEnd"/>
      <w:r w:rsidRPr="007C5F4A">
        <w:rPr>
          <w:rFonts w:ascii="Times New Roman" w:hAnsi="Times New Roman" w:cs="Times New Roman"/>
          <w:color w:val="000000"/>
          <w:spacing w:val="-1"/>
          <w:sz w:val="24"/>
          <w:szCs w:val="24"/>
        </w:rPr>
        <w:t xml:space="preserve"> состоянием охраны труда;</w:t>
      </w:r>
    </w:p>
    <w:p w:rsidR="000F741D" w:rsidRPr="007C5F4A" w:rsidRDefault="000F741D" w:rsidP="002F620B">
      <w:pPr>
        <w:shd w:val="clear" w:color="auto" w:fill="FFFFFF"/>
        <w:tabs>
          <w:tab w:val="left" w:pos="734"/>
        </w:tabs>
        <w:spacing w:after="0" w:line="240" w:lineRule="auto"/>
        <w:jc w:val="both"/>
        <w:rPr>
          <w:rFonts w:ascii="Times New Roman" w:hAnsi="Times New Roman" w:cs="Times New Roman"/>
          <w:color w:val="000000"/>
          <w:spacing w:val="-13"/>
          <w:sz w:val="24"/>
          <w:szCs w:val="24"/>
        </w:rPr>
      </w:pPr>
      <w:r w:rsidRPr="007C5F4A">
        <w:rPr>
          <w:rFonts w:ascii="Times New Roman" w:hAnsi="Times New Roman" w:cs="Times New Roman"/>
          <w:color w:val="000000"/>
          <w:spacing w:val="-13"/>
          <w:sz w:val="24"/>
          <w:szCs w:val="24"/>
        </w:rPr>
        <w:t xml:space="preserve">- </w:t>
      </w:r>
      <w:r w:rsidRPr="007C5F4A">
        <w:rPr>
          <w:rFonts w:ascii="Times New Roman" w:hAnsi="Times New Roman" w:cs="Times New Roman"/>
          <w:color w:val="000000"/>
          <w:spacing w:val="-1"/>
          <w:sz w:val="24"/>
          <w:szCs w:val="24"/>
        </w:rPr>
        <w:t>работу с уполномоченными по охране труда;</w:t>
      </w:r>
    </w:p>
    <w:p w:rsidR="000F741D" w:rsidRPr="007C5F4A" w:rsidRDefault="000F741D" w:rsidP="002F620B">
      <w:pPr>
        <w:shd w:val="clear" w:color="auto" w:fill="FFFFFF"/>
        <w:tabs>
          <w:tab w:val="left" w:pos="734"/>
        </w:tabs>
        <w:spacing w:after="0" w:line="240" w:lineRule="auto"/>
        <w:jc w:val="both"/>
        <w:rPr>
          <w:rFonts w:ascii="Times New Roman" w:hAnsi="Times New Roman" w:cs="Times New Roman"/>
          <w:color w:val="000000"/>
          <w:spacing w:val="-13"/>
          <w:sz w:val="24"/>
          <w:szCs w:val="24"/>
        </w:rPr>
      </w:pPr>
      <w:r w:rsidRPr="007C5F4A">
        <w:rPr>
          <w:rFonts w:ascii="Times New Roman" w:hAnsi="Times New Roman" w:cs="Times New Roman"/>
          <w:color w:val="000000"/>
          <w:spacing w:val="-13"/>
          <w:sz w:val="24"/>
          <w:szCs w:val="24"/>
        </w:rPr>
        <w:t xml:space="preserve">- </w:t>
      </w:r>
      <w:r w:rsidRPr="007C5F4A">
        <w:rPr>
          <w:rFonts w:ascii="Times New Roman" w:hAnsi="Times New Roman" w:cs="Times New Roman"/>
          <w:color w:val="000000"/>
          <w:spacing w:val="-2"/>
          <w:sz w:val="24"/>
          <w:szCs w:val="24"/>
        </w:rPr>
        <w:t>меры воздействия на лиц, допускающих нарушение правил и инструкций по охране труда;</w:t>
      </w:r>
    </w:p>
    <w:p w:rsidR="000F741D" w:rsidRPr="007C5F4A" w:rsidRDefault="000F741D" w:rsidP="002F620B">
      <w:pPr>
        <w:shd w:val="clear" w:color="auto" w:fill="FFFFFF"/>
        <w:tabs>
          <w:tab w:val="left" w:pos="734"/>
        </w:tabs>
        <w:spacing w:after="0" w:line="240" w:lineRule="auto"/>
        <w:jc w:val="both"/>
        <w:rPr>
          <w:rStyle w:val="13"/>
          <w:spacing w:val="-13"/>
          <w:lang w:eastAsia="en-US"/>
        </w:rPr>
      </w:pPr>
      <w:r w:rsidRPr="007C5F4A">
        <w:rPr>
          <w:rFonts w:ascii="Times New Roman" w:hAnsi="Times New Roman" w:cs="Times New Roman"/>
          <w:color w:val="000000"/>
          <w:spacing w:val="-13"/>
          <w:sz w:val="24"/>
          <w:szCs w:val="24"/>
        </w:rPr>
        <w:t xml:space="preserve">-  </w:t>
      </w:r>
      <w:r w:rsidRPr="007C5F4A">
        <w:rPr>
          <w:rFonts w:ascii="Times New Roman" w:hAnsi="Times New Roman" w:cs="Times New Roman"/>
          <w:color w:val="000000"/>
          <w:spacing w:val="-1"/>
          <w:sz w:val="24"/>
          <w:szCs w:val="24"/>
        </w:rPr>
        <w:t>агитационно-пропагандистскую работу по вопросам охраны труда.</w:t>
      </w:r>
    </w:p>
    <w:p w:rsidR="000F741D" w:rsidRPr="007C5F4A" w:rsidRDefault="000F741D" w:rsidP="002F620B">
      <w:pPr>
        <w:pStyle w:val="35"/>
        <w:shd w:val="clear" w:color="auto" w:fill="auto"/>
        <w:spacing w:after="0" w:line="240" w:lineRule="auto"/>
        <w:rPr>
          <w:sz w:val="24"/>
          <w:szCs w:val="24"/>
        </w:rPr>
      </w:pPr>
    </w:p>
    <w:p w:rsidR="000F741D" w:rsidRPr="007C5F4A" w:rsidRDefault="000F741D" w:rsidP="002F620B">
      <w:pPr>
        <w:widowControl w:val="0"/>
        <w:numPr>
          <w:ilvl w:val="0"/>
          <w:numId w:val="15"/>
        </w:numPr>
        <w:spacing w:after="0" w:line="240" w:lineRule="auto"/>
        <w:ind w:firstLine="700"/>
        <w:jc w:val="center"/>
        <w:rPr>
          <w:rStyle w:val="Bodytext3"/>
          <w:b w:val="0"/>
          <w:bCs w:val="0"/>
          <w:lang w:eastAsia="en-US"/>
        </w:rPr>
      </w:pPr>
      <w:r w:rsidRPr="007C5F4A">
        <w:rPr>
          <w:rStyle w:val="Bodytext3"/>
        </w:rPr>
        <w:t xml:space="preserve">Принципы функционирования системы управления охраной труда и обеспечения безопасности образовательного процесса </w:t>
      </w:r>
      <w:r w:rsidRPr="007C5F4A">
        <w:rPr>
          <w:rStyle w:val="13"/>
          <w:b/>
          <w:bCs/>
        </w:rPr>
        <w:t>Образовательной организации</w:t>
      </w:r>
    </w:p>
    <w:p w:rsidR="000F741D" w:rsidRPr="007C5F4A" w:rsidRDefault="000F741D" w:rsidP="002F620B">
      <w:pPr>
        <w:widowControl w:val="0"/>
        <w:spacing w:after="0" w:line="240" w:lineRule="auto"/>
        <w:ind w:left="700"/>
        <w:rPr>
          <w:rFonts w:ascii="Times New Roman" w:hAnsi="Times New Roman" w:cs="Times New Roman"/>
          <w:b/>
          <w:bCs/>
          <w:sz w:val="24"/>
          <w:szCs w:val="24"/>
        </w:rPr>
      </w:pPr>
    </w:p>
    <w:p w:rsidR="000F741D" w:rsidRPr="007C5F4A" w:rsidRDefault="000F741D" w:rsidP="002F620B">
      <w:pPr>
        <w:pStyle w:val="35"/>
        <w:shd w:val="clear" w:color="auto" w:fill="auto"/>
        <w:tabs>
          <w:tab w:val="left" w:pos="999"/>
        </w:tabs>
        <w:spacing w:after="0" w:line="240" w:lineRule="auto"/>
        <w:rPr>
          <w:sz w:val="24"/>
          <w:szCs w:val="24"/>
        </w:rPr>
      </w:pPr>
      <w:r w:rsidRPr="007C5F4A">
        <w:rPr>
          <w:rStyle w:val="13"/>
          <w:rFonts w:ascii="Calibri" w:hAnsi="Calibri" w:cs="Calibri"/>
        </w:rPr>
        <w:t>- Обеспечение приоритета жизни и здоровья работников и обучающихся по отношению к результатам их трудовой и образовательной деятельности;</w:t>
      </w:r>
    </w:p>
    <w:p w:rsidR="000F741D" w:rsidRPr="007C5F4A" w:rsidRDefault="000F741D" w:rsidP="002F620B">
      <w:pPr>
        <w:pStyle w:val="35"/>
        <w:shd w:val="clear" w:color="auto" w:fill="auto"/>
        <w:tabs>
          <w:tab w:val="left" w:pos="999"/>
        </w:tabs>
        <w:spacing w:after="0" w:line="240" w:lineRule="auto"/>
        <w:rPr>
          <w:sz w:val="24"/>
          <w:szCs w:val="24"/>
        </w:rPr>
      </w:pPr>
      <w:r w:rsidRPr="007C5F4A">
        <w:rPr>
          <w:sz w:val="24"/>
          <w:szCs w:val="24"/>
        </w:rPr>
        <w:lastRenderedPageBreak/>
        <w:t>-</w:t>
      </w:r>
      <w:r w:rsidRPr="007C5F4A">
        <w:rPr>
          <w:rStyle w:val="13"/>
          <w:rFonts w:ascii="Calibri" w:hAnsi="Calibri" w:cs="Calibri"/>
        </w:rPr>
        <w:t xml:space="preserve"> Гарантии прав работников и обучающихся на охрану труда и здоровья;</w:t>
      </w:r>
    </w:p>
    <w:p w:rsidR="000F741D" w:rsidRPr="007C5F4A" w:rsidRDefault="000F741D" w:rsidP="002F620B">
      <w:pPr>
        <w:pStyle w:val="35"/>
        <w:shd w:val="clear" w:color="auto" w:fill="auto"/>
        <w:tabs>
          <w:tab w:val="left" w:pos="999"/>
        </w:tabs>
        <w:spacing w:after="0" w:line="240" w:lineRule="auto"/>
        <w:rPr>
          <w:sz w:val="24"/>
          <w:szCs w:val="24"/>
        </w:rPr>
      </w:pPr>
      <w:r w:rsidRPr="007C5F4A">
        <w:rPr>
          <w:sz w:val="24"/>
          <w:szCs w:val="24"/>
        </w:rPr>
        <w:t xml:space="preserve">- </w:t>
      </w:r>
      <w:r w:rsidRPr="007C5F4A">
        <w:rPr>
          <w:rStyle w:val="13"/>
          <w:rFonts w:ascii="Calibri" w:hAnsi="Calibri" w:cs="Calibri"/>
        </w:rPr>
        <w:t xml:space="preserve"> Профилактическая направленность деятельности всей системы управления охраной труда и обеспечением безопасности образовательного процесса на предупреждение производственного травматизма, профессиональной заболеваемости работников и несчастных случаев с </w:t>
      </w:r>
      <w:proofErr w:type="gramStart"/>
      <w:r w:rsidRPr="007C5F4A">
        <w:rPr>
          <w:rStyle w:val="13"/>
          <w:rFonts w:ascii="Calibri" w:hAnsi="Calibri" w:cs="Calibri"/>
        </w:rPr>
        <w:t>обучающимися</w:t>
      </w:r>
      <w:proofErr w:type="gramEnd"/>
      <w:r w:rsidRPr="007C5F4A">
        <w:rPr>
          <w:rStyle w:val="13"/>
          <w:rFonts w:ascii="Calibri" w:hAnsi="Calibri" w:cs="Calibri"/>
        </w:rPr>
        <w:t>;</w:t>
      </w:r>
    </w:p>
    <w:p w:rsidR="000F741D" w:rsidRPr="007C5F4A" w:rsidRDefault="000F741D" w:rsidP="002F620B">
      <w:pPr>
        <w:pStyle w:val="35"/>
        <w:shd w:val="clear" w:color="auto" w:fill="auto"/>
        <w:tabs>
          <w:tab w:val="left" w:pos="999"/>
        </w:tabs>
        <w:spacing w:after="0" w:line="240" w:lineRule="auto"/>
        <w:rPr>
          <w:sz w:val="24"/>
          <w:szCs w:val="24"/>
        </w:rPr>
      </w:pPr>
      <w:r w:rsidRPr="007C5F4A">
        <w:rPr>
          <w:sz w:val="24"/>
          <w:szCs w:val="24"/>
        </w:rPr>
        <w:t>-</w:t>
      </w:r>
      <w:r w:rsidRPr="007C5F4A">
        <w:rPr>
          <w:rStyle w:val="13"/>
          <w:rFonts w:ascii="Calibri" w:hAnsi="Calibri" w:cs="Calibri"/>
        </w:rPr>
        <w:t xml:space="preserve"> Обязательное социальное страхование от несчастных случаев на производстве и профессиональных заболеваний;</w:t>
      </w:r>
    </w:p>
    <w:p w:rsidR="000F741D" w:rsidRPr="007C5F4A" w:rsidRDefault="000F741D" w:rsidP="002F620B">
      <w:pPr>
        <w:pStyle w:val="35"/>
        <w:shd w:val="clear" w:color="auto" w:fill="auto"/>
        <w:tabs>
          <w:tab w:val="left" w:pos="999"/>
        </w:tabs>
        <w:spacing w:after="0" w:line="240" w:lineRule="auto"/>
        <w:rPr>
          <w:sz w:val="24"/>
          <w:szCs w:val="24"/>
        </w:rPr>
      </w:pPr>
      <w:r w:rsidRPr="007C5F4A">
        <w:rPr>
          <w:sz w:val="24"/>
          <w:szCs w:val="24"/>
        </w:rPr>
        <w:t xml:space="preserve">- </w:t>
      </w:r>
      <w:r w:rsidRPr="007C5F4A">
        <w:rPr>
          <w:rStyle w:val="13"/>
          <w:rFonts w:ascii="Calibri" w:hAnsi="Calibri" w:cs="Calibri"/>
        </w:rPr>
        <w:t>Сотрудничество всех субъектов социально-трудовых отношений в решении вопросов охраны труда работников, профессиональных союзов и иных уполномоченных работниками представительных органов;</w:t>
      </w:r>
    </w:p>
    <w:p w:rsidR="000F741D" w:rsidRPr="007C5F4A" w:rsidRDefault="000F741D" w:rsidP="002F620B">
      <w:pPr>
        <w:pStyle w:val="35"/>
        <w:shd w:val="clear" w:color="auto" w:fill="auto"/>
        <w:tabs>
          <w:tab w:val="left" w:pos="999"/>
        </w:tabs>
        <w:spacing w:after="0" w:line="240" w:lineRule="auto"/>
        <w:rPr>
          <w:sz w:val="24"/>
          <w:szCs w:val="24"/>
        </w:rPr>
      </w:pPr>
      <w:r w:rsidRPr="007C5F4A">
        <w:rPr>
          <w:sz w:val="24"/>
          <w:szCs w:val="24"/>
        </w:rPr>
        <w:t>-</w:t>
      </w:r>
      <w:r w:rsidRPr="007C5F4A">
        <w:rPr>
          <w:rStyle w:val="13"/>
          <w:rFonts w:ascii="Calibri" w:hAnsi="Calibri" w:cs="Calibri"/>
        </w:rPr>
        <w:t xml:space="preserve"> Планирование мероприятий по охране труда и их обязательное финансирование;</w:t>
      </w:r>
    </w:p>
    <w:p w:rsidR="000F741D" w:rsidRPr="007C5F4A" w:rsidRDefault="000F741D" w:rsidP="002F620B">
      <w:pPr>
        <w:pStyle w:val="35"/>
        <w:shd w:val="clear" w:color="auto" w:fill="auto"/>
        <w:tabs>
          <w:tab w:val="left" w:pos="999"/>
        </w:tabs>
        <w:spacing w:after="0" w:line="240" w:lineRule="auto"/>
        <w:rPr>
          <w:sz w:val="24"/>
          <w:szCs w:val="24"/>
        </w:rPr>
      </w:pPr>
      <w:r w:rsidRPr="007C5F4A">
        <w:rPr>
          <w:sz w:val="24"/>
          <w:szCs w:val="24"/>
        </w:rPr>
        <w:t>-</w:t>
      </w:r>
      <w:r w:rsidRPr="007C5F4A">
        <w:rPr>
          <w:rStyle w:val="13"/>
          <w:rFonts w:ascii="Calibri" w:hAnsi="Calibri" w:cs="Calibri"/>
        </w:rPr>
        <w:t xml:space="preserve"> Исполнение требований по охране труда работодателем и персонала и ответственность за их нарушение в соответствии с законодательством Российской Федерации.</w:t>
      </w:r>
    </w:p>
    <w:p w:rsidR="000F741D" w:rsidRPr="007C5F4A" w:rsidRDefault="000F741D" w:rsidP="002F620B">
      <w:pPr>
        <w:spacing w:after="0" w:line="240" w:lineRule="auto"/>
        <w:ind w:firstLine="680"/>
        <w:jc w:val="center"/>
        <w:rPr>
          <w:rStyle w:val="Bodytext3"/>
        </w:rPr>
      </w:pPr>
    </w:p>
    <w:p w:rsidR="000F741D" w:rsidRPr="007C5F4A" w:rsidRDefault="000F741D" w:rsidP="002F620B">
      <w:pPr>
        <w:spacing w:after="0" w:line="240" w:lineRule="auto"/>
        <w:ind w:firstLine="680"/>
        <w:jc w:val="center"/>
        <w:rPr>
          <w:rFonts w:ascii="Times New Roman" w:hAnsi="Times New Roman" w:cs="Times New Roman"/>
          <w:sz w:val="24"/>
          <w:szCs w:val="24"/>
        </w:rPr>
      </w:pPr>
      <w:r w:rsidRPr="007C5F4A">
        <w:rPr>
          <w:rStyle w:val="Bodytext3"/>
        </w:rPr>
        <w:t xml:space="preserve">3. Полномочия </w:t>
      </w:r>
      <w:r w:rsidRPr="007C5F4A">
        <w:rPr>
          <w:rStyle w:val="13"/>
          <w:b/>
          <w:bCs/>
        </w:rPr>
        <w:t>Образовательной организации</w:t>
      </w:r>
      <w:r w:rsidRPr="007C5F4A">
        <w:rPr>
          <w:rStyle w:val="Bodytext3"/>
        </w:rPr>
        <w:t xml:space="preserve"> в области охраны труда и обеспечения безопасности образовательного процесса </w:t>
      </w:r>
    </w:p>
    <w:p w:rsidR="000F741D" w:rsidRPr="007C5F4A" w:rsidRDefault="000F741D" w:rsidP="002F620B">
      <w:pPr>
        <w:pStyle w:val="35"/>
        <w:numPr>
          <w:ilvl w:val="1"/>
          <w:numId w:val="16"/>
        </w:numPr>
        <w:shd w:val="clear" w:color="auto" w:fill="auto"/>
        <w:spacing w:before="100" w:beforeAutospacing="1" w:after="0" w:line="240" w:lineRule="auto"/>
        <w:rPr>
          <w:sz w:val="24"/>
          <w:szCs w:val="24"/>
        </w:rPr>
      </w:pPr>
      <w:r w:rsidRPr="007C5F4A">
        <w:rPr>
          <w:rStyle w:val="13"/>
          <w:rFonts w:ascii="Calibri" w:hAnsi="Calibri" w:cs="Calibri"/>
        </w:rPr>
        <w:t>Уровень управления Образовательной организации, осуществляется непосредственно работодателем (руководителем).</w:t>
      </w:r>
    </w:p>
    <w:p w:rsidR="000F741D" w:rsidRPr="007C5F4A" w:rsidRDefault="000F741D" w:rsidP="002F620B">
      <w:pPr>
        <w:pStyle w:val="35"/>
        <w:shd w:val="clear" w:color="auto" w:fill="auto"/>
        <w:spacing w:after="0" w:line="240" w:lineRule="auto"/>
        <w:rPr>
          <w:sz w:val="24"/>
          <w:szCs w:val="24"/>
        </w:rPr>
      </w:pPr>
      <w:r w:rsidRPr="007C5F4A">
        <w:rPr>
          <w:rStyle w:val="13"/>
          <w:rFonts w:ascii="Calibri" w:hAnsi="Calibri" w:cs="Calibri"/>
        </w:rPr>
        <w:t>3.2. Образовательная организация в рамках своих полномочий обеспечивает:</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создание службы охраны труда, введение должности </w:t>
      </w:r>
      <w:proofErr w:type="spellStart"/>
      <w:r w:rsidRPr="007C5F4A">
        <w:rPr>
          <w:rFonts w:ascii="Times New Roman" w:hAnsi="Times New Roman" w:cs="Times New Roman"/>
          <w:sz w:val="24"/>
          <w:szCs w:val="24"/>
        </w:rPr>
        <w:t>специалистаили</w:t>
      </w:r>
      <w:proofErr w:type="spellEnd"/>
      <w:r w:rsidRPr="007C5F4A">
        <w:rPr>
          <w:rFonts w:ascii="Times New Roman" w:hAnsi="Times New Roman" w:cs="Times New Roman"/>
          <w:sz w:val="24"/>
          <w:szCs w:val="24"/>
        </w:rPr>
        <w:t xml:space="preserve"> по охране труда в соответствии с установленными нормативами;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разработку и утверждение положения об организации работы по охране труда и обеспечению безопасности образовательного процесса в </w:t>
      </w:r>
      <w:r w:rsidRPr="007C5F4A">
        <w:rPr>
          <w:rStyle w:val="13"/>
        </w:rPr>
        <w:t>Образовательной организации</w:t>
      </w:r>
      <w:r w:rsidRPr="007C5F4A">
        <w:rPr>
          <w:rFonts w:ascii="Times New Roman" w:hAnsi="Times New Roman" w:cs="Times New Roman"/>
          <w:sz w:val="24"/>
          <w:szCs w:val="24"/>
        </w:rPr>
        <w:t xml:space="preserve">;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финансирование мероприятий по созданию здоровых и безопасных условий труда и учебы в соответствии с законодательными и иными нормативными правовыми актами по охране труда и здоровья;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в установленном порядке разработку, утверждение и пересмотр инструкций по охране труда и обеспечению безопасности образовательного процесса для персонала и обучающихся; - совместно с профсоюзной организацией, иным уполномоченным органом работников, создание комитета (комиссии), уполномоченных (доверенных) лиц по охране труда в соответствии с государственными нормативными требованиями в целях осуществления сотрудничества работодателя и работников и общественного контроля по вопросам охраны труда и безопасности в процессе трудовой и образовательной деятельности;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безопасность работников и обучающихся при эксплуатации зданий, сооружений, оборудования при осуществлении профессиональных и образовательных процессов;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в установленном порядке персонал специальной одеждой, специальной обувью и другими средствами индивидуальной защиты в соответствии с установленными нормами;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в установленном порядке обучение безопасным методам и приемам выполнения работ, проведение инструктажа по охране труда, прохождение персоналом стажировки на рабочих местах и проверку их знаний требований охраны труда;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недопущение к работе лиц, не прошедших в установленном порядке обучение, инструктаж, стажировку и проверку знаний требований охраны труда;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недопущение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проведение </w:t>
      </w:r>
      <w:proofErr w:type="gramStart"/>
      <w:r w:rsidRPr="007C5F4A">
        <w:rPr>
          <w:rFonts w:ascii="Times New Roman" w:hAnsi="Times New Roman" w:cs="Times New Roman"/>
          <w:sz w:val="24"/>
          <w:szCs w:val="24"/>
        </w:rPr>
        <w:t>контроля за</w:t>
      </w:r>
      <w:proofErr w:type="gramEnd"/>
      <w:r w:rsidRPr="007C5F4A">
        <w:rPr>
          <w:rFonts w:ascii="Times New Roman" w:hAnsi="Times New Roman" w:cs="Times New Roman"/>
          <w:sz w:val="24"/>
          <w:szCs w:val="24"/>
        </w:rPr>
        <w:t xml:space="preserve"> обеспечением безопасных условий трудового и образовательного процессов, за состоянием условий труда и учебы на рабочих местах, а также за правильностью применения работниками и обучающимися средств индивидуальной и коллективной защиты;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проведение специальной оценки условий труда в </w:t>
      </w:r>
      <w:r w:rsidRPr="007C5F4A">
        <w:rPr>
          <w:rStyle w:val="13"/>
        </w:rPr>
        <w:t>Образовательной организации</w:t>
      </w:r>
      <w:r w:rsidRPr="007C5F4A">
        <w:rPr>
          <w:rFonts w:ascii="Times New Roman" w:hAnsi="Times New Roman" w:cs="Times New Roman"/>
          <w:sz w:val="24"/>
          <w:szCs w:val="24"/>
        </w:rPr>
        <w:t xml:space="preserve">;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lastRenderedPageBreak/>
        <w:t xml:space="preserve">- 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предоставление органам государственного управления охраной труда, органам государственного надзора и </w:t>
      </w:r>
      <w:proofErr w:type="gramStart"/>
      <w:r w:rsidRPr="007C5F4A">
        <w:rPr>
          <w:rFonts w:ascii="Times New Roman" w:hAnsi="Times New Roman" w:cs="Times New Roman"/>
          <w:sz w:val="24"/>
          <w:szCs w:val="24"/>
        </w:rPr>
        <w:t>контроля за</w:t>
      </w:r>
      <w:proofErr w:type="gramEnd"/>
      <w:r w:rsidRPr="007C5F4A">
        <w:rPr>
          <w:rFonts w:ascii="Times New Roman" w:hAnsi="Times New Roman" w:cs="Times New Roman"/>
          <w:sz w:val="24"/>
          <w:szCs w:val="24"/>
        </w:rPr>
        <w:t xml:space="preserve"> соблюдением требований охраны труда информации и документов, необходимых для осуществления ими своих полномочий;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принятие мер по предотвращению аварийных ситуаций, сохранению жизни и здоровья персонала и обучающихся при возникновении таких ситуаций, в том числе по оказанию пострадавшим первой помощи;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организацию и проведение расследования в установленном порядке несчастных случаев на производстве и профессиональных заболеваний, а также расследования в установленном порядке несчастных случаев </w:t>
      </w:r>
      <w:proofErr w:type="gramStart"/>
      <w:r w:rsidRPr="007C5F4A">
        <w:rPr>
          <w:rFonts w:ascii="Times New Roman" w:hAnsi="Times New Roman" w:cs="Times New Roman"/>
          <w:sz w:val="24"/>
          <w:szCs w:val="24"/>
        </w:rPr>
        <w:t>с</w:t>
      </w:r>
      <w:proofErr w:type="gramEnd"/>
      <w:r w:rsidRPr="007C5F4A">
        <w:rPr>
          <w:rFonts w:ascii="Times New Roman" w:hAnsi="Times New Roman" w:cs="Times New Roman"/>
          <w:sz w:val="24"/>
          <w:szCs w:val="24"/>
        </w:rPr>
        <w:t xml:space="preserve"> обучающимися;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обучение и проверку </w:t>
      </w:r>
      <w:proofErr w:type="gramStart"/>
      <w:r w:rsidRPr="007C5F4A">
        <w:rPr>
          <w:rFonts w:ascii="Times New Roman" w:hAnsi="Times New Roman" w:cs="Times New Roman"/>
          <w:sz w:val="24"/>
          <w:szCs w:val="24"/>
        </w:rPr>
        <w:t>знаний требований охраны труда руководителей</w:t>
      </w:r>
      <w:proofErr w:type="gramEnd"/>
      <w:r w:rsidRPr="007C5F4A">
        <w:rPr>
          <w:rFonts w:ascii="Times New Roman" w:hAnsi="Times New Roman" w:cs="Times New Roman"/>
          <w:sz w:val="24"/>
          <w:szCs w:val="24"/>
        </w:rPr>
        <w:t xml:space="preserve"> и специалистов и повышение квалификации работников служб охраны труда в установленные сроки;</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 санитарно-бытовым и лечебно-профилактическим обслуживанием работников в соответствии с требованиями охраны труда;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предоставление беспрепятственного допуска должностных лиц органов государственного управления охраной труда; органов государственного надзора и </w:t>
      </w:r>
      <w:proofErr w:type="gramStart"/>
      <w:r w:rsidRPr="007C5F4A">
        <w:rPr>
          <w:rFonts w:ascii="Times New Roman" w:hAnsi="Times New Roman" w:cs="Times New Roman"/>
          <w:sz w:val="24"/>
          <w:szCs w:val="24"/>
        </w:rPr>
        <w:t>контроля за</w:t>
      </w:r>
      <w:proofErr w:type="gramEnd"/>
      <w:r w:rsidRPr="007C5F4A">
        <w:rPr>
          <w:rFonts w:ascii="Times New Roman" w:hAnsi="Times New Roman" w:cs="Times New Roman"/>
          <w:sz w:val="24"/>
          <w:szCs w:val="24"/>
        </w:rPr>
        <w:t xml:space="preserve"> соблюдением требований охраны труда, органов Фонда социального страхования Российской Федерации для проведения проверок условий и охраны труда, соблюдения установленного порядка расследования несчастных случаев на производстве и профессиональных заболеваний;</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выполнение предписаний представителей органов государственного надзора и </w:t>
      </w:r>
      <w:proofErr w:type="gramStart"/>
      <w:r w:rsidRPr="007C5F4A">
        <w:rPr>
          <w:rFonts w:ascii="Times New Roman" w:hAnsi="Times New Roman" w:cs="Times New Roman"/>
          <w:sz w:val="24"/>
          <w:szCs w:val="24"/>
        </w:rPr>
        <w:t>контроля за</w:t>
      </w:r>
      <w:proofErr w:type="gramEnd"/>
      <w:r w:rsidRPr="007C5F4A">
        <w:rPr>
          <w:rFonts w:ascii="Times New Roman" w:hAnsi="Times New Roman" w:cs="Times New Roman"/>
          <w:sz w:val="24"/>
          <w:szCs w:val="24"/>
        </w:rPr>
        <w:t xml:space="preserve"> соблюдением требований охраны труда и рассмотрение представлений уполномоченных (доверенных) лиц по охране труда профессионального союза или трудового коллектива об устранении выявленных нарушений законодательных и иных нормативных правовых актов по охране труда;</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 обязательное социальное страхование от несчастных случаев на производстве и профессиональных заболеваний; </w:t>
      </w:r>
    </w:p>
    <w:p w:rsidR="000F741D" w:rsidRPr="007C5F4A" w:rsidRDefault="000F741D" w:rsidP="002F620B">
      <w:pPr>
        <w:spacing w:after="0" w:line="240" w:lineRule="auto"/>
        <w:jc w:val="both"/>
        <w:rPr>
          <w:rFonts w:ascii="Times New Roman" w:hAnsi="Times New Roman" w:cs="Times New Roman"/>
          <w:sz w:val="24"/>
          <w:szCs w:val="24"/>
        </w:rPr>
      </w:pPr>
      <w:r w:rsidRPr="007C5F4A">
        <w:rPr>
          <w:rFonts w:ascii="Times New Roman" w:hAnsi="Times New Roman" w:cs="Times New Roman"/>
          <w:sz w:val="24"/>
          <w:szCs w:val="24"/>
        </w:rPr>
        <w:t xml:space="preserve">- другие функции по вопросам охраны труда и обеспечения безопасности образовательного процесса в пределах компетенции </w:t>
      </w:r>
      <w:r w:rsidRPr="007C5F4A">
        <w:rPr>
          <w:rStyle w:val="13"/>
        </w:rPr>
        <w:t>Образовательной организации</w:t>
      </w:r>
      <w:r w:rsidRPr="007C5F4A">
        <w:rPr>
          <w:rFonts w:ascii="Times New Roman" w:hAnsi="Times New Roman" w:cs="Times New Roman"/>
          <w:sz w:val="24"/>
          <w:szCs w:val="24"/>
        </w:rPr>
        <w:t>.</w:t>
      </w:r>
    </w:p>
    <w:p w:rsidR="000F741D" w:rsidRPr="007C5F4A" w:rsidRDefault="000F741D" w:rsidP="002F620B">
      <w:pPr>
        <w:spacing w:after="0" w:line="240" w:lineRule="auto"/>
        <w:jc w:val="both"/>
        <w:rPr>
          <w:rFonts w:ascii="Times New Roman" w:hAnsi="Times New Roman" w:cs="Times New Roman"/>
          <w:sz w:val="24"/>
          <w:szCs w:val="24"/>
        </w:rPr>
      </w:pPr>
    </w:p>
    <w:p w:rsidR="000F741D" w:rsidRPr="007C5F4A" w:rsidRDefault="000F741D" w:rsidP="002F620B">
      <w:pPr>
        <w:ind w:firstLine="720"/>
        <w:jc w:val="center"/>
        <w:rPr>
          <w:rFonts w:ascii="Times New Roman" w:hAnsi="Times New Roman" w:cs="Times New Roman"/>
          <w:b/>
          <w:bCs/>
          <w:sz w:val="24"/>
          <w:szCs w:val="24"/>
        </w:rPr>
      </w:pPr>
      <w:r w:rsidRPr="007C5F4A">
        <w:rPr>
          <w:rFonts w:ascii="Times New Roman" w:hAnsi="Times New Roman" w:cs="Times New Roman"/>
          <w:b/>
          <w:bCs/>
          <w:sz w:val="24"/>
          <w:szCs w:val="24"/>
        </w:rPr>
        <w:t>4. Обязанности работодателя в области охраны труда</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4.1.Работодатель:</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4.1.1. Ежегодно производит целевые отчисления на мероприятия по охране труда не менее 0,2% от сумм затрат на предоставление образовательных услуг (производство) в соответствии с требованиями статьи 226 ТК РФ.</w:t>
      </w:r>
    </w:p>
    <w:p w:rsidR="000F741D" w:rsidRPr="007C5F4A" w:rsidRDefault="000F741D" w:rsidP="002F620B">
      <w:pPr>
        <w:shd w:val="clear" w:color="auto" w:fill="FFFFFF"/>
        <w:tabs>
          <w:tab w:val="left" w:pos="720"/>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4.1.2. Создают службу по охране труда в </w:t>
      </w:r>
      <w:r w:rsidRPr="007C5F4A">
        <w:rPr>
          <w:rStyle w:val="13"/>
        </w:rPr>
        <w:t>Образовательной организации</w:t>
      </w:r>
      <w:r w:rsidRPr="007C5F4A">
        <w:rPr>
          <w:rFonts w:ascii="Times New Roman" w:hAnsi="Times New Roman" w:cs="Times New Roman"/>
          <w:color w:val="000000"/>
          <w:spacing w:val="-1"/>
          <w:sz w:val="24"/>
          <w:szCs w:val="24"/>
        </w:rPr>
        <w:t xml:space="preserve"> </w:t>
      </w:r>
      <w:r w:rsidRPr="007C5F4A">
        <w:rPr>
          <w:rFonts w:ascii="Times New Roman" w:hAnsi="Times New Roman" w:cs="Times New Roman"/>
          <w:color w:val="000000"/>
          <w:spacing w:val="-2"/>
          <w:sz w:val="24"/>
          <w:szCs w:val="24"/>
        </w:rPr>
        <w:t>в соответствии с требованиями ст. 217 ТК РФ.  Эта обязанность приказом руководителя возлагается на одного из работников.</w:t>
      </w:r>
    </w:p>
    <w:p w:rsidR="000F741D" w:rsidRPr="007C5F4A" w:rsidRDefault="000F741D" w:rsidP="002F620B">
      <w:pPr>
        <w:shd w:val="clear" w:color="auto" w:fill="FFFFFF"/>
        <w:tabs>
          <w:tab w:val="left" w:pos="720"/>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4.1.3. Обеспечивает безопасность персонала при эксплуатации зданий и сооружений, оборудования, осуществления технологических процессов. Своевременно обеспечивает проведение технической инвентаризации зданий и сооружений. Ведет необходимую документацию на здания и сооружения в соответствии с требованиями нормативной документации.</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4.1.4. Создает соответствующие условия труда на каждом рабочем месте.</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4.1.5. Обеспечивают за счет средств </w:t>
      </w:r>
      <w:r w:rsidRPr="007C5F4A">
        <w:rPr>
          <w:rStyle w:val="13"/>
        </w:rPr>
        <w:t>Образовательной организации</w:t>
      </w:r>
      <w:r w:rsidRPr="007C5F4A">
        <w:rPr>
          <w:rFonts w:ascii="Times New Roman" w:hAnsi="Times New Roman" w:cs="Times New Roman"/>
          <w:color w:val="000000"/>
          <w:spacing w:val="-2"/>
          <w:sz w:val="24"/>
          <w:szCs w:val="24"/>
        </w:rPr>
        <w:t xml:space="preserve"> обязательные предварительные (при поступлении на работу) и периодические медицинские осмотры (обследования) работников, обучение и сдачу зачетов по </w:t>
      </w:r>
      <w:proofErr w:type="spellStart"/>
      <w:r w:rsidRPr="007C5F4A">
        <w:rPr>
          <w:rFonts w:ascii="Times New Roman" w:hAnsi="Times New Roman" w:cs="Times New Roman"/>
          <w:color w:val="000000"/>
          <w:spacing w:val="-2"/>
          <w:sz w:val="24"/>
          <w:szCs w:val="24"/>
        </w:rPr>
        <w:t>санминимуму</w:t>
      </w:r>
      <w:proofErr w:type="spellEnd"/>
      <w:r w:rsidRPr="007C5F4A">
        <w:rPr>
          <w:rFonts w:ascii="Times New Roman" w:hAnsi="Times New Roman" w:cs="Times New Roman"/>
          <w:color w:val="000000"/>
          <w:spacing w:val="-2"/>
          <w:sz w:val="24"/>
          <w:szCs w:val="24"/>
        </w:rPr>
        <w:t xml:space="preserve">, оплату личных санитарных книжек. </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4.1.6. В соответствии со статьями 213, 219 ТК РФ и Федеральным законом от 17.09.1998 № 157-ФЗ «Об иммунопрофилактике инфекционных болезней» проводит медицинские осмотры, профессиональную гигиеническую подготовку и аттестацию, а также обязательную </w:t>
      </w:r>
      <w:r w:rsidRPr="007C5F4A">
        <w:rPr>
          <w:rFonts w:ascii="Times New Roman" w:hAnsi="Times New Roman" w:cs="Times New Roman"/>
          <w:color w:val="000000"/>
          <w:spacing w:val="-2"/>
          <w:sz w:val="24"/>
          <w:szCs w:val="24"/>
        </w:rPr>
        <w:lastRenderedPageBreak/>
        <w:t xml:space="preserve">медицинскую вакцинацию работников образовательных учреждений за счет средств </w:t>
      </w:r>
      <w:r w:rsidRPr="007C5F4A">
        <w:rPr>
          <w:rStyle w:val="13"/>
        </w:rPr>
        <w:t>Образовательной организации</w:t>
      </w:r>
      <w:r w:rsidRPr="007C5F4A">
        <w:rPr>
          <w:rFonts w:ascii="Times New Roman" w:hAnsi="Times New Roman" w:cs="Times New Roman"/>
          <w:color w:val="000000"/>
          <w:spacing w:val="-2"/>
          <w:sz w:val="24"/>
          <w:szCs w:val="24"/>
        </w:rPr>
        <w:t>.</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4.1.7. Обеспечивает персонал за счет средств </w:t>
      </w:r>
      <w:r w:rsidRPr="007C5F4A">
        <w:rPr>
          <w:rStyle w:val="13"/>
        </w:rPr>
        <w:t>Образовательной организации</w:t>
      </w:r>
      <w:r w:rsidRPr="007C5F4A">
        <w:rPr>
          <w:rFonts w:ascii="Times New Roman" w:hAnsi="Times New Roman" w:cs="Times New Roman"/>
          <w:color w:val="000000"/>
          <w:spacing w:val="-2"/>
          <w:sz w:val="24"/>
          <w:szCs w:val="24"/>
        </w:rPr>
        <w:t xml:space="preserve"> сертифицированной спецодеждой, </w:t>
      </w:r>
      <w:proofErr w:type="spellStart"/>
      <w:r w:rsidRPr="007C5F4A">
        <w:rPr>
          <w:rFonts w:ascii="Times New Roman" w:hAnsi="Times New Roman" w:cs="Times New Roman"/>
          <w:color w:val="000000"/>
          <w:spacing w:val="-2"/>
          <w:sz w:val="24"/>
          <w:szCs w:val="24"/>
        </w:rPr>
        <w:t>спецобувью</w:t>
      </w:r>
      <w:proofErr w:type="spellEnd"/>
      <w:r w:rsidRPr="007C5F4A">
        <w:rPr>
          <w:rFonts w:ascii="Times New Roman" w:hAnsi="Times New Roman" w:cs="Times New Roman"/>
          <w:color w:val="000000"/>
          <w:spacing w:val="-2"/>
          <w:sz w:val="24"/>
          <w:szCs w:val="24"/>
        </w:rPr>
        <w:t xml:space="preserve"> и другими средствами индивидуальной защиты в соответствии с Правилами обеспечения работников спецодеждой, </w:t>
      </w:r>
      <w:proofErr w:type="spellStart"/>
      <w:r w:rsidRPr="007C5F4A">
        <w:rPr>
          <w:rFonts w:ascii="Times New Roman" w:hAnsi="Times New Roman" w:cs="Times New Roman"/>
          <w:color w:val="000000"/>
          <w:spacing w:val="-2"/>
          <w:sz w:val="24"/>
          <w:szCs w:val="24"/>
        </w:rPr>
        <w:t>спецобувью</w:t>
      </w:r>
      <w:proofErr w:type="spellEnd"/>
      <w:r w:rsidRPr="007C5F4A">
        <w:rPr>
          <w:rFonts w:ascii="Times New Roman" w:hAnsi="Times New Roman" w:cs="Times New Roman"/>
          <w:color w:val="000000"/>
          <w:spacing w:val="-2"/>
          <w:sz w:val="24"/>
          <w:szCs w:val="24"/>
        </w:rPr>
        <w:t xml:space="preserve"> и другими средствами индивидуальной защиты в соответствии с действующими нормами. Обеспечивает работников смывающими и обезвреживающими средствами на работах с неблагоприятными условиями труда в соответствии с действующими нормами.</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4.1.8. Не допускает к работе лиц, не прошедших в установленном порядке обучение, инструктаж, стажировку и проверку знаний, требований охраны труда.</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4.1.9. Не допускает работников к выполнению трудовых обязанностей без прохождения обязательных медицинских осмотров (обследований) или при наличии у них противопоказаний.</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4.1.10. Проводит систематический </w:t>
      </w:r>
      <w:proofErr w:type="gramStart"/>
      <w:r w:rsidRPr="007C5F4A">
        <w:rPr>
          <w:rFonts w:ascii="Times New Roman" w:hAnsi="Times New Roman" w:cs="Times New Roman"/>
          <w:color w:val="000000"/>
          <w:spacing w:val="-2"/>
          <w:sz w:val="24"/>
          <w:szCs w:val="24"/>
        </w:rPr>
        <w:t>контроль за</w:t>
      </w:r>
      <w:proofErr w:type="gramEnd"/>
      <w:r w:rsidRPr="007C5F4A">
        <w:rPr>
          <w:rFonts w:ascii="Times New Roman" w:hAnsi="Times New Roman" w:cs="Times New Roman"/>
          <w:color w:val="000000"/>
          <w:spacing w:val="-2"/>
          <w:sz w:val="24"/>
          <w:szCs w:val="24"/>
        </w:rPr>
        <w:t xml:space="preserve"> обеспечением безопасных условий трудового и образовательного процессов, за состоянием условий труда и учебы на рабочих, а также за правильностью применения работниками и обучающимися средств индивидуальной и коллективной защиты.</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4.1.11. Проводит специальная оценка  условий труда с последующей сертификацией работ по охране труда в </w:t>
      </w:r>
      <w:r w:rsidRPr="007C5F4A">
        <w:rPr>
          <w:rStyle w:val="13"/>
        </w:rPr>
        <w:t>Образовательной организации</w:t>
      </w:r>
      <w:r w:rsidRPr="007C5F4A">
        <w:rPr>
          <w:rFonts w:ascii="Times New Roman" w:hAnsi="Times New Roman" w:cs="Times New Roman"/>
          <w:color w:val="000000"/>
          <w:spacing w:val="-2"/>
          <w:sz w:val="24"/>
          <w:szCs w:val="24"/>
        </w:rPr>
        <w:t xml:space="preserve">. </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4.1.12. Обучает безопасным методам и приемам выполнения работ, проводят инструктаж по охране труда, организовывают прохождение работником стажировки на рабочих местах и проверку знаний, требований охраны труда в установленные сроки.</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4.1.13. Обучает электротехнический, </w:t>
      </w:r>
      <w:proofErr w:type="spellStart"/>
      <w:r w:rsidRPr="007C5F4A">
        <w:rPr>
          <w:rFonts w:ascii="Times New Roman" w:hAnsi="Times New Roman" w:cs="Times New Roman"/>
          <w:color w:val="000000"/>
          <w:spacing w:val="-2"/>
          <w:sz w:val="24"/>
          <w:szCs w:val="24"/>
        </w:rPr>
        <w:t>электротехнологический</w:t>
      </w:r>
      <w:proofErr w:type="spellEnd"/>
      <w:r w:rsidRPr="007C5F4A">
        <w:rPr>
          <w:rFonts w:ascii="Times New Roman" w:hAnsi="Times New Roman" w:cs="Times New Roman"/>
          <w:color w:val="000000"/>
          <w:spacing w:val="-2"/>
          <w:sz w:val="24"/>
          <w:szCs w:val="24"/>
        </w:rPr>
        <w:t xml:space="preserve"> и </w:t>
      </w:r>
      <w:proofErr w:type="spellStart"/>
      <w:r w:rsidRPr="007C5F4A">
        <w:rPr>
          <w:rFonts w:ascii="Times New Roman" w:hAnsi="Times New Roman" w:cs="Times New Roman"/>
          <w:color w:val="000000"/>
          <w:spacing w:val="-2"/>
          <w:sz w:val="24"/>
          <w:szCs w:val="24"/>
        </w:rPr>
        <w:t>неэлектротехнический</w:t>
      </w:r>
      <w:proofErr w:type="spellEnd"/>
      <w:r w:rsidRPr="007C5F4A">
        <w:rPr>
          <w:rFonts w:ascii="Times New Roman" w:hAnsi="Times New Roman" w:cs="Times New Roman"/>
          <w:color w:val="000000"/>
          <w:spacing w:val="-2"/>
          <w:sz w:val="24"/>
          <w:szCs w:val="24"/>
        </w:rPr>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проверяют знания на получение группы допуска к работе в электроустановках.</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4.1.14. Обеспечивает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4.1.15. Предоставляет органам общественного профсоюзного </w:t>
      </w:r>
      <w:proofErr w:type="gramStart"/>
      <w:r w:rsidRPr="007C5F4A">
        <w:rPr>
          <w:rFonts w:ascii="Times New Roman" w:hAnsi="Times New Roman" w:cs="Times New Roman"/>
          <w:color w:val="000000"/>
          <w:spacing w:val="-2"/>
          <w:sz w:val="24"/>
          <w:szCs w:val="24"/>
        </w:rPr>
        <w:t>контроля за</w:t>
      </w:r>
      <w:proofErr w:type="gramEnd"/>
      <w:r w:rsidRPr="007C5F4A">
        <w:rPr>
          <w:rFonts w:ascii="Times New Roman" w:hAnsi="Times New Roman" w:cs="Times New Roman"/>
          <w:color w:val="000000"/>
          <w:spacing w:val="-2"/>
          <w:sz w:val="24"/>
          <w:szCs w:val="24"/>
        </w:rPr>
        <w:t xml:space="preserve"> соблюдением требований охраны труда информацию и документы, необходимые для осуществления ими своих полномочий.</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4.1.16. Принимает меры по предотвращению аварийных ситуаций, сохранению жизни и здоровья работников, обучающихся, в том числе по оказанию первой до врачебной помощи, при возникновении таких ситуаций.</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4.1.17. Организует обучение и проверку знаний требований охраны труда, обеспечивает повышение </w:t>
      </w:r>
      <w:proofErr w:type="gramStart"/>
      <w:r w:rsidRPr="007C5F4A">
        <w:rPr>
          <w:rFonts w:ascii="Times New Roman" w:hAnsi="Times New Roman" w:cs="Times New Roman"/>
          <w:color w:val="000000"/>
          <w:spacing w:val="-2"/>
          <w:sz w:val="24"/>
          <w:szCs w:val="24"/>
        </w:rPr>
        <w:t>квалификации работников службы охраны труда</w:t>
      </w:r>
      <w:proofErr w:type="gramEnd"/>
      <w:r w:rsidRPr="007C5F4A">
        <w:rPr>
          <w:rFonts w:ascii="Times New Roman" w:hAnsi="Times New Roman" w:cs="Times New Roman"/>
          <w:color w:val="000000"/>
          <w:spacing w:val="-2"/>
          <w:sz w:val="24"/>
          <w:szCs w:val="24"/>
        </w:rPr>
        <w:t xml:space="preserve"> в установленные сроки. </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4.1.18. Обеспечивает санитарно – бытовое и лечебно – профилактическое обслуживание работников в соответствии с санитарно – гигиеническими требованиями.</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4.1.19. Выполняет предписания (представления) органов государственного надзора и контроля, органов общественного профсоюзного </w:t>
      </w:r>
      <w:proofErr w:type="gramStart"/>
      <w:r w:rsidRPr="007C5F4A">
        <w:rPr>
          <w:rFonts w:ascii="Times New Roman" w:hAnsi="Times New Roman" w:cs="Times New Roman"/>
          <w:color w:val="000000"/>
          <w:spacing w:val="-2"/>
          <w:sz w:val="24"/>
          <w:szCs w:val="24"/>
        </w:rPr>
        <w:t>контроля за</w:t>
      </w:r>
      <w:proofErr w:type="gramEnd"/>
      <w:r w:rsidRPr="007C5F4A">
        <w:rPr>
          <w:rFonts w:ascii="Times New Roman" w:hAnsi="Times New Roman" w:cs="Times New Roman"/>
          <w:color w:val="000000"/>
          <w:spacing w:val="-2"/>
          <w:sz w:val="24"/>
          <w:szCs w:val="24"/>
        </w:rPr>
        <w:t xml:space="preserve"> соблюдением требований охраны труда;  рассматривает и выполняет представления уполномоченных (доверенных лиц) по охране труда.</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4.1.20. Обеспечивает обязательное страхование работников от несчастных случаев и профессиональных заболеваний.</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4.1.21.  Сохраняет за работником средний заработок на время приостановки деятельности </w:t>
      </w:r>
      <w:r w:rsidRPr="007C5F4A">
        <w:rPr>
          <w:rStyle w:val="13"/>
        </w:rPr>
        <w:t>Образовательной организации</w:t>
      </w:r>
      <w:r w:rsidRPr="007C5F4A">
        <w:rPr>
          <w:rFonts w:ascii="Times New Roman" w:hAnsi="Times New Roman" w:cs="Times New Roman"/>
          <w:color w:val="000000"/>
          <w:spacing w:val="-2"/>
          <w:sz w:val="24"/>
          <w:szCs w:val="24"/>
        </w:rPr>
        <w:t>, приостановки работ на рабочем месте вследствие нарушения законодательства об охране труда не по вине работника.</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4.1.22. Ежегодно в ноябре месяце (до составления расшифровки к смете на новый календарный, финансовый год) заключает Соглашение по охране труда между администрацией </w:t>
      </w:r>
      <w:r w:rsidRPr="007C5F4A">
        <w:rPr>
          <w:rStyle w:val="13"/>
        </w:rPr>
        <w:t>Образовательной организации</w:t>
      </w:r>
      <w:r w:rsidRPr="007C5F4A">
        <w:rPr>
          <w:rFonts w:ascii="Times New Roman" w:hAnsi="Times New Roman" w:cs="Times New Roman"/>
          <w:color w:val="000000"/>
          <w:spacing w:val="-2"/>
          <w:sz w:val="24"/>
          <w:szCs w:val="24"/>
        </w:rPr>
        <w:t xml:space="preserve"> и профсоюзным комитетом.</w:t>
      </w:r>
    </w:p>
    <w:p w:rsidR="000F741D" w:rsidRPr="007C5F4A" w:rsidRDefault="000F741D" w:rsidP="002F620B">
      <w:pPr>
        <w:shd w:val="clear" w:color="auto" w:fill="FFFFFF"/>
        <w:tabs>
          <w:tab w:val="left" w:pos="734"/>
        </w:tabs>
        <w:spacing w:after="0" w:line="274" w:lineRule="exact"/>
        <w:ind w:right="442"/>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4.1.24. Содержит в штате учреждения лицо ответственное за электрохозяйство, эксплуатацию теплового пункта.</w:t>
      </w:r>
    </w:p>
    <w:p w:rsidR="000F741D" w:rsidRPr="007C5F4A" w:rsidRDefault="000F741D" w:rsidP="002F620B">
      <w:pPr>
        <w:shd w:val="clear" w:color="auto" w:fill="FFFFFF"/>
        <w:tabs>
          <w:tab w:val="left" w:pos="734"/>
        </w:tabs>
        <w:spacing w:line="274" w:lineRule="exact"/>
        <w:ind w:left="734" w:right="442"/>
        <w:jc w:val="both"/>
        <w:rPr>
          <w:rFonts w:ascii="Times New Roman" w:hAnsi="Times New Roman" w:cs="Times New Roman"/>
          <w:color w:val="000000"/>
          <w:spacing w:val="-2"/>
          <w:sz w:val="24"/>
          <w:szCs w:val="24"/>
        </w:rPr>
      </w:pPr>
    </w:p>
    <w:p w:rsidR="000F741D" w:rsidRPr="007C5F4A" w:rsidRDefault="000F741D" w:rsidP="002F620B">
      <w:pPr>
        <w:pStyle w:val="ConsPlusNormal"/>
        <w:widowControl/>
        <w:numPr>
          <w:ilvl w:val="0"/>
          <w:numId w:val="29"/>
        </w:numPr>
        <w:jc w:val="center"/>
        <w:rPr>
          <w:rFonts w:ascii="Times New Roman" w:hAnsi="Times New Roman" w:cs="Times New Roman"/>
          <w:b/>
          <w:bCs/>
          <w:sz w:val="24"/>
          <w:szCs w:val="24"/>
        </w:rPr>
      </w:pPr>
      <w:r w:rsidRPr="007C5F4A">
        <w:rPr>
          <w:rFonts w:ascii="Times New Roman" w:hAnsi="Times New Roman" w:cs="Times New Roman"/>
          <w:b/>
          <w:bCs/>
          <w:sz w:val="24"/>
          <w:szCs w:val="24"/>
        </w:rPr>
        <w:t>Обязанности заместителя заведующего</w:t>
      </w:r>
    </w:p>
    <w:p w:rsidR="000F741D" w:rsidRPr="007C5F4A" w:rsidRDefault="000F741D" w:rsidP="002F620B">
      <w:pPr>
        <w:pStyle w:val="ConsPlusNormal"/>
        <w:widowControl/>
        <w:ind w:left="720" w:firstLine="0"/>
        <w:rPr>
          <w:rFonts w:ascii="Times New Roman" w:hAnsi="Times New Roman" w:cs="Times New Roman"/>
          <w:b/>
          <w:bCs/>
          <w:sz w:val="24"/>
          <w:szCs w:val="24"/>
        </w:rPr>
      </w:pPr>
    </w:p>
    <w:p w:rsidR="000F741D" w:rsidRPr="007C5F4A" w:rsidRDefault="000F741D" w:rsidP="002F620B">
      <w:pPr>
        <w:pStyle w:val="ConsPlusNormal"/>
        <w:widowControl/>
        <w:ind w:left="567" w:firstLine="0"/>
        <w:rPr>
          <w:rFonts w:ascii="Times New Roman" w:hAnsi="Times New Roman" w:cs="Times New Roman"/>
          <w:b/>
          <w:bCs/>
          <w:sz w:val="24"/>
          <w:szCs w:val="24"/>
        </w:rPr>
      </w:pPr>
      <w:r w:rsidRPr="007C5F4A">
        <w:rPr>
          <w:rFonts w:ascii="Times New Roman" w:hAnsi="Times New Roman" w:cs="Times New Roman"/>
          <w:sz w:val="24"/>
          <w:szCs w:val="24"/>
        </w:rPr>
        <w:t>Заместитель руководителя обязан:</w:t>
      </w:r>
    </w:p>
    <w:p w:rsidR="000F741D" w:rsidRPr="007C5F4A" w:rsidRDefault="000F741D" w:rsidP="002F620B">
      <w:pPr>
        <w:pStyle w:val="ConsPlusNormal"/>
        <w:widowControl/>
        <w:ind w:left="567" w:firstLine="567"/>
        <w:jc w:val="both"/>
        <w:rPr>
          <w:rFonts w:ascii="Times New Roman" w:hAnsi="Times New Roman" w:cs="Times New Roman"/>
          <w:sz w:val="24"/>
          <w:szCs w:val="24"/>
        </w:rPr>
      </w:pPr>
      <w:r w:rsidRPr="007C5F4A">
        <w:rPr>
          <w:rFonts w:ascii="Times New Roman" w:hAnsi="Times New Roman" w:cs="Times New Roman"/>
          <w:sz w:val="24"/>
          <w:szCs w:val="24"/>
        </w:rPr>
        <w:t xml:space="preserve">- обеспечить безопасные условия </w:t>
      </w:r>
      <w:proofErr w:type="gramStart"/>
      <w:r w:rsidRPr="007C5F4A">
        <w:rPr>
          <w:rFonts w:ascii="Times New Roman" w:hAnsi="Times New Roman" w:cs="Times New Roman"/>
          <w:sz w:val="24"/>
          <w:szCs w:val="24"/>
        </w:rPr>
        <w:t>труда</w:t>
      </w:r>
      <w:proofErr w:type="gramEnd"/>
      <w:r w:rsidRPr="007C5F4A">
        <w:rPr>
          <w:rFonts w:ascii="Times New Roman" w:hAnsi="Times New Roman" w:cs="Times New Roman"/>
          <w:sz w:val="24"/>
          <w:szCs w:val="24"/>
        </w:rPr>
        <w:t xml:space="preserve"> на каждом рабочем месте вверенного ему персонала </w:t>
      </w:r>
      <w:r w:rsidRPr="007C5F4A">
        <w:rPr>
          <w:rStyle w:val="13"/>
        </w:rPr>
        <w:t>Образовательной организации</w:t>
      </w:r>
      <w:r w:rsidRPr="007C5F4A">
        <w:rPr>
          <w:rFonts w:ascii="Times New Roman" w:hAnsi="Times New Roman" w:cs="Times New Roman"/>
          <w:color w:val="000000"/>
          <w:spacing w:val="-1"/>
          <w:sz w:val="24"/>
          <w:szCs w:val="24"/>
        </w:rPr>
        <w:t xml:space="preserve"> </w:t>
      </w:r>
      <w:r w:rsidRPr="007C5F4A">
        <w:rPr>
          <w:rFonts w:ascii="Times New Roman" w:hAnsi="Times New Roman" w:cs="Times New Roman"/>
          <w:sz w:val="24"/>
          <w:szCs w:val="24"/>
        </w:rPr>
        <w:t>в соответствии с нормами и правилами охраны труда;</w:t>
      </w:r>
    </w:p>
    <w:p w:rsidR="000F741D" w:rsidRPr="007C5F4A" w:rsidRDefault="000F741D" w:rsidP="002F620B">
      <w:pPr>
        <w:pStyle w:val="ConsPlusNormal"/>
        <w:widowControl/>
        <w:numPr>
          <w:ilvl w:val="0"/>
          <w:numId w:val="17"/>
        </w:numPr>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разрабатывать и согласовывать в установленном порядке инструкции по охране труда;</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xml:space="preserve">проводить инструктаж по охране труда на рабочем месте в </w:t>
      </w:r>
      <w:proofErr w:type="gramStart"/>
      <w:r w:rsidRPr="007C5F4A">
        <w:rPr>
          <w:rFonts w:ascii="Times New Roman" w:hAnsi="Times New Roman" w:cs="Times New Roman"/>
          <w:sz w:val="24"/>
          <w:szCs w:val="24"/>
        </w:rPr>
        <w:t>порядке</w:t>
      </w:r>
      <w:proofErr w:type="gramEnd"/>
      <w:r w:rsidRPr="007C5F4A">
        <w:rPr>
          <w:rFonts w:ascii="Times New Roman" w:hAnsi="Times New Roman" w:cs="Times New Roman"/>
          <w:sz w:val="24"/>
          <w:szCs w:val="24"/>
        </w:rPr>
        <w:t xml:space="preserve"> предусмотренном законодательством;</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контролировать соблюдение подчиненными работниками правил и инструкций по охране труда и производственной санитарии, выполнение правил внутреннего трудового распорядка;</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организовать безопасное хранение, транспортировку и использование взрывоопасных, огнеопасных веществ и материалов;</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xml:space="preserve">обеспечивать подчиненных спецодеждой, </w:t>
      </w:r>
      <w:proofErr w:type="spellStart"/>
      <w:r w:rsidRPr="007C5F4A">
        <w:rPr>
          <w:rFonts w:ascii="Times New Roman" w:hAnsi="Times New Roman" w:cs="Times New Roman"/>
          <w:sz w:val="24"/>
          <w:szCs w:val="24"/>
        </w:rPr>
        <w:t>спецобувью</w:t>
      </w:r>
      <w:proofErr w:type="spellEnd"/>
      <w:r w:rsidRPr="007C5F4A">
        <w:rPr>
          <w:rFonts w:ascii="Times New Roman" w:hAnsi="Times New Roman" w:cs="Times New Roman"/>
          <w:sz w:val="24"/>
          <w:szCs w:val="24"/>
        </w:rPr>
        <w:t xml:space="preserve">, санитарной одеждой, средствами индивидуальной </w:t>
      </w:r>
      <w:proofErr w:type="spellStart"/>
      <w:r w:rsidRPr="007C5F4A">
        <w:rPr>
          <w:rFonts w:ascii="Times New Roman" w:hAnsi="Times New Roman" w:cs="Times New Roman"/>
          <w:sz w:val="24"/>
          <w:szCs w:val="24"/>
        </w:rPr>
        <w:t>защитысогласно</w:t>
      </w:r>
      <w:proofErr w:type="spellEnd"/>
      <w:r w:rsidRPr="007C5F4A">
        <w:rPr>
          <w:rFonts w:ascii="Times New Roman" w:hAnsi="Times New Roman" w:cs="Times New Roman"/>
          <w:sz w:val="24"/>
          <w:szCs w:val="24"/>
        </w:rPr>
        <w:t>,  установленным нормам;</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xml:space="preserve"> знать порядок расследования несчастных случаев на производстве, профессиональных заболеваний, обеспечить своевременное оказание первой медицинской помощи работникам, пострадавшим при несчастных случаях;</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отстранять от работы лиц, нарушающих правила, норы, инструкции по охране труда и производственной санитарии;</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останавливать работу неисправного оборудования (приборов, аппаратов, которое угрожает жизни и здоровью работников, с извещением об этом заведующего).</w:t>
      </w:r>
    </w:p>
    <w:p w:rsidR="000F741D" w:rsidRPr="007C5F4A" w:rsidRDefault="000F741D" w:rsidP="002F620B">
      <w:pPr>
        <w:pStyle w:val="ConsPlusNormal"/>
        <w:widowControl/>
        <w:ind w:firstLine="0"/>
        <w:jc w:val="both"/>
        <w:rPr>
          <w:rFonts w:ascii="Times New Roman" w:hAnsi="Times New Roman" w:cs="Times New Roman"/>
          <w:sz w:val="24"/>
          <w:szCs w:val="24"/>
        </w:rPr>
      </w:pPr>
    </w:p>
    <w:p w:rsidR="000F741D" w:rsidRPr="007C5F4A" w:rsidRDefault="000F741D" w:rsidP="002F620B">
      <w:pPr>
        <w:pStyle w:val="ConsPlusNormal"/>
        <w:widowControl/>
        <w:ind w:firstLine="0"/>
        <w:jc w:val="center"/>
        <w:rPr>
          <w:rFonts w:ascii="Times New Roman" w:hAnsi="Times New Roman" w:cs="Times New Roman"/>
          <w:b/>
          <w:bCs/>
          <w:sz w:val="24"/>
          <w:szCs w:val="24"/>
        </w:rPr>
      </w:pPr>
      <w:r w:rsidRPr="007C5F4A">
        <w:rPr>
          <w:rFonts w:ascii="Times New Roman" w:hAnsi="Times New Roman" w:cs="Times New Roman"/>
          <w:b/>
          <w:bCs/>
          <w:sz w:val="24"/>
          <w:szCs w:val="24"/>
        </w:rPr>
        <w:t>6. Обязанность работников в области охраны труда.</w:t>
      </w:r>
    </w:p>
    <w:p w:rsidR="000F741D" w:rsidRPr="007C5F4A" w:rsidRDefault="000F741D" w:rsidP="002F620B">
      <w:pPr>
        <w:pStyle w:val="ConsPlusNormal"/>
        <w:widowControl/>
        <w:ind w:left="567" w:firstLine="0"/>
        <w:jc w:val="both"/>
        <w:rPr>
          <w:rFonts w:ascii="Times New Roman" w:hAnsi="Times New Roman" w:cs="Times New Roman"/>
          <w:sz w:val="24"/>
          <w:szCs w:val="24"/>
        </w:rPr>
      </w:pPr>
      <w:r w:rsidRPr="007C5F4A">
        <w:rPr>
          <w:rFonts w:ascii="Times New Roman" w:hAnsi="Times New Roman" w:cs="Times New Roman"/>
          <w:sz w:val="24"/>
          <w:szCs w:val="24"/>
        </w:rPr>
        <w:t>Работник обязан:</w:t>
      </w:r>
    </w:p>
    <w:p w:rsidR="000F741D" w:rsidRPr="007C5F4A" w:rsidRDefault="000F741D" w:rsidP="002F620B">
      <w:pPr>
        <w:pStyle w:val="ConsPlusNormal"/>
        <w:widowControl/>
        <w:numPr>
          <w:ilvl w:val="0"/>
          <w:numId w:val="17"/>
        </w:numPr>
        <w:tabs>
          <w:tab w:val="num" w:pos="567"/>
        </w:tabs>
        <w:suppressAutoHyphens w:val="0"/>
        <w:autoSpaceDN w:val="0"/>
        <w:adjustRightInd w:val="0"/>
        <w:ind w:left="567" w:firstLine="0"/>
        <w:jc w:val="both"/>
        <w:rPr>
          <w:rFonts w:ascii="Times New Roman" w:hAnsi="Times New Roman" w:cs="Times New Roman"/>
          <w:sz w:val="24"/>
          <w:szCs w:val="24"/>
        </w:rPr>
      </w:pPr>
      <w:r w:rsidRPr="007C5F4A">
        <w:rPr>
          <w:rFonts w:ascii="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ТК и иными федеральными закона</w:t>
      </w:r>
    </w:p>
    <w:p w:rsidR="000F741D" w:rsidRPr="007C5F4A" w:rsidRDefault="000F741D" w:rsidP="002F620B">
      <w:pPr>
        <w:pStyle w:val="ConsPlusNormal"/>
        <w:widowControl/>
        <w:numPr>
          <w:ilvl w:val="0"/>
          <w:numId w:val="17"/>
        </w:numPr>
        <w:suppressAutoHyphens w:val="0"/>
        <w:autoSpaceDN w:val="0"/>
        <w:adjustRightInd w:val="0"/>
        <w:ind w:left="567" w:firstLine="0"/>
        <w:jc w:val="both"/>
        <w:rPr>
          <w:rFonts w:ascii="Times New Roman" w:hAnsi="Times New Roman" w:cs="Times New Roman"/>
          <w:sz w:val="24"/>
          <w:szCs w:val="24"/>
        </w:rPr>
      </w:pPr>
      <w:r w:rsidRPr="007C5F4A">
        <w:rPr>
          <w:rFonts w:ascii="Times New Roman" w:hAnsi="Times New Roman" w:cs="Times New Roman"/>
          <w:color w:val="000000"/>
          <w:spacing w:val="-2"/>
          <w:sz w:val="24"/>
          <w:szCs w:val="24"/>
        </w:rPr>
        <w:t xml:space="preserve">соблюдать требования инструкций по охране труда, по эксплуатации оборудования, по пожарной </w:t>
      </w:r>
      <w:r w:rsidRPr="007C5F4A">
        <w:rPr>
          <w:rFonts w:ascii="Times New Roman" w:hAnsi="Times New Roman" w:cs="Times New Roman"/>
          <w:color w:val="000000"/>
          <w:spacing w:val="-1"/>
          <w:sz w:val="24"/>
          <w:szCs w:val="24"/>
        </w:rPr>
        <w:t>безопасности в процессе выполнения трудовых операций;</w:t>
      </w:r>
    </w:p>
    <w:p w:rsidR="000F741D" w:rsidRPr="007C5F4A" w:rsidRDefault="000F741D" w:rsidP="002F620B">
      <w:pPr>
        <w:widowControl w:val="0"/>
        <w:numPr>
          <w:ilvl w:val="0"/>
          <w:numId w:val="17"/>
        </w:numPr>
        <w:shd w:val="clear" w:color="auto" w:fill="FFFFFF"/>
        <w:tabs>
          <w:tab w:val="num" w:pos="567"/>
        </w:tabs>
        <w:autoSpaceDE w:val="0"/>
        <w:autoSpaceDN w:val="0"/>
        <w:adjustRightInd w:val="0"/>
        <w:spacing w:after="0" w:line="274" w:lineRule="exact"/>
        <w:ind w:left="567" w:firstLine="0"/>
        <w:jc w:val="both"/>
        <w:rPr>
          <w:rFonts w:ascii="Times New Roman" w:hAnsi="Times New Roman" w:cs="Times New Roman"/>
          <w:color w:val="000000"/>
          <w:spacing w:val="-11"/>
          <w:sz w:val="24"/>
          <w:szCs w:val="24"/>
        </w:rPr>
      </w:pPr>
      <w:r w:rsidRPr="007C5F4A">
        <w:rPr>
          <w:rFonts w:ascii="Times New Roman" w:hAnsi="Times New Roman" w:cs="Times New Roman"/>
          <w:color w:val="000000"/>
          <w:spacing w:val="-2"/>
          <w:sz w:val="24"/>
          <w:szCs w:val="24"/>
        </w:rPr>
        <w:t xml:space="preserve">вносить предложения по улучшению и оздоровлению трудового процесса, а также доводить до </w:t>
      </w:r>
      <w:r w:rsidRPr="007C5F4A">
        <w:rPr>
          <w:rFonts w:ascii="Times New Roman" w:hAnsi="Times New Roman" w:cs="Times New Roman"/>
          <w:color w:val="000000"/>
          <w:spacing w:val="-1"/>
          <w:sz w:val="24"/>
          <w:szCs w:val="24"/>
        </w:rPr>
        <w:t xml:space="preserve">сведения руководства </w:t>
      </w:r>
      <w:r w:rsidRPr="007C5F4A">
        <w:rPr>
          <w:rStyle w:val="13"/>
        </w:rPr>
        <w:t>Образовательной организации</w:t>
      </w:r>
      <w:r w:rsidRPr="007C5F4A">
        <w:rPr>
          <w:rFonts w:ascii="Times New Roman" w:hAnsi="Times New Roman" w:cs="Times New Roman"/>
          <w:color w:val="000000"/>
          <w:spacing w:val="-2"/>
          <w:sz w:val="24"/>
          <w:szCs w:val="24"/>
        </w:rPr>
        <w:t xml:space="preserve"> </w:t>
      </w:r>
      <w:proofErr w:type="gramStart"/>
      <w:r w:rsidRPr="007C5F4A">
        <w:rPr>
          <w:rFonts w:ascii="Times New Roman" w:hAnsi="Times New Roman" w:cs="Times New Roman"/>
          <w:color w:val="000000"/>
          <w:spacing w:val="-1"/>
          <w:sz w:val="24"/>
          <w:szCs w:val="24"/>
        </w:rPr>
        <w:t>о</w:t>
      </w:r>
      <w:proofErr w:type="gramEnd"/>
      <w:r w:rsidRPr="007C5F4A">
        <w:rPr>
          <w:rFonts w:ascii="Times New Roman" w:hAnsi="Times New Roman" w:cs="Times New Roman"/>
          <w:color w:val="000000"/>
          <w:spacing w:val="-1"/>
          <w:sz w:val="24"/>
          <w:szCs w:val="24"/>
        </w:rPr>
        <w:t xml:space="preserve"> всех недостатках в обеспечении образовательного процесса, снижающих жизнедеятельность и работоспособность организма работников и обучающихся;</w:t>
      </w:r>
    </w:p>
    <w:p w:rsidR="000F741D" w:rsidRPr="007C5F4A" w:rsidRDefault="000F741D" w:rsidP="002F620B">
      <w:pPr>
        <w:widowControl w:val="0"/>
        <w:numPr>
          <w:ilvl w:val="0"/>
          <w:numId w:val="17"/>
        </w:numPr>
        <w:shd w:val="clear" w:color="auto" w:fill="FFFFFF"/>
        <w:tabs>
          <w:tab w:val="num" w:pos="567"/>
        </w:tabs>
        <w:autoSpaceDE w:val="0"/>
        <w:autoSpaceDN w:val="0"/>
        <w:adjustRightInd w:val="0"/>
        <w:spacing w:after="0" w:line="274" w:lineRule="exact"/>
        <w:ind w:left="567" w:firstLine="0"/>
        <w:jc w:val="both"/>
        <w:rPr>
          <w:rFonts w:ascii="Times New Roman" w:hAnsi="Times New Roman" w:cs="Times New Roman"/>
          <w:color w:val="000000"/>
          <w:spacing w:val="-11"/>
          <w:sz w:val="24"/>
          <w:szCs w:val="24"/>
        </w:rPr>
      </w:pPr>
      <w:r w:rsidRPr="007C5F4A">
        <w:rPr>
          <w:rFonts w:ascii="Times New Roman" w:hAnsi="Times New Roman" w:cs="Times New Roman"/>
          <w:color w:val="000000"/>
          <w:spacing w:val="-2"/>
          <w:sz w:val="24"/>
          <w:szCs w:val="24"/>
        </w:rPr>
        <w:t xml:space="preserve">оказывать первую помощь пострадавшему. Сообщать незамедлительно руководителю о происшедшем несчастном </w:t>
      </w:r>
      <w:r w:rsidRPr="007C5F4A">
        <w:rPr>
          <w:rFonts w:ascii="Times New Roman" w:hAnsi="Times New Roman" w:cs="Times New Roman"/>
          <w:color w:val="000000"/>
          <w:spacing w:val="-1"/>
          <w:sz w:val="24"/>
          <w:szCs w:val="24"/>
        </w:rPr>
        <w:t>случае;</w:t>
      </w:r>
    </w:p>
    <w:p w:rsidR="000F741D" w:rsidRPr="007C5F4A" w:rsidRDefault="000F741D" w:rsidP="002F620B">
      <w:pPr>
        <w:widowControl w:val="0"/>
        <w:numPr>
          <w:ilvl w:val="0"/>
          <w:numId w:val="17"/>
        </w:numPr>
        <w:shd w:val="clear" w:color="auto" w:fill="FFFFFF"/>
        <w:tabs>
          <w:tab w:val="num" w:pos="567"/>
        </w:tabs>
        <w:autoSpaceDE w:val="0"/>
        <w:autoSpaceDN w:val="0"/>
        <w:adjustRightInd w:val="0"/>
        <w:spacing w:after="0" w:line="274" w:lineRule="exact"/>
        <w:ind w:left="567" w:right="2" w:firstLine="0"/>
        <w:jc w:val="both"/>
        <w:rPr>
          <w:rFonts w:ascii="Times New Roman" w:hAnsi="Times New Roman" w:cs="Times New Roman"/>
          <w:color w:val="000000"/>
          <w:spacing w:val="-10"/>
          <w:sz w:val="24"/>
          <w:szCs w:val="24"/>
        </w:rPr>
      </w:pPr>
      <w:r w:rsidRPr="007C5F4A">
        <w:rPr>
          <w:rFonts w:ascii="Times New Roman" w:hAnsi="Times New Roman" w:cs="Times New Roman"/>
          <w:color w:val="000000"/>
          <w:spacing w:val="-2"/>
          <w:sz w:val="24"/>
          <w:szCs w:val="24"/>
        </w:rPr>
        <w:t xml:space="preserve">в случае чрезвычайных ситуаций </w:t>
      </w:r>
      <w:proofErr w:type="spellStart"/>
      <w:r w:rsidRPr="007C5F4A">
        <w:rPr>
          <w:rFonts w:ascii="Times New Roman" w:hAnsi="Times New Roman" w:cs="Times New Roman"/>
          <w:color w:val="000000"/>
          <w:spacing w:val="-2"/>
          <w:sz w:val="24"/>
          <w:szCs w:val="24"/>
        </w:rPr>
        <w:t>действать</w:t>
      </w:r>
      <w:proofErr w:type="spellEnd"/>
      <w:r w:rsidRPr="007C5F4A">
        <w:rPr>
          <w:rFonts w:ascii="Times New Roman" w:hAnsi="Times New Roman" w:cs="Times New Roman"/>
          <w:color w:val="000000"/>
          <w:spacing w:val="-2"/>
          <w:sz w:val="24"/>
          <w:szCs w:val="24"/>
        </w:rPr>
        <w:t xml:space="preserve"> в соответствии с установленным планом </w:t>
      </w:r>
      <w:r w:rsidRPr="007C5F4A">
        <w:rPr>
          <w:rFonts w:ascii="Times New Roman" w:hAnsi="Times New Roman" w:cs="Times New Roman"/>
          <w:color w:val="000000"/>
          <w:spacing w:val="-1"/>
          <w:sz w:val="24"/>
          <w:szCs w:val="24"/>
        </w:rPr>
        <w:t>(инструкцией), выполнять обязанности, определенные планом (инструкцией);</w:t>
      </w:r>
    </w:p>
    <w:p w:rsidR="000F741D" w:rsidRPr="007C5F4A" w:rsidRDefault="000F741D" w:rsidP="002F620B">
      <w:pPr>
        <w:widowControl w:val="0"/>
        <w:numPr>
          <w:ilvl w:val="0"/>
          <w:numId w:val="17"/>
        </w:numPr>
        <w:shd w:val="clear" w:color="auto" w:fill="FFFFFF"/>
        <w:tabs>
          <w:tab w:val="num" w:pos="567"/>
        </w:tabs>
        <w:autoSpaceDE w:val="0"/>
        <w:autoSpaceDN w:val="0"/>
        <w:adjustRightInd w:val="0"/>
        <w:spacing w:after="0" w:line="274" w:lineRule="exact"/>
        <w:ind w:left="567" w:right="461" w:firstLine="0"/>
        <w:jc w:val="both"/>
        <w:rPr>
          <w:rFonts w:ascii="Times New Roman" w:hAnsi="Times New Roman" w:cs="Times New Roman"/>
          <w:sz w:val="24"/>
          <w:szCs w:val="24"/>
        </w:rPr>
      </w:pPr>
      <w:r w:rsidRPr="007C5F4A">
        <w:rPr>
          <w:rFonts w:ascii="Times New Roman" w:hAnsi="Times New Roman" w:cs="Times New Roman"/>
          <w:color w:val="000000"/>
          <w:spacing w:val="-2"/>
          <w:sz w:val="24"/>
          <w:szCs w:val="24"/>
        </w:rPr>
        <w:t xml:space="preserve">использовать установленную спецодежду, </w:t>
      </w:r>
      <w:proofErr w:type="spellStart"/>
      <w:r w:rsidRPr="007C5F4A">
        <w:rPr>
          <w:rFonts w:ascii="Times New Roman" w:hAnsi="Times New Roman" w:cs="Times New Roman"/>
          <w:color w:val="000000"/>
          <w:spacing w:val="-2"/>
          <w:sz w:val="24"/>
          <w:szCs w:val="24"/>
        </w:rPr>
        <w:t>спецобувь</w:t>
      </w:r>
      <w:proofErr w:type="spellEnd"/>
      <w:r w:rsidRPr="007C5F4A">
        <w:rPr>
          <w:rFonts w:ascii="Times New Roman" w:hAnsi="Times New Roman" w:cs="Times New Roman"/>
          <w:color w:val="000000"/>
          <w:spacing w:val="-2"/>
          <w:sz w:val="24"/>
          <w:szCs w:val="24"/>
        </w:rPr>
        <w:t xml:space="preserve"> и другие средства защиты от воздействий </w:t>
      </w:r>
      <w:r w:rsidRPr="007C5F4A">
        <w:rPr>
          <w:rFonts w:ascii="Times New Roman" w:hAnsi="Times New Roman" w:cs="Times New Roman"/>
          <w:color w:val="000000"/>
          <w:spacing w:val="-1"/>
          <w:sz w:val="24"/>
          <w:szCs w:val="24"/>
        </w:rPr>
        <w:t>вредных и опасных производственных факторов;</w:t>
      </w:r>
    </w:p>
    <w:p w:rsidR="000F741D" w:rsidRPr="007C5F4A" w:rsidRDefault="000F741D" w:rsidP="002F620B">
      <w:pPr>
        <w:widowControl w:val="0"/>
        <w:numPr>
          <w:ilvl w:val="0"/>
          <w:numId w:val="17"/>
        </w:numPr>
        <w:shd w:val="clear" w:color="auto" w:fill="FFFFFF"/>
        <w:tabs>
          <w:tab w:val="num" w:pos="567"/>
        </w:tabs>
        <w:autoSpaceDE w:val="0"/>
        <w:autoSpaceDN w:val="0"/>
        <w:adjustRightInd w:val="0"/>
        <w:spacing w:after="0" w:line="274" w:lineRule="exact"/>
        <w:ind w:left="567" w:firstLine="0"/>
        <w:jc w:val="both"/>
        <w:rPr>
          <w:rFonts w:ascii="Times New Roman" w:hAnsi="Times New Roman" w:cs="Times New Roman"/>
          <w:sz w:val="24"/>
          <w:szCs w:val="24"/>
        </w:rPr>
      </w:pPr>
      <w:r w:rsidRPr="007C5F4A">
        <w:rPr>
          <w:rFonts w:ascii="Times New Roman" w:hAnsi="Times New Roman" w:cs="Times New Roman"/>
          <w:color w:val="000000"/>
          <w:spacing w:val="-2"/>
          <w:sz w:val="24"/>
          <w:szCs w:val="24"/>
        </w:rPr>
        <w:t>соблюдать режим труда и отдыха;</w:t>
      </w:r>
    </w:p>
    <w:p w:rsidR="000F741D" w:rsidRPr="007C5F4A" w:rsidRDefault="000F741D" w:rsidP="002F620B">
      <w:pPr>
        <w:pStyle w:val="ConsPlusNormal"/>
        <w:widowControl/>
        <w:numPr>
          <w:ilvl w:val="0"/>
          <w:numId w:val="17"/>
        </w:numPr>
        <w:tabs>
          <w:tab w:val="num" w:pos="567"/>
        </w:tabs>
        <w:suppressAutoHyphens w:val="0"/>
        <w:autoSpaceDN w:val="0"/>
        <w:adjustRightInd w:val="0"/>
        <w:ind w:left="567" w:firstLine="0"/>
        <w:jc w:val="both"/>
        <w:rPr>
          <w:rFonts w:ascii="Times New Roman" w:hAnsi="Times New Roman" w:cs="Times New Roman"/>
          <w:sz w:val="24"/>
          <w:szCs w:val="24"/>
        </w:rPr>
      </w:pPr>
      <w:r w:rsidRPr="007C5F4A">
        <w:rPr>
          <w:rFonts w:ascii="Times New Roman" w:hAnsi="Times New Roman" w:cs="Times New Roman"/>
          <w:sz w:val="24"/>
          <w:szCs w:val="24"/>
        </w:rPr>
        <w:t>правильно применять средства индивидуальной и коллективной защиты;</w:t>
      </w:r>
    </w:p>
    <w:p w:rsidR="000F741D" w:rsidRPr="007C5F4A" w:rsidRDefault="000F741D" w:rsidP="002F620B">
      <w:pPr>
        <w:pStyle w:val="ConsPlusNormal"/>
        <w:widowControl/>
        <w:numPr>
          <w:ilvl w:val="0"/>
          <w:numId w:val="17"/>
        </w:numPr>
        <w:tabs>
          <w:tab w:val="num" w:pos="567"/>
        </w:tabs>
        <w:suppressAutoHyphens w:val="0"/>
        <w:autoSpaceDN w:val="0"/>
        <w:adjustRightInd w:val="0"/>
        <w:ind w:left="567" w:firstLine="0"/>
        <w:jc w:val="both"/>
        <w:rPr>
          <w:rFonts w:ascii="Times New Roman" w:hAnsi="Times New Roman" w:cs="Times New Roman"/>
          <w:sz w:val="24"/>
          <w:szCs w:val="24"/>
        </w:rPr>
      </w:pPr>
      <w:r w:rsidRPr="007C5F4A">
        <w:rPr>
          <w:rFonts w:ascii="Times New Roman" w:hAnsi="Times New Roman" w:cs="Times New Roman"/>
          <w:sz w:val="24"/>
          <w:szCs w:val="24"/>
        </w:rPr>
        <w:t>проходить обучение безопасным методам и приемам выполнения работ и оказанию первой помощи пострадавшим, инструктаж по охране труда, стажировку на рабочем месте, проверку знаний требований охраны труда;</w:t>
      </w:r>
    </w:p>
    <w:p w:rsidR="000F741D" w:rsidRPr="007C5F4A" w:rsidRDefault="000F741D" w:rsidP="002F620B">
      <w:pPr>
        <w:pStyle w:val="ConsPlusNormal"/>
        <w:widowControl/>
        <w:numPr>
          <w:ilvl w:val="0"/>
          <w:numId w:val="17"/>
        </w:numPr>
        <w:tabs>
          <w:tab w:val="num" w:pos="567"/>
        </w:tabs>
        <w:suppressAutoHyphens w:val="0"/>
        <w:autoSpaceDN w:val="0"/>
        <w:adjustRightInd w:val="0"/>
        <w:ind w:left="567" w:firstLine="0"/>
        <w:jc w:val="both"/>
        <w:rPr>
          <w:rFonts w:ascii="Times New Roman" w:hAnsi="Times New Roman" w:cs="Times New Roman"/>
          <w:sz w:val="24"/>
          <w:szCs w:val="24"/>
        </w:rPr>
      </w:pPr>
      <w:r w:rsidRPr="007C5F4A">
        <w:rPr>
          <w:rFonts w:ascii="Times New Roman" w:hAnsi="Times New Roman" w:cs="Times New Roman"/>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p>
    <w:p w:rsidR="000F741D" w:rsidRPr="007C5F4A" w:rsidRDefault="000F741D" w:rsidP="002F620B">
      <w:pPr>
        <w:widowControl w:val="0"/>
        <w:numPr>
          <w:ilvl w:val="0"/>
          <w:numId w:val="17"/>
        </w:numPr>
        <w:shd w:val="clear" w:color="auto" w:fill="FFFFFF"/>
        <w:tabs>
          <w:tab w:val="num" w:pos="567"/>
        </w:tabs>
        <w:autoSpaceDE w:val="0"/>
        <w:autoSpaceDN w:val="0"/>
        <w:adjustRightInd w:val="0"/>
        <w:spacing w:after="0" w:line="274" w:lineRule="exact"/>
        <w:ind w:left="567" w:firstLine="0"/>
        <w:jc w:val="both"/>
        <w:rPr>
          <w:rFonts w:ascii="Times New Roman" w:hAnsi="Times New Roman" w:cs="Times New Roman"/>
          <w:sz w:val="24"/>
          <w:szCs w:val="24"/>
        </w:rPr>
      </w:pPr>
      <w:r w:rsidRPr="007C5F4A">
        <w:rPr>
          <w:rFonts w:ascii="Times New Roman" w:hAnsi="Times New Roman" w:cs="Times New Roman"/>
          <w:color w:val="000000"/>
          <w:spacing w:val="-2"/>
          <w:sz w:val="24"/>
          <w:szCs w:val="24"/>
        </w:rPr>
        <w:t>проходить своевременно периодические инструктажи.</w:t>
      </w:r>
    </w:p>
    <w:p w:rsidR="000F741D" w:rsidRPr="007C5F4A" w:rsidRDefault="000F741D" w:rsidP="002F620B">
      <w:pPr>
        <w:pStyle w:val="ConsPlusNormal"/>
        <w:widowControl/>
        <w:tabs>
          <w:tab w:val="num" w:pos="567"/>
        </w:tabs>
        <w:ind w:left="567" w:firstLine="0"/>
        <w:jc w:val="both"/>
        <w:rPr>
          <w:rFonts w:ascii="Times New Roman" w:hAnsi="Times New Roman" w:cs="Times New Roman"/>
          <w:b/>
          <w:bCs/>
          <w:sz w:val="24"/>
          <w:szCs w:val="24"/>
        </w:rPr>
      </w:pPr>
    </w:p>
    <w:p w:rsidR="000F741D" w:rsidRPr="007C5F4A" w:rsidRDefault="000F741D" w:rsidP="002F620B">
      <w:pPr>
        <w:pStyle w:val="ConsPlusNormal"/>
        <w:widowControl/>
        <w:numPr>
          <w:ilvl w:val="0"/>
          <w:numId w:val="30"/>
        </w:numPr>
        <w:jc w:val="center"/>
        <w:rPr>
          <w:rFonts w:ascii="Times New Roman" w:hAnsi="Times New Roman" w:cs="Times New Roman"/>
          <w:b/>
          <w:bCs/>
          <w:sz w:val="24"/>
          <w:szCs w:val="24"/>
        </w:rPr>
      </w:pPr>
      <w:r w:rsidRPr="007C5F4A">
        <w:rPr>
          <w:rFonts w:ascii="Times New Roman" w:hAnsi="Times New Roman" w:cs="Times New Roman"/>
          <w:b/>
          <w:bCs/>
          <w:sz w:val="24"/>
          <w:szCs w:val="24"/>
        </w:rPr>
        <w:t>Обязанности ответственного лица в области охраны труда</w:t>
      </w:r>
    </w:p>
    <w:p w:rsidR="000F741D" w:rsidRPr="007C5F4A" w:rsidRDefault="000F741D" w:rsidP="002F620B">
      <w:pPr>
        <w:pStyle w:val="ConsPlusNormal"/>
        <w:widowControl/>
        <w:ind w:left="720" w:firstLine="0"/>
        <w:rPr>
          <w:rFonts w:ascii="Times New Roman" w:hAnsi="Times New Roman" w:cs="Times New Roman"/>
          <w:sz w:val="24"/>
          <w:szCs w:val="24"/>
        </w:rPr>
      </w:pPr>
    </w:p>
    <w:p w:rsidR="000F741D" w:rsidRPr="007C5F4A" w:rsidRDefault="000F741D" w:rsidP="002F620B">
      <w:pPr>
        <w:pStyle w:val="ConsPlusNormal"/>
        <w:widowControl/>
        <w:ind w:left="567" w:firstLine="0"/>
        <w:rPr>
          <w:rFonts w:ascii="Times New Roman" w:hAnsi="Times New Roman" w:cs="Times New Roman"/>
          <w:sz w:val="24"/>
          <w:szCs w:val="24"/>
        </w:rPr>
      </w:pPr>
      <w:proofErr w:type="gramStart"/>
      <w:r w:rsidRPr="007C5F4A">
        <w:rPr>
          <w:rFonts w:ascii="Times New Roman" w:hAnsi="Times New Roman" w:cs="Times New Roman"/>
          <w:sz w:val="24"/>
          <w:szCs w:val="24"/>
        </w:rPr>
        <w:t>Ответственный</w:t>
      </w:r>
      <w:proofErr w:type="gramEnd"/>
      <w:r w:rsidRPr="007C5F4A">
        <w:rPr>
          <w:rFonts w:ascii="Times New Roman" w:hAnsi="Times New Roman" w:cs="Times New Roman"/>
          <w:sz w:val="24"/>
          <w:szCs w:val="24"/>
        </w:rPr>
        <w:t xml:space="preserve"> по охране труда обязан:</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вести учет и анализ состояния и причин производственного травматизма, профессиональных заболеваний и заболеваний, обусловленных производственными факторами;</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принимать участие совместно с уполномоченными (доверенными) лицами по охране труда профессиональных союзов или иных уполномоченных работниками представительных органов проверок, обследований технического состояния зданий, сооружений, оборудования,  приспособлений, средств коллективной и индивидуальной защиты работников, состояния санитарно - технических устройств, работы вентиляционных систем на соответствие требованиям охраны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участвовать в работе комиссий по приемке из ремонта установок, агрегатов и другого оборудования в части соблюдения требований охраны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xml:space="preserve">- принимать участие в составлении разделов коллективного договора, касающихся условий и охраны труда, соглашения по охране труда </w:t>
      </w:r>
      <w:r w:rsidRPr="007C5F4A">
        <w:rPr>
          <w:rStyle w:val="13"/>
        </w:rPr>
        <w:t>Образовательной организации</w:t>
      </w:r>
      <w:r w:rsidRPr="007C5F4A">
        <w:rPr>
          <w:rFonts w:ascii="Times New Roman" w:hAnsi="Times New Roman" w:cs="Times New Roman"/>
          <w:sz w:val="24"/>
          <w:szCs w:val="24"/>
        </w:rPr>
        <w:t>;</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оказывать помощь в составлении списков профессий и должностей, в соответствии с которыми работники должны проходить обязательные предварительные и периодические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тяжелую работу и работу с вредными или опасными условиями труда;</w:t>
      </w:r>
    </w:p>
    <w:p w:rsidR="000F741D" w:rsidRPr="007C5F4A" w:rsidRDefault="000F741D" w:rsidP="002F620B">
      <w:pPr>
        <w:pStyle w:val="ConsPlusNormal"/>
        <w:widowControl/>
        <w:numPr>
          <w:ilvl w:val="0"/>
          <w:numId w:val="17"/>
        </w:numPr>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организовать расследования несчастных случаев на производстве в соответствии с Положением о расследовании и учете несчастных случаев на производстве, утвержденным Постановлением Правительства РФ от 08.01.03 N 5; участие в работе комиссии по расследованию несчастного случая; оформление и хранение документов, касающихся требований охраны труда (актов по форме Н-1 и других документов по расследованию несчастных случаев на производстве) в соответствии с установленными сроками;</w:t>
      </w:r>
    </w:p>
    <w:p w:rsidR="000F741D" w:rsidRPr="007C5F4A" w:rsidRDefault="000F741D" w:rsidP="002F620B">
      <w:pPr>
        <w:pStyle w:val="ConsPlusNormal"/>
        <w:widowControl/>
        <w:numPr>
          <w:ilvl w:val="0"/>
          <w:numId w:val="17"/>
        </w:numPr>
        <w:tabs>
          <w:tab w:val="num" w:pos="0"/>
        </w:tabs>
        <w:suppressAutoHyphens w:val="0"/>
        <w:autoSpaceDN w:val="0"/>
        <w:adjustRightInd w:val="0"/>
        <w:ind w:left="567" w:firstLine="540"/>
        <w:jc w:val="both"/>
        <w:rPr>
          <w:rFonts w:ascii="Times New Roman" w:hAnsi="Times New Roman" w:cs="Times New Roman"/>
          <w:sz w:val="24"/>
          <w:szCs w:val="24"/>
        </w:rPr>
      </w:pPr>
      <w:r w:rsidRPr="007C5F4A">
        <w:rPr>
          <w:rFonts w:ascii="Times New Roman" w:hAnsi="Times New Roman" w:cs="Times New Roman"/>
          <w:sz w:val="24"/>
          <w:szCs w:val="24"/>
        </w:rPr>
        <w:t>принимать 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составлять отчетность по охране и условиям труда;</w:t>
      </w:r>
    </w:p>
    <w:p w:rsidR="000F741D" w:rsidRPr="007C5F4A" w:rsidRDefault="000F741D" w:rsidP="002F620B">
      <w:pPr>
        <w:pStyle w:val="ConsPlusNormal"/>
        <w:widowControl/>
        <w:ind w:left="567" w:firstLine="0"/>
        <w:jc w:val="both"/>
        <w:rPr>
          <w:rFonts w:ascii="Times New Roman" w:hAnsi="Times New Roman" w:cs="Times New Roman"/>
          <w:sz w:val="24"/>
          <w:szCs w:val="24"/>
        </w:rPr>
      </w:pPr>
      <w:r w:rsidRPr="007C5F4A">
        <w:rPr>
          <w:rFonts w:ascii="Times New Roman" w:hAnsi="Times New Roman" w:cs="Times New Roman"/>
          <w:sz w:val="24"/>
          <w:szCs w:val="24"/>
        </w:rPr>
        <w:t xml:space="preserve">- организовать своевременного </w:t>
      </w:r>
      <w:proofErr w:type="gramStart"/>
      <w:r w:rsidRPr="007C5F4A">
        <w:rPr>
          <w:rFonts w:ascii="Times New Roman" w:hAnsi="Times New Roman" w:cs="Times New Roman"/>
          <w:sz w:val="24"/>
          <w:szCs w:val="24"/>
        </w:rPr>
        <w:t>обучения по охране</w:t>
      </w:r>
      <w:proofErr w:type="gramEnd"/>
      <w:r w:rsidRPr="007C5F4A">
        <w:rPr>
          <w:rFonts w:ascii="Times New Roman" w:hAnsi="Times New Roman" w:cs="Times New Roman"/>
          <w:sz w:val="24"/>
          <w:szCs w:val="24"/>
        </w:rPr>
        <w:t xml:space="preserve"> труда работников </w:t>
      </w:r>
      <w:r w:rsidRPr="007C5F4A">
        <w:rPr>
          <w:rStyle w:val="13"/>
        </w:rPr>
        <w:t>Образовательной организации</w:t>
      </w:r>
      <w:r w:rsidRPr="007C5F4A">
        <w:rPr>
          <w:rFonts w:ascii="Times New Roman" w:hAnsi="Times New Roman" w:cs="Times New Roman"/>
          <w:sz w:val="24"/>
          <w:szCs w:val="24"/>
        </w:rPr>
        <w:t>, в том числе ее руководителя;</w:t>
      </w:r>
    </w:p>
    <w:p w:rsidR="000F741D" w:rsidRPr="007C5F4A" w:rsidRDefault="000F741D" w:rsidP="002F620B">
      <w:pPr>
        <w:pStyle w:val="ConsPlusNormal"/>
        <w:widowControl/>
        <w:ind w:left="567" w:firstLine="0"/>
        <w:jc w:val="both"/>
        <w:rPr>
          <w:rFonts w:ascii="Times New Roman" w:hAnsi="Times New Roman" w:cs="Times New Roman"/>
          <w:sz w:val="24"/>
          <w:szCs w:val="24"/>
        </w:rPr>
      </w:pPr>
      <w:r w:rsidRPr="007C5F4A">
        <w:rPr>
          <w:rFonts w:ascii="Times New Roman" w:hAnsi="Times New Roman" w:cs="Times New Roman"/>
          <w:sz w:val="24"/>
          <w:szCs w:val="24"/>
        </w:rPr>
        <w:t xml:space="preserve">         - составлять (при участии руководителя) перечней профессий и видов работ, на которые должны быть разработаны инструкции по охране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обеспечивать персонал локальными нормативными правовыми актами (правилами, нормами, инструкциями по охране труда), наглядными пособиями и учебными материалами по охране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оформлять информационные стенды и уголок по охране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доводить до сведения работников действующих законов и иных нормативных правовых актов об охране труда РФ;</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xml:space="preserve">- рассматривать письма, заявления, жалобы работников, касающихся вопросов условий и охраны труда, подготовка предложений руководителю </w:t>
      </w:r>
      <w:r w:rsidRPr="007C5F4A">
        <w:rPr>
          <w:rStyle w:val="13"/>
        </w:rPr>
        <w:t>Образовательной организации</w:t>
      </w:r>
      <w:r w:rsidRPr="007C5F4A">
        <w:rPr>
          <w:rFonts w:ascii="Times New Roman" w:hAnsi="Times New Roman" w:cs="Times New Roman"/>
          <w:sz w:val="24"/>
          <w:szCs w:val="24"/>
        </w:rPr>
        <w:t xml:space="preserve"> по устранению выявленных недостатков;</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xml:space="preserve">- осуществлять </w:t>
      </w:r>
      <w:proofErr w:type="gramStart"/>
      <w:r w:rsidRPr="007C5F4A">
        <w:rPr>
          <w:rFonts w:ascii="Times New Roman" w:hAnsi="Times New Roman" w:cs="Times New Roman"/>
          <w:sz w:val="24"/>
          <w:szCs w:val="24"/>
        </w:rPr>
        <w:t>контроля, за</w:t>
      </w:r>
      <w:proofErr w:type="gramEnd"/>
      <w:r w:rsidRPr="007C5F4A">
        <w:rPr>
          <w:rFonts w:ascii="Times New Roman" w:hAnsi="Times New Roman" w:cs="Times New Roman"/>
          <w:sz w:val="24"/>
          <w:szCs w:val="24"/>
        </w:rPr>
        <w:t xml:space="preserve"> соблюдением работниками требований законов и иных нормативных правовых актов об охране труда;</w:t>
      </w:r>
    </w:p>
    <w:p w:rsidR="000F741D" w:rsidRPr="007C5F4A" w:rsidRDefault="000F741D" w:rsidP="002F620B">
      <w:pPr>
        <w:pStyle w:val="ConsPlusNormal"/>
        <w:widowControl/>
        <w:ind w:left="567" w:firstLine="0"/>
        <w:jc w:val="both"/>
        <w:rPr>
          <w:rFonts w:ascii="Times New Roman" w:hAnsi="Times New Roman" w:cs="Times New Roman"/>
          <w:sz w:val="24"/>
          <w:szCs w:val="24"/>
        </w:rPr>
      </w:pPr>
      <w:r w:rsidRPr="007C5F4A">
        <w:rPr>
          <w:rFonts w:ascii="Times New Roman" w:hAnsi="Times New Roman" w:cs="Times New Roman"/>
          <w:sz w:val="24"/>
          <w:szCs w:val="24"/>
        </w:rPr>
        <w:t xml:space="preserve">        - контролировать выполнение мероприятий, предусмотренных в соглашении по охране труда, а также выполнение предписаний органов государственного надзора;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следить за 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lastRenderedPageBreak/>
        <w:t>- организовать проведение специальной оценки условий труда и подготовкой к сертификации работ по охране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контролировать своевременное проведение соответствующими службами необходимых испытаний и технических освидетельствований оборудования, машин и механизмов;</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контролировать своевременное проведение обучения и проверки знаний по охране труда и всех видов инструктажа по охране труда;</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контролировать организацию хранения, выдачи, стирки и ремонта специальной одежды, специальной обуви и других средств индивидуальной и коллективной защиты;</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контролировать санитарно - гигиеническое состояние производственных и вспомогательных помещений;</w:t>
      </w:r>
    </w:p>
    <w:p w:rsidR="000F741D" w:rsidRPr="007C5F4A" w:rsidRDefault="000F741D" w:rsidP="002F620B">
      <w:pPr>
        <w:pStyle w:val="ConsPlusNormal"/>
        <w:widowControl/>
        <w:ind w:left="567" w:firstLine="540"/>
        <w:jc w:val="both"/>
        <w:rPr>
          <w:rFonts w:ascii="Times New Roman" w:hAnsi="Times New Roman" w:cs="Times New Roman"/>
          <w:sz w:val="24"/>
          <w:szCs w:val="24"/>
        </w:rPr>
      </w:pPr>
      <w:r w:rsidRPr="007C5F4A">
        <w:rPr>
          <w:rFonts w:ascii="Times New Roman" w:hAnsi="Times New Roman" w:cs="Times New Roman"/>
          <w:sz w:val="24"/>
          <w:szCs w:val="24"/>
        </w:rPr>
        <w:t>- следить  за использованием труда женщин и лиц моложе 18 лет в соответствии с законодательством.</w:t>
      </w:r>
    </w:p>
    <w:p w:rsidR="000F741D" w:rsidRPr="007C5F4A" w:rsidRDefault="000F741D" w:rsidP="002F620B">
      <w:pPr>
        <w:pStyle w:val="ConsPlusNormal"/>
        <w:widowControl/>
        <w:jc w:val="center"/>
        <w:rPr>
          <w:rFonts w:ascii="Times New Roman" w:hAnsi="Times New Roman" w:cs="Times New Roman"/>
          <w:b/>
          <w:bCs/>
          <w:sz w:val="24"/>
          <w:szCs w:val="24"/>
        </w:rPr>
      </w:pPr>
    </w:p>
    <w:p w:rsidR="000F741D" w:rsidRPr="007C5F4A" w:rsidRDefault="000F741D" w:rsidP="002F620B">
      <w:pPr>
        <w:pStyle w:val="ConsPlusNormal"/>
        <w:widowControl/>
        <w:jc w:val="center"/>
        <w:rPr>
          <w:rFonts w:ascii="Times New Roman" w:hAnsi="Times New Roman" w:cs="Times New Roman"/>
          <w:sz w:val="24"/>
          <w:szCs w:val="24"/>
        </w:rPr>
      </w:pPr>
      <w:r w:rsidRPr="007C5F4A">
        <w:rPr>
          <w:rFonts w:ascii="Times New Roman" w:hAnsi="Times New Roman" w:cs="Times New Roman"/>
          <w:b/>
          <w:bCs/>
          <w:sz w:val="24"/>
          <w:szCs w:val="24"/>
        </w:rPr>
        <w:t>8.Обязанности первичной профсоюзной организации в области охраны труда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 Профком:</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8.1.1. Осуществляет общественный </w:t>
      </w:r>
      <w:proofErr w:type="gramStart"/>
      <w:r w:rsidRPr="007C5F4A">
        <w:rPr>
          <w:rFonts w:ascii="Times New Roman" w:hAnsi="Times New Roman" w:cs="Times New Roman"/>
          <w:color w:val="000000"/>
          <w:spacing w:val="-2"/>
          <w:sz w:val="24"/>
          <w:szCs w:val="24"/>
        </w:rPr>
        <w:t>контроль за</w:t>
      </w:r>
      <w:proofErr w:type="gramEnd"/>
      <w:r w:rsidRPr="007C5F4A">
        <w:rPr>
          <w:rFonts w:ascii="Times New Roman" w:hAnsi="Times New Roman" w:cs="Times New Roman"/>
          <w:color w:val="000000"/>
          <w:spacing w:val="-2"/>
          <w:sz w:val="24"/>
          <w:szCs w:val="24"/>
        </w:rPr>
        <w:t xml:space="preserve"> состоянием условий и охраны труда.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8.1.2. Осуществляет выборы уполномоченных (доверенных) лиц по охране труда профсоюзного комитета.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8.1.3. Обеспечивает формирование и организацию деятельности комитетов (комиссий) по охране труда в </w:t>
      </w:r>
      <w:r w:rsidRPr="007C5F4A">
        <w:rPr>
          <w:rStyle w:val="13"/>
        </w:rPr>
        <w:t>Образовательной организации</w:t>
      </w:r>
      <w:r w:rsidRPr="007C5F4A">
        <w:rPr>
          <w:rFonts w:ascii="Times New Roman" w:hAnsi="Times New Roman" w:cs="Times New Roman"/>
          <w:color w:val="000000"/>
          <w:spacing w:val="-2"/>
          <w:sz w:val="24"/>
          <w:szCs w:val="24"/>
        </w:rPr>
        <w:t>.</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8.1.4. Организует работу уполномоченных (доверенных) лиц по охране труда.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8.1.5. Участвует в разработке Положения об организации работы по охране труда в </w:t>
      </w:r>
      <w:r w:rsidRPr="007C5F4A">
        <w:rPr>
          <w:rStyle w:val="13"/>
        </w:rPr>
        <w:t>Образовательной организации</w:t>
      </w:r>
      <w:r w:rsidRPr="007C5F4A">
        <w:rPr>
          <w:rFonts w:ascii="Times New Roman" w:hAnsi="Times New Roman" w:cs="Times New Roman"/>
          <w:color w:val="000000"/>
          <w:spacing w:val="-2"/>
          <w:sz w:val="24"/>
          <w:szCs w:val="24"/>
        </w:rPr>
        <w:t>.</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8.1.6. Разрабатывает раздел Коллективного договора по охране труда, ежегодно разрабатывает приложение к Коллективному договору – Соглашение по охране труда.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8.1.7. Принимает участие в проведении конкурсов, дней, месячников охраны труда.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8.1.8. Участвует в проведении специальной оценки условий  труда.</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 xml:space="preserve">8.1.9. Согласовывает инструкции, программы проведения инструктажей (вводного и первичного на рабочем месте) по охране труда, перечни: должностей, которым бесплатно выдается спецодежда, </w:t>
      </w:r>
      <w:proofErr w:type="spellStart"/>
      <w:r w:rsidRPr="007C5F4A">
        <w:rPr>
          <w:rFonts w:ascii="Times New Roman" w:hAnsi="Times New Roman" w:cs="Times New Roman"/>
          <w:color w:val="000000"/>
          <w:spacing w:val="-2"/>
          <w:sz w:val="24"/>
          <w:szCs w:val="24"/>
        </w:rPr>
        <w:t>спецобувь</w:t>
      </w:r>
      <w:proofErr w:type="spellEnd"/>
      <w:r w:rsidRPr="007C5F4A">
        <w:rPr>
          <w:rFonts w:ascii="Times New Roman" w:hAnsi="Times New Roman" w:cs="Times New Roman"/>
          <w:color w:val="000000"/>
          <w:spacing w:val="-2"/>
          <w:sz w:val="24"/>
          <w:szCs w:val="24"/>
        </w:rPr>
        <w:t xml:space="preserve"> и другие средства индивидуальной защиты; должностей,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pPr>
      <w:r w:rsidRPr="007C5F4A">
        <w:rPr>
          <w:rFonts w:ascii="Times New Roman" w:hAnsi="Times New Roman" w:cs="Times New Roman"/>
          <w:color w:val="000000"/>
          <w:spacing w:val="-2"/>
          <w:sz w:val="24"/>
          <w:szCs w:val="24"/>
        </w:rPr>
        <w:t>8.1.10. 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выносят решение данного вопроса на заседание профсоюзного комитета,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rsidR="000F741D" w:rsidRPr="007C5F4A" w:rsidRDefault="000F741D" w:rsidP="002F620B">
      <w:pPr>
        <w:shd w:val="clear" w:color="auto" w:fill="FFFFFF"/>
        <w:tabs>
          <w:tab w:val="left" w:pos="734"/>
        </w:tabs>
        <w:spacing w:after="0" w:line="274" w:lineRule="exact"/>
        <w:jc w:val="both"/>
        <w:rPr>
          <w:rFonts w:ascii="Times New Roman" w:hAnsi="Times New Roman" w:cs="Times New Roman"/>
          <w:color w:val="000000"/>
          <w:spacing w:val="-2"/>
          <w:sz w:val="24"/>
          <w:szCs w:val="24"/>
        </w:rPr>
        <w:sectPr w:rsidR="000F741D" w:rsidRPr="007C5F4A" w:rsidSect="006F2B19">
          <w:pgSz w:w="11906" w:h="16838"/>
          <w:pgMar w:top="720" w:right="720" w:bottom="720" w:left="1134" w:header="708" w:footer="708" w:gutter="0"/>
          <w:cols w:space="708"/>
          <w:docGrid w:linePitch="360"/>
        </w:sectPr>
      </w:pPr>
      <w:proofErr w:type="gramStart"/>
      <w:r w:rsidRPr="007C5F4A">
        <w:rPr>
          <w:rFonts w:ascii="Times New Roman" w:hAnsi="Times New Roman" w:cs="Times New Roman"/>
          <w:color w:val="000000"/>
          <w:spacing w:val="-2"/>
          <w:sz w:val="24"/>
          <w:szCs w:val="24"/>
        </w:rPr>
        <w:t>В случаях ухудшения условий учебы и труда (отсутствия нормальной освещенности, низкого температурного режима, повышенного уровня шума и т. п.), грубых нарушений требований охраны труда, пожарной, экологической безопасности, уполномоченный (доверенное лицо) по охране труда профсоюзной организации вправе вносить представление руководителю образовательного учреждения, в соответствующий орган управления образованием о приостановке выполнения работ до устранения выявленных нарушений.</w:t>
      </w:r>
      <w:proofErr w:type="gramEnd"/>
    </w:p>
    <w:p w:rsidR="000F741D" w:rsidRPr="00F802F3" w:rsidRDefault="000F741D" w:rsidP="00F802F3">
      <w:pPr>
        <w:spacing w:after="0" w:line="240" w:lineRule="auto"/>
        <w:jc w:val="right"/>
        <w:rPr>
          <w:rFonts w:ascii="Times New Roman" w:hAnsi="Times New Roman" w:cs="Times New Roman"/>
          <w:sz w:val="24"/>
          <w:szCs w:val="24"/>
        </w:rPr>
      </w:pPr>
      <w:r w:rsidRPr="00F802F3">
        <w:rPr>
          <w:rFonts w:ascii="Times New Roman" w:hAnsi="Times New Roman" w:cs="Times New Roman"/>
          <w:sz w:val="24"/>
          <w:szCs w:val="24"/>
        </w:rPr>
        <w:lastRenderedPageBreak/>
        <w:t>ПРИЛОЖЕНИЕ №7</w:t>
      </w:r>
    </w:p>
    <w:p w:rsidR="000F741D" w:rsidRDefault="000F741D" w:rsidP="00F802F3">
      <w:pPr>
        <w:spacing w:after="0" w:line="240" w:lineRule="auto"/>
        <w:jc w:val="center"/>
        <w:rPr>
          <w:rFonts w:ascii="Times New Roman" w:hAnsi="Times New Roman" w:cs="Times New Roman"/>
          <w:b/>
          <w:bCs/>
          <w:sz w:val="24"/>
          <w:szCs w:val="24"/>
        </w:rPr>
      </w:pPr>
    </w:p>
    <w:tbl>
      <w:tblPr>
        <w:tblpPr w:leftFromText="180" w:rightFromText="180" w:vertAnchor="page" w:horzAnchor="margin" w:tblpY="1392"/>
        <w:tblW w:w="9386" w:type="dxa"/>
        <w:tblLook w:val="00A0"/>
      </w:tblPr>
      <w:tblGrid>
        <w:gridCol w:w="4978"/>
        <w:gridCol w:w="4408"/>
      </w:tblGrid>
      <w:tr w:rsidR="000F741D" w:rsidRPr="00F802F3">
        <w:trPr>
          <w:trHeight w:val="2570"/>
        </w:trPr>
        <w:tc>
          <w:tcPr>
            <w:tcW w:w="4978" w:type="dxa"/>
          </w:tcPr>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СОГЛАСОВАНО</w:t>
            </w: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 xml:space="preserve">Председатель профкома </w:t>
            </w: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 xml:space="preserve">БДОУ СМР «Детский сад № 30» </w:t>
            </w:r>
          </w:p>
          <w:p w:rsidR="000F741D" w:rsidRPr="00F802F3" w:rsidRDefault="000F741D" w:rsidP="00F802F3">
            <w:pPr>
              <w:rPr>
                <w:rFonts w:ascii="Times New Roman" w:hAnsi="Times New Roman" w:cs="Times New Roman"/>
                <w:sz w:val="24"/>
                <w:szCs w:val="24"/>
              </w:rPr>
            </w:pPr>
            <w:r>
              <w:rPr>
                <w:rFonts w:ascii="Times New Roman" w:hAnsi="Times New Roman" w:cs="Times New Roman"/>
                <w:sz w:val="24"/>
                <w:szCs w:val="24"/>
              </w:rPr>
              <w:t>_______________ З.Л.</w:t>
            </w:r>
            <w:r w:rsidRPr="00F802F3">
              <w:rPr>
                <w:rFonts w:ascii="Times New Roman" w:hAnsi="Times New Roman" w:cs="Times New Roman"/>
                <w:sz w:val="24"/>
                <w:szCs w:val="24"/>
              </w:rPr>
              <w:t xml:space="preserve"> </w:t>
            </w:r>
            <w:proofErr w:type="spellStart"/>
            <w:r w:rsidRPr="00F802F3">
              <w:rPr>
                <w:rFonts w:ascii="Times New Roman" w:hAnsi="Times New Roman" w:cs="Times New Roman"/>
                <w:sz w:val="24"/>
                <w:szCs w:val="24"/>
              </w:rPr>
              <w:t>Стафеевой</w:t>
            </w:r>
            <w:proofErr w:type="spellEnd"/>
          </w:p>
          <w:p w:rsidR="000F741D" w:rsidRPr="00F802F3" w:rsidRDefault="000F741D" w:rsidP="00F802F3">
            <w:pPr>
              <w:rPr>
                <w:rFonts w:ascii="Times New Roman" w:hAnsi="Times New Roman" w:cs="Times New Roman"/>
                <w:sz w:val="24"/>
                <w:szCs w:val="24"/>
              </w:rPr>
            </w:pP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 xml:space="preserve">ПРИНЯТО </w:t>
            </w: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Протокол общего собрани</w:t>
            </w:r>
            <w:proofErr w:type="gramStart"/>
            <w:r w:rsidRPr="00F802F3">
              <w:rPr>
                <w:rFonts w:ascii="Times New Roman" w:hAnsi="Times New Roman" w:cs="Times New Roman"/>
                <w:sz w:val="24"/>
                <w:szCs w:val="24"/>
              </w:rPr>
              <w:t>я(</w:t>
            </w:r>
            <w:proofErr w:type="gramEnd"/>
            <w:r w:rsidRPr="00F802F3">
              <w:rPr>
                <w:rFonts w:ascii="Times New Roman" w:hAnsi="Times New Roman" w:cs="Times New Roman"/>
                <w:sz w:val="24"/>
                <w:szCs w:val="24"/>
              </w:rPr>
              <w:t>конференцией) работников</w:t>
            </w: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БДОУ СМР " Детский сад № 30"</w:t>
            </w: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от 25.12.2017 г.  № 5</w:t>
            </w:r>
          </w:p>
          <w:p w:rsidR="000F741D" w:rsidRPr="00F802F3" w:rsidRDefault="000F741D" w:rsidP="00F802F3">
            <w:pPr>
              <w:rPr>
                <w:rFonts w:ascii="Times New Roman" w:hAnsi="Times New Roman" w:cs="Times New Roman"/>
                <w:sz w:val="24"/>
                <w:szCs w:val="24"/>
              </w:rPr>
            </w:pPr>
            <w:r w:rsidRPr="00F802F3">
              <w:rPr>
                <w:rFonts w:ascii="Times New Roman" w:hAnsi="Times New Roman" w:cs="Times New Roman"/>
                <w:sz w:val="24"/>
                <w:szCs w:val="24"/>
              </w:rPr>
              <w:t xml:space="preserve">_______________ </w:t>
            </w:r>
          </w:p>
        </w:tc>
        <w:tc>
          <w:tcPr>
            <w:tcW w:w="4408" w:type="dxa"/>
          </w:tcPr>
          <w:p w:rsidR="000F741D" w:rsidRPr="00F802F3" w:rsidRDefault="000F741D" w:rsidP="00F802F3">
            <w:pPr>
              <w:jc w:val="right"/>
              <w:rPr>
                <w:rFonts w:ascii="Times New Roman" w:hAnsi="Times New Roman" w:cs="Times New Roman"/>
                <w:sz w:val="24"/>
                <w:szCs w:val="24"/>
              </w:rPr>
            </w:pPr>
            <w:r w:rsidRPr="00F802F3">
              <w:rPr>
                <w:rFonts w:ascii="Times New Roman" w:hAnsi="Times New Roman" w:cs="Times New Roman"/>
                <w:sz w:val="24"/>
                <w:szCs w:val="24"/>
              </w:rPr>
              <w:t>УТВЕРЖДЕНО</w:t>
            </w:r>
          </w:p>
          <w:p w:rsidR="000F741D" w:rsidRPr="00F802F3" w:rsidRDefault="000F741D" w:rsidP="00F802F3">
            <w:pPr>
              <w:jc w:val="right"/>
              <w:rPr>
                <w:rFonts w:ascii="Times New Roman" w:hAnsi="Times New Roman" w:cs="Times New Roman"/>
                <w:sz w:val="24"/>
                <w:szCs w:val="24"/>
              </w:rPr>
            </w:pPr>
            <w:r w:rsidRPr="00F802F3">
              <w:rPr>
                <w:rFonts w:ascii="Times New Roman" w:hAnsi="Times New Roman" w:cs="Times New Roman"/>
                <w:sz w:val="24"/>
                <w:szCs w:val="24"/>
              </w:rPr>
              <w:t xml:space="preserve">приказом Заведующего </w:t>
            </w:r>
          </w:p>
          <w:p w:rsidR="000F741D" w:rsidRPr="00F802F3" w:rsidRDefault="000F741D" w:rsidP="00F802F3">
            <w:pPr>
              <w:jc w:val="right"/>
              <w:rPr>
                <w:rFonts w:ascii="Times New Roman" w:hAnsi="Times New Roman" w:cs="Times New Roman"/>
                <w:sz w:val="24"/>
                <w:szCs w:val="24"/>
              </w:rPr>
            </w:pPr>
            <w:r w:rsidRPr="00F802F3">
              <w:rPr>
                <w:rFonts w:ascii="Times New Roman" w:hAnsi="Times New Roman" w:cs="Times New Roman"/>
                <w:sz w:val="24"/>
                <w:szCs w:val="24"/>
              </w:rPr>
              <w:t>БДОУ СМР "Детский сад № 30"</w:t>
            </w:r>
          </w:p>
          <w:p w:rsidR="000F741D" w:rsidRPr="00F802F3" w:rsidRDefault="000F741D" w:rsidP="00F802F3">
            <w:pPr>
              <w:jc w:val="right"/>
              <w:rPr>
                <w:rFonts w:ascii="Times New Roman" w:hAnsi="Times New Roman" w:cs="Times New Roman"/>
                <w:sz w:val="24"/>
                <w:szCs w:val="24"/>
              </w:rPr>
            </w:pPr>
            <w:r w:rsidRPr="00F802F3">
              <w:rPr>
                <w:rFonts w:ascii="Times New Roman" w:hAnsi="Times New Roman" w:cs="Times New Roman"/>
                <w:sz w:val="24"/>
                <w:szCs w:val="24"/>
              </w:rPr>
              <w:t>от 29.12.2017г.  № 104</w:t>
            </w:r>
          </w:p>
          <w:p w:rsidR="000F741D" w:rsidRPr="00F802F3" w:rsidRDefault="000F741D" w:rsidP="00F802F3">
            <w:pPr>
              <w:jc w:val="right"/>
              <w:rPr>
                <w:rFonts w:ascii="Times New Roman" w:hAnsi="Times New Roman" w:cs="Times New Roman"/>
                <w:sz w:val="24"/>
                <w:szCs w:val="24"/>
              </w:rPr>
            </w:pPr>
            <w:r w:rsidRPr="00F802F3">
              <w:rPr>
                <w:rFonts w:ascii="Times New Roman" w:hAnsi="Times New Roman" w:cs="Times New Roman"/>
                <w:sz w:val="24"/>
                <w:szCs w:val="24"/>
              </w:rPr>
              <w:t xml:space="preserve">______________ О.А. Пискуновой </w:t>
            </w:r>
          </w:p>
          <w:p w:rsidR="000F741D" w:rsidRPr="00F802F3" w:rsidRDefault="000F741D" w:rsidP="00F802F3">
            <w:pPr>
              <w:jc w:val="right"/>
              <w:rPr>
                <w:rFonts w:ascii="Times New Roman" w:hAnsi="Times New Roman" w:cs="Times New Roman"/>
                <w:sz w:val="24"/>
                <w:szCs w:val="24"/>
              </w:rPr>
            </w:pPr>
          </w:p>
        </w:tc>
      </w:tr>
    </w:tbl>
    <w:p w:rsidR="000F741D"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r w:rsidRPr="00F802F3">
        <w:rPr>
          <w:rFonts w:ascii="Times New Roman" w:hAnsi="Times New Roman" w:cs="Times New Roman"/>
          <w:b/>
          <w:bCs/>
          <w:sz w:val="24"/>
          <w:szCs w:val="24"/>
        </w:rPr>
        <w:t>Положение</w:t>
      </w:r>
    </w:p>
    <w:p w:rsidR="000F741D" w:rsidRPr="00F802F3" w:rsidRDefault="000F741D" w:rsidP="00F802F3">
      <w:pPr>
        <w:spacing w:after="0" w:line="240" w:lineRule="auto"/>
        <w:jc w:val="center"/>
        <w:rPr>
          <w:rFonts w:ascii="Times New Roman" w:hAnsi="Times New Roman" w:cs="Times New Roman"/>
          <w:b/>
          <w:bCs/>
          <w:sz w:val="24"/>
          <w:szCs w:val="24"/>
        </w:rPr>
      </w:pPr>
      <w:r w:rsidRPr="00F802F3">
        <w:rPr>
          <w:rFonts w:ascii="Times New Roman" w:hAnsi="Times New Roman" w:cs="Times New Roman"/>
          <w:b/>
          <w:bCs/>
          <w:sz w:val="24"/>
          <w:szCs w:val="24"/>
        </w:rPr>
        <w:t xml:space="preserve">об оплате труда работников </w:t>
      </w:r>
    </w:p>
    <w:p w:rsidR="000F741D" w:rsidRPr="00F802F3" w:rsidRDefault="000F741D" w:rsidP="00F802F3">
      <w:pPr>
        <w:spacing w:after="0" w:line="240" w:lineRule="auto"/>
        <w:jc w:val="center"/>
        <w:rPr>
          <w:rFonts w:ascii="Times New Roman" w:hAnsi="Times New Roman" w:cs="Times New Roman"/>
          <w:b/>
          <w:bCs/>
          <w:sz w:val="24"/>
          <w:szCs w:val="24"/>
        </w:rPr>
      </w:pPr>
      <w:r w:rsidRPr="00F802F3">
        <w:rPr>
          <w:rFonts w:ascii="Times New Roman" w:hAnsi="Times New Roman" w:cs="Times New Roman"/>
          <w:b/>
          <w:bCs/>
          <w:sz w:val="24"/>
          <w:szCs w:val="24"/>
        </w:rPr>
        <w:t>бюджетного дошкольного образовательного учреждения Сокольского муниципального района "Детский сад общеразвивающего вида № 30"</w:t>
      </w:r>
    </w:p>
    <w:p w:rsidR="000F741D" w:rsidRPr="00F802F3" w:rsidRDefault="000F741D" w:rsidP="00F802F3">
      <w:pPr>
        <w:jc w:val="center"/>
        <w:rPr>
          <w:rFonts w:ascii="Times New Roman" w:hAnsi="Times New Roman" w:cs="Times New Roman"/>
          <w:sz w:val="24"/>
          <w:szCs w:val="24"/>
        </w:rPr>
      </w:pPr>
    </w:p>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b/>
          <w:bCs/>
          <w:sz w:val="24"/>
          <w:szCs w:val="24"/>
        </w:rPr>
        <w:t>1. Общие положения</w:t>
      </w:r>
    </w:p>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sz w:val="24"/>
          <w:szCs w:val="24"/>
        </w:rPr>
        <w:tab/>
        <w:t>1.1. Настоящее  Положение  регулирует правоотношения в сфере оплаты труда работников бюджетного дошкольного образовательного учреждения Сокольского муниципального района "Детский сад общеразвивающего вида № 30" (далее  - Организация), и включает в себя:</w:t>
      </w:r>
    </w:p>
    <w:p w:rsidR="000F741D" w:rsidRPr="00F802F3" w:rsidRDefault="000F741D" w:rsidP="00F802F3">
      <w:pPr>
        <w:shd w:val="clear" w:color="auto" w:fill="FFFFFF"/>
        <w:spacing w:after="0" w:line="240" w:lineRule="auto"/>
        <w:ind w:left="62" w:right="62" w:firstLine="646"/>
        <w:jc w:val="both"/>
        <w:rPr>
          <w:rFonts w:ascii="Times New Roman" w:hAnsi="Times New Roman" w:cs="Times New Roman"/>
          <w:sz w:val="24"/>
          <w:szCs w:val="24"/>
        </w:rPr>
      </w:pPr>
      <w:r w:rsidRPr="00F802F3">
        <w:rPr>
          <w:rFonts w:ascii="Times New Roman" w:hAnsi="Times New Roman" w:cs="Times New Roman"/>
          <w:sz w:val="24"/>
          <w:szCs w:val="24"/>
        </w:rPr>
        <w:t>порядок определения окладов (должностных окладов) работников организации</w:t>
      </w:r>
      <w:r w:rsidRPr="00F802F3">
        <w:rPr>
          <w:rFonts w:ascii="Times New Roman" w:hAnsi="Times New Roman" w:cs="Times New Roman"/>
          <w:spacing w:val="-1"/>
          <w:sz w:val="24"/>
          <w:szCs w:val="24"/>
        </w:rPr>
        <w:t>;</w:t>
      </w:r>
    </w:p>
    <w:p w:rsidR="000F741D" w:rsidRPr="00F802F3" w:rsidRDefault="000F741D" w:rsidP="00F802F3">
      <w:pPr>
        <w:shd w:val="clear" w:color="auto" w:fill="FFFFFF"/>
        <w:spacing w:after="0" w:line="240" w:lineRule="auto"/>
        <w:ind w:left="58" w:right="72" w:firstLine="650"/>
        <w:jc w:val="both"/>
        <w:rPr>
          <w:rFonts w:ascii="Times New Roman" w:hAnsi="Times New Roman" w:cs="Times New Roman"/>
          <w:sz w:val="24"/>
          <w:szCs w:val="24"/>
        </w:rPr>
      </w:pPr>
      <w:r w:rsidRPr="00F802F3">
        <w:rPr>
          <w:rFonts w:ascii="Times New Roman" w:hAnsi="Times New Roman" w:cs="Times New Roman"/>
          <w:spacing w:val="-1"/>
          <w:sz w:val="24"/>
          <w:szCs w:val="24"/>
        </w:rPr>
        <w:t xml:space="preserve">перечень выплат компенсационного характера, порядок, размеры и условия их </w:t>
      </w:r>
      <w:r w:rsidRPr="00F802F3">
        <w:rPr>
          <w:rFonts w:ascii="Times New Roman" w:hAnsi="Times New Roman" w:cs="Times New Roman"/>
          <w:spacing w:val="-5"/>
          <w:sz w:val="24"/>
          <w:szCs w:val="24"/>
        </w:rPr>
        <w:t>применения;</w:t>
      </w:r>
    </w:p>
    <w:p w:rsidR="000F741D" w:rsidRPr="00F802F3" w:rsidRDefault="000F741D" w:rsidP="00F802F3">
      <w:pPr>
        <w:shd w:val="clear" w:color="auto" w:fill="FFFFFF"/>
        <w:spacing w:after="0" w:line="240" w:lineRule="auto"/>
        <w:ind w:left="58" w:right="86" w:firstLine="650"/>
        <w:jc w:val="both"/>
        <w:rPr>
          <w:rFonts w:ascii="Times New Roman" w:hAnsi="Times New Roman" w:cs="Times New Roman"/>
          <w:spacing w:val="-5"/>
          <w:sz w:val="24"/>
          <w:szCs w:val="24"/>
        </w:rPr>
      </w:pPr>
      <w:r w:rsidRPr="00F802F3">
        <w:rPr>
          <w:rFonts w:ascii="Times New Roman" w:hAnsi="Times New Roman" w:cs="Times New Roman"/>
          <w:spacing w:val="-1"/>
          <w:sz w:val="24"/>
          <w:szCs w:val="24"/>
        </w:rPr>
        <w:t xml:space="preserve">перечень выплат стимулирующего характера, порядок, размеры и условия их </w:t>
      </w:r>
      <w:r w:rsidRPr="00F802F3">
        <w:rPr>
          <w:rFonts w:ascii="Times New Roman" w:hAnsi="Times New Roman" w:cs="Times New Roman"/>
          <w:spacing w:val="-5"/>
          <w:sz w:val="24"/>
          <w:szCs w:val="24"/>
        </w:rPr>
        <w:t>применения;</w:t>
      </w:r>
    </w:p>
    <w:p w:rsidR="000F741D" w:rsidRPr="00F802F3" w:rsidRDefault="000F741D" w:rsidP="00F802F3">
      <w:pPr>
        <w:shd w:val="clear" w:color="auto" w:fill="FFFFFF"/>
        <w:spacing w:after="0" w:line="240" w:lineRule="auto"/>
        <w:ind w:left="43" w:right="115" w:firstLine="696"/>
        <w:jc w:val="both"/>
        <w:rPr>
          <w:rFonts w:ascii="Times New Roman" w:hAnsi="Times New Roman" w:cs="Times New Roman"/>
          <w:spacing w:val="-2"/>
          <w:sz w:val="24"/>
          <w:szCs w:val="24"/>
        </w:rPr>
      </w:pPr>
      <w:r w:rsidRPr="00F802F3">
        <w:rPr>
          <w:rFonts w:ascii="Times New Roman" w:hAnsi="Times New Roman" w:cs="Times New Roman"/>
          <w:spacing w:val="-2"/>
          <w:sz w:val="24"/>
          <w:szCs w:val="24"/>
        </w:rPr>
        <w:t xml:space="preserve">порядок и </w:t>
      </w:r>
      <w:proofErr w:type="gramStart"/>
      <w:r w:rsidRPr="00F802F3">
        <w:rPr>
          <w:rFonts w:ascii="Times New Roman" w:hAnsi="Times New Roman" w:cs="Times New Roman"/>
          <w:spacing w:val="-2"/>
          <w:sz w:val="24"/>
          <w:szCs w:val="24"/>
        </w:rPr>
        <w:t>размеры оплаты труда</w:t>
      </w:r>
      <w:proofErr w:type="gramEnd"/>
      <w:r w:rsidRPr="00F802F3">
        <w:rPr>
          <w:rFonts w:ascii="Times New Roman" w:hAnsi="Times New Roman" w:cs="Times New Roman"/>
          <w:spacing w:val="-2"/>
          <w:sz w:val="24"/>
          <w:szCs w:val="24"/>
        </w:rPr>
        <w:t xml:space="preserve"> руководителя и их замести</w:t>
      </w:r>
      <w:r w:rsidRPr="00F802F3">
        <w:rPr>
          <w:rFonts w:ascii="Times New Roman" w:hAnsi="Times New Roman" w:cs="Times New Roman"/>
          <w:spacing w:val="-2"/>
          <w:sz w:val="24"/>
          <w:szCs w:val="24"/>
        </w:rPr>
        <w:softHyphen/>
        <w:t>телей и главного бухгалтера организации;</w:t>
      </w:r>
    </w:p>
    <w:p w:rsidR="000F741D" w:rsidRPr="00F802F3" w:rsidRDefault="000F741D" w:rsidP="00F802F3">
      <w:pPr>
        <w:shd w:val="clear" w:color="auto" w:fill="FFFFFF"/>
        <w:spacing w:after="0" w:line="240" w:lineRule="auto"/>
        <w:ind w:left="43" w:right="115" w:firstLine="696"/>
        <w:jc w:val="both"/>
        <w:rPr>
          <w:rFonts w:ascii="Times New Roman" w:hAnsi="Times New Roman" w:cs="Times New Roman"/>
          <w:sz w:val="24"/>
          <w:szCs w:val="24"/>
        </w:rPr>
      </w:pPr>
      <w:r w:rsidRPr="00F802F3">
        <w:rPr>
          <w:rFonts w:ascii="Times New Roman" w:hAnsi="Times New Roman" w:cs="Times New Roman"/>
          <w:sz w:val="24"/>
          <w:szCs w:val="24"/>
        </w:rPr>
        <w:t xml:space="preserve">порядок </w:t>
      </w:r>
      <w:proofErr w:type="gramStart"/>
      <w:r w:rsidRPr="00F802F3">
        <w:rPr>
          <w:rFonts w:ascii="Times New Roman" w:hAnsi="Times New Roman" w:cs="Times New Roman"/>
          <w:sz w:val="24"/>
          <w:szCs w:val="24"/>
        </w:rPr>
        <w:t>формирования фонда оплаты труда работников Организации</w:t>
      </w:r>
      <w:proofErr w:type="gramEnd"/>
      <w:r w:rsidRPr="00F802F3">
        <w:rPr>
          <w:rFonts w:ascii="Times New Roman" w:hAnsi="Times New Roman" w:cs="Times New Roman"/>
          <w:sz w:val="24"/>
          <w:szCs w:val="24"/>
        </w:rPr>
        <w:t>.</w:t>
      </w:r>
    </w:p>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sz w:val="24"/>
          <w:szCs w:val="24"/>
        </w:rPr>
        <w:tab/>
        <w:t xml:space="preserve">1.2. Система оплаты труда работников Организации устанавливается коллективным договорам, соглашениями, локальными нормативными актами, принимаемыми с учетом мнения представительного органа работников  в соответствии с федеральными законами и иными нормативными правовыми актами Российской Федерации, содержащими нормы трудового права, нормативными  правовыми актами Вологодской области, муниципальными правовыми актами Сокольского муниципального района, настоящим Положением. </w:t>
      </w:r>
    </w:p>
    <w:p w:rsidR="000F741D" w:rsidRPr="00F802F3" w:rsidRDefault="000F741D" w:rsidP="00F802F3">
      <w:pPr>
        <w:spacing w:after="0" w:line="240" w:lineRule="auto"/>
        <w:jc w:val="both"/>
        <w:rPr>
          <w:rFonts w:ascii="Times New Roman" w:hAnsi="Times New Roman" w:cs="Times New Roman"/>
          <w:sz w:val="24"/>
          <w:szCs w:val="24"/>
        </w:rPr>
      </w:pPr>
    </w:p>
    <w:p w:rsidR="000F741D" w:rsidRPr="00F802F3" w:rsidRDefault="000F741D" w:rsidP="00F802F3">
      <w:pPr>
        <w:widowControl w:val="0"/>
        <w:shd w:val="clear" w:color="auto" w:fill="FFFFFF"/>
        <w:tabs>
          <w:tab w:val="left" w:pos="0"/>
        </w:tabs>
        <w:autoSpaceDE w:val="0"/>
        <w:autoSpaceDN w:val="0"/>
        <w:adjustRightInd w:val="0"/>
        <w:spacing w:after="0" w:line="240" w:lineRule="auto"/>
        <w:ind w:left="5"/>
        <w:jc w:val="center"/>
        <w:rPr>
          <w:rFonts w:ascii="Times New Roman" w:hAnsi="Times New Roman" w:cs="Times New Roman"/>
          <w:b/>
          <w:bCs/>
          <w:spacing w:val="-1"/>
          <w:sz w:val="24"/>
          <w:szCs w:val="24"/>
        </w:rPr>
      </w:pPr>
      <w:r w:rsidRPr="00F802F3">
        <w:rPr>
          <w:rFonts w:ascii="Times New Roman" w:hAnsi="Times New Roman" w:cs="Times New Roman"/>
          <w:b/>
          <w:bCs/>
          <w:spacing w:val="-1"/>
          <w:sz w:val="24"/>
          <w:szCs w:val="24"/>
        </w:rPr>
        <w:t xml:space="preserve">2. Порядок определения окладов (должностных окладов)  </w:t>
      </w:r>
    </w:p>
    <w:p w:rsidR="000F741D" w:rsidRPr="00F802F3" w:rsidRDefault="000F741D" w:rsidP="00F802F3">
      <w:pPr>
        <w:widowControl w:val="0"/>
        <w:shd w:val="clear" w:color="auto" w:fill="FFFFFF"/>
        <w:tabs>
          <w:tab w:val="left" w:pos="0"/>
        </w:tabs>
        <w:autoSpaceDE w:val="0"/>
        <w:autoSpaceDN w:val="0"/>
        <w:adjustRightInd w:val="0"/>
        <w:spacing w:after="0" w:line="240" w:lineRule="auto"/>
        <w:ind w:left="5"/>
        <w:jc w:val="center"/>
        <w:rPr>
          <w:rFonts w:ascii="Times New Roman" w:hAnsi="Times New Roman" w:cs="Times New Roman"/>
          <w:b/>
          <w:bCs/>
          <w:spacing w:val="-5"/>
          <w:sz w:val="24"/>
          <w:szCs w:val="24"/>
        </w:rPr>
      </w:pPr>
      <w:r w:rsidRPr="00F802F3">
        <w:rPr>
          <w:rFonts w:ascii="Times New Roman" w:hAnsi="Times New Roman" w:cs="Times New Roman"/>
          <w:b/>
          <w:bCs/>
          <w:spacing w:val="-5"/>
          <w:sz w:val="24"/>
          <w:szCs w:val="24"/>
        </w:rPr>
        <w:t xml:space="preserve">работников </w:t>
      </w:r>
      <w:r w:rsidRPr="00F802F3">
        <w:rPr>
          <w:rFonts w:ascii="Times New Roman" w:hAnsi="Times New Roman" w:cs="Times New Roman"/>
          <w:b/>
          <w:bCs/>
          <w:sz w:val="24"/>
          <w:szCs w:val="24"/>
        </w:rPr>
        <w:t>Организации</w:t>
      </w:r>
      <w:r w:rsidRPr="00F802F3">
        <w:rPr>
          <w:rFonts w:ascii="Times New Roman" w:hAnsi="Times New Roman" w:cs="Times New Roman"/>
          <w:b/>
          <w:bCs/>
          <w:spacing w:val="-5"/>
          <w:sz w:val="24"/>
          <w:szCs w:val="24"/>
        </w:rPr>
        <w:t>.</w:t>
      </w:r>
    </w:p>
    <w:p w:rsidR="000F741D" w:rsidRPr="00F802F3" w:rsidRDefault="000F741D" w:rsidP="00F802F3">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pacing w:val="4"/>
          <w:sz w:val="24"/>
          <w:szCs w:val="24"/>
        </w:rPr>
        <w:tab/>
        <w:t xml:space="preserve">2.1. </w:t>
      </w:r>
      <w:r w:rsidRPr="00F802F3">
        <w:rPr>
          <w:rFonts w:ascii="Times New Roman" w:hAnsi="Times New Roman" w:cs="Times New Roman"/>
          <w:sz w:val="24"/>
          <w:szCs w:val="24"/>
        </w:rPr>
        <w:t xml:space="preserve">Работникам Организации устанавливаются должностные оклады, которые </w:t>
      </w:r>
      <w:r w:rsidRPr="00F802F3">
        <w:rPr>
          <w:rFonts w:ascii="Times New Roman" w:hAnsi="Times New Roman" w:cs="Times New Roman"/>
          <w:sz w:val="24"/>
          <w:szCs w:val="24"/>
        </w:rPr>
        <w:lastRenderedPageBreak/>
        <w:t>формируются на основе применения к минимальному размеру окладов (приложение 1), установленных Решением Муниципального Собрания от 20.11.2008 № 11 «Об утверждении Положения об оплате труда работников муниципальных учреждений Сокольского района», отраслевого коэффициента, коэффициента квалификационного уровня,  коэффициента уровня образования  и коэффициента за наличие квалификационной категорий.</w:t>
      </w:r>
    </w:p>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t>В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w:t>
      </w:r>
    </w:p>
    <w:p w:rsidR="000F741D" w:rsidRPr="00F802F3" w:rsidRDefault="000F741D" w:rsidP="00F802F3">
      <w:pPr>
        <w:spacing w:after="0" w:line="240" w:lineRule="auto"/>
        <w:ind w:firstLine="709"/>
        <w:jc w:val="both"/>
        <w:rPr>
          <w:rFonts w:ascii="Times New Roman" w:hAnsi="Times New Roman" w:cs="Times New Roman"/>
          <w:sz w:val="24"/>
          <w:szCs w:val="24"/>
        </w:rPr>
      </w:pPr>
      <w:r w:rsidRPr="00F802F3">
        <w:rPr>
          <w:rFonts w:ascii="Times New Roman" w:hAnsi="Times New Roman" w:cs="Times New Roman"/>
          <w:sz w:val="24"/>
          <w:szCs w:val="24"/>
        </w:rPr>
        <w:t xml:space="preserve">100 рублей – в муниципальных образовательных организациях Сокольского муниципального района. </w:t>
      </w:r>
    </w:p>
    <w:p w:rsidR="000F741D" w:rsidRPr="00F802F3" w:rsidRDefault="000F741D" w:rsidP="00F802F3">
      <w:pPr>
        <w:pStyle w:val="Style7"/>
        <w:widowControl/>
        <w:spacing w:line="240" w:lineRule="auto"/>
        <w:ind w:firstLine="0"/>
      </w:pPr>
      <w:r w:rsidRPr="00F802F3">
        <w:t xml:space="preserve">2.1.2. Отнесение должностей руководителей, специалистов и служащих, профессий рабочих Организации к профессиональным квалифицированным группам осуществляется в соответствии с приказами </w:t>
      </w:r>
      <w:proofErr w:type="spellStart"/>
      <w:r w:rsidRPr="00F802F3">
        <w:t>Минздравсоцразвития</w:t>
      </w:r>
      <w:proofErr w:type="spellEnd"/>
      <w:r w:rsidRPr="00F802F3">
        <w:t xml:space="preserve"> России:</w:t>
      </w:r>
    </w:p>
    <w:p w:rsidR="000F741D" w:rsidRPr="00F802F3" w:rsidRDefault="000F741D" w:rsidP="00F802F3">
      <w:pPr>
        <w:spacing w:after="0" w:line="240" w:lineRule="auto"/>
        <w:ind w:firstLine="709"/>
        <w:jc w:val="both"/>
        <w:rPr>
          <w:rFonts w:ascii="Times New Roman" w:hAnsi="Times New Roman" w:cs="Times New Roman"/>
          <w:spacing w:val="2"/>
          <w:sz w:val="24"/>
          <w:szCs w:val="24"/>
          <w:shd w:val="clear" w:color="auto" w:fill="FFFFFF"/>
        </w:rPr>
      </w:pPr>
      <w:r w:rsidRPr="00F802F3">
        <w:rPr>
          <w:rFonts w:ascii="Times New Roman" w:hAnsi="Times New Roman" w:cs="Times New Roman"/>
          <w:spacing w:val="2"/>
          <w:sz w:val="24"/>
          <w:szCs w:val="24"/>
          <w:shd w:val="clear" w:color="auto" w:fill="FFFFFF"/>
        </w:rPr>
        <w:t>от 29 мая 2008 года N 247н «Об утверждении профессиональных квалификационных групп общеотраслевых должностей руководителей, специалистов и служащих»;</w:t>
      </w:r>
    </w:p>
    <w:p w:rsidR="000F741D" w:rsidRPr="00F802F3" w:rsidRDefault="00B85FA8" w:rsidP="00F802F3">
      <w:pPr>
        <w:spacing w:after="0" w:line="240" w:lineRule="auto"/>
        <w:ind w:firstLine="709"/>
        <w:jc w:val="both"/>
        <w:rPr>
          <w:rFonts w:ascii="Times New Roman" w:hAnsi="Times New Roman" w:cs="Times New Roman"/>
          <w:sz w:val="24"/>
          <w:szCs w:val="24"/>
        </w:rPr>
      </w:pPr>
      <w:hyperlink r:id="rId10" w:history="1">
        <w:r w:rsidR="000F741D" w:rsidRPr="00F802F3">
          <w:rPr>
            <w:rStyle w:val="af8"/>
            <w:rFonts w:ascii="Times New Roman" w:hAnsi="Times New Roman" w:cs="Times New Roman"/>
            <w:spacing w:val="2"/>
            <w:sz w:val="24"/>
            <w:szCs w:val="24"/>
            <w:shd w:val="clear" w:color="auto" w:fill="FFFFFF"/>
          </w:rPr>
          <w:t>от 29 мая 2008 года N 248н «Об утверждении профессиональных квалификационных групп общеотраслевых профессий рабочих</w:t>
        </w:r>
      </w:hyperlink>
      <w:r w:rsidR="000F741D" w:rsidRPr="00F802F3">
        <w:rPr>
          <w:rFonts w:ascii="Times New Roman" w:hAnsi="Times New Roman" w:cs="Times New Roman"/>
          <w:sz w:val="24"/>
          <w:szCs w:val="24"/>
        </w:rPr>
        <w:t>»</w:t>
      </w:r>
      <w:r w:rsidR="000F741D" w:rsidRPr="00F802F3">
        <w:rPr>
          <w:rFonts w:ascii="Times New Roman" w:hAnsi="Times New Roman" w:cs="Times New Roman"/>
          <w:spacing w:val="2"/>
          <w:sz w:val="24"/>
          <w:szCs w:val="24"/>
          <w:shd w:val="clear" w:color="auto" w:fill="FFFFFF"/>
        </w:rPr>
        <w:t>;</w:t>
      </w:r>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от 05 мая 2008 года № 216н «Об утверждении профессиональных квалификационных групп должностей работников образования»</w:t>
      </w:r>
      <w:proofErr w:type="gramStart"/>
      <w:r w:rsidRPr="00F802F3">
        <w:rPr>
          <w:rFonts w:ascii="Times New Roman" w:hAnsi="Times New Roman" w:cs="Times New Roman"/>
          <w:sz w:val="24"/>
          <w:szCs w:val="24"/>
        </w:rPr>
        <w:t xml:space="preserve"> ;</w:t>
      </w:r>
      <w:proofErr w:type="gramEnd"/>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2.1.3. Размер отраслевого коэффициента составляет 1,05 за исключением следующих категорий работников:</w:t>
      </w:r>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p>
    <w:tbl>
      <w:tblPr>
        <w:tblW w:w="8819" w:type="dxa"/>
        <w:jc w:val="center"/>
        <w:tblLook w:val="0000"/>
      </w:tblPr>
      <w:tblGrid>
        <w:gridCol w:w="6479"/>
        <w:gridCol w:w="2340"/>
      </w:tblGrid>
      <w:tr w:rsidR="000F741D" w:rsidRPr="00F802F3">
        <w:trPr>
          <w:trHeight w:val="655"/>
          <w:jc w:val="center"/>
        </w:trPr>
        <w:tc>
          <w:tcPr>
            <w:tcW w:w="6479"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Категория работников</w:t>
            </w:r>
          </w:p>
        </w:tc>
        <w:tc>
          <w:tcPr>
            <w:tcW w:w="2340"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 отраслевого коэффициента</w:t>
            </w:r>
          </w:p>
        </w:tc>
      </w:tr>
      <w:tr w:rsidR="000F741D" w:rsidRPr="00F802F3">
        <w:trPr>
          <w:trHeight w:val="855"/>
          <w:jc w:val="center"/>
        </w:trPr>
        <w:tc>
          <w:tcPr>
            <w:tcW w:w="6479" w:type="dxa"/>
            <w:tcBorders>
              <w:top w:val="nil"/>
              <w:left w:val="single" w:sz="4" w:space="0" w:color="auto"/>
              <w:bottom w:val="single" w:sz="4" w:space="0" w:color="auto"/>
              <w:right w:val="single" w:sz="4" w:space="0" w:color="auto"/>
            </w:tcBorders>
            <w:vAlign w:val="bottom"/>
          </w:tcPr>
          <w:p w:rsidR="000F741D" w:rsidRPr="00F802F3" w:rsidRDefault="000F741D" w:rsidP="00F802F3">
            <w:pPr>
              <w:spacing w:after="0" w:line="240" w:lineRule="auto"/>
              <w:rPr>
                <w:rFonts w:ascii="Times New Roman" w:hAnsi="Times New Roman" w:cs="Times New Roman"/>
                <w:sz w:val="24"/>
                <w:szCs w:val="24"/>
                <w:highlight w:val="yellow"/>
              </w:rPr>
            </w:pPr>
            <w:r w:rsidRPr="00F802F3">
              <w:rPr>
                <w:rFonts w:ascii="Times New Roman" w:hAnsi="Times New Roman" w:cs="Times New Roman"/>
                <w:sz w:val="24"/>
                <w:szCs w:val="24"/>
              </w:rPr>
              <w:t>педагогические работники муниципальных общеобразовательных организаций района и муниципальных дошкольных образовательных организаций района</w:t>
            </w:r>
          </w:p>
        </w:tc>
        <w:tc>
          <w:tcPr>
            <w:tcW w:w="234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highlight w:val="yellow"/>
              </w:rPr>
            </w:pPr>
            <w:r w:rsidRPr="00F802F3">
              <w:rPr>
                <w:rFonts w:ascii="Times New Roman" w:hAnsi="Times New Roman" w:cs="Times New Roman"/>
                <w:sz w:val="24"/>
                <w:szCs w:val="24"/>
              </w:rPr>
              <w:t>1,64</w:t>
            </w:r>
          </w:p>
        </w:tc>
      </w:tr>
      <w:tr w:rsidR="000F741D" w:rsidRPr="00F802F3">
        <w:trPr>
          <w:trHeight w:val="514"/>
          <w:jc w:val="center"/>
        </w:trPr>
        <w:tc>
          <w:tcPr>
            <w:tcW w:w="6479" w:type="dxa"/>
            <w:tcBorders>
              <w:top w:val="nil"/>
              <w:left w:val="single" w:sz="4" w:space="0" w:color="auto"/>
              <w:bottom w:val="single" w:sz="4" w:space="0" w:color="auto"/>
              <w:right w:val="single" w:sz="4" w:space="0" w:color="auto"/>
            </w:tcBorders>
            <w:vAlign w:val="bottom"/>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xml:space="preserve">педагогические работники муниципальных образовательных организаций дополнительного образования </w:t>
            </w:r>
          </w:p>
        </w:tc>
        <w:tc>
          <w:tcPr>
            <w:tcW w:w="234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1,46</w:t>
            </w:r>
          </w:p>
        </w:tc>
      </w:tr>
      <w:tr w:rsidR="000F741D" w:rsidRPr="00F802F3">
        <w:trPr>
          <w:trHeight w:val="1048"/>
          <w:jc w:val="center"/>
        </w:trPr>
        <w:tc>
          <w:tcPr>
            <w:tcW w:w="6479" w:type="dxa"/>
            <w:tcBorders>
              <w:top w:val="nil"/>
              <w:left w:val="single" w:sz="4" w:space="0" w:color="auto"/>
              <w:bottom w:val="single" w:sz="4" w:space="0" w:color="auto"/>
              <w:right w:val="single" w:sz="4" w:space="0" w:color="auto"/>
            </w:tcBorders>
            <w:vAlign w:val="bottom"/>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работники муниципальных дошкольных образовательных организаций района и дошкольных групп при муниципальных общеобразовательных организациях (за исключением педагогических работников)</w:t>
            </w:r>
          </w:p>
        </w:tc>
        <w:tc>
          <w:tcPr>
            <w:tcW w:w="234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1,21</w:t>
            </w:r>
          </w:p>
        </w:tc>
      </w:tr>
    </w:tbl>
    <w:p w:rsidR="000F741D" w:rsidRPr="00F802F3" w:rsidRDefault="000F741D" w:rsidP="00F802F3">
      <w:pPr>
        <w:widowControl w:val="0"/>
        <w:shd w:val="clear" w:color="auto" w:fill="FFFFFF"/>
        <w:tabs>
          <w:tab w:val="left" w:pos="0"/>
          <w:tab w:val="left" w:leader="underscore" w:pos="7426"/>
        </w:tabs>
        <w:autoSpaceDE w:val="0"/>
        <w:autoSpaceDN w:val="0"/>
        <w:adjustRightInd w:val="0"/>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2.1.4. Размеры коэффициентов квалификационных уровней для работников устанавливаются руководителям Организации в  зависимости от  отнесения  должности или профессии к  соответствующей  профессиональной квалификационной  группе (приложение 2), от  сложности  выполняемой  работы, требований  к  уровню  квалификации,  профессиональной  подготовки.</w:t>
      </w:r>
    </w:p>
    <w:p w:rsidR="000F741D" w:rsidRPr="00F802F3" w:rsidRDefault="000F741D" w:rsidP="00F802F3">
      <w:pPr>
        <w:tabs>
          <w:tab w:val="left" w:pos="540"/>
        </w:tabs>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2.1.5. Размеры коэффициентов уровня образования.</w:t>
      </w:r>
    </w:p>
    <w:p w:rsidR="000F741D" w:rsidRPr="00F802F3" w:rsidRDefault="000F741D" w:rsidP="00F802F3">
      <w:pPr>
        <w:tabs>
          <w:tab w:val="left" w:pos="7065"/>
        </w:tabs>
        <w:spacing w:after="0" w:line="240" w:lineRule="auto"/>
        <w:rPr>
          <w:rFonts w:ascii="Times New Roman" w:hAnsi="Times New Roman" w:cs="Times New Roman"/>
          <w:sz w:val="24"/>
          <w:szCs w:val="24"/>
        </w:rPr>
      </w:pPr>
    </w:p>
    <w:p w:rsidR="000F741D" w:rsidRPr="00F802F3" w:rsidRDefault="000F741D" w:rsidP="00F802F3">
      <w:pPr>
        <w:tabs>
          <w:tab w:val="left" w:pos="7065"/>
        </w:tabs>
        <w:spacing w:after="0" w:line="240" w:lineRule="auto"/>
        <w:rPr>
          <w:rFonts w:ascii="Times New Roman" w:hAnsi="Times New Roman" w:cs="Times New Roman"/>
          <w:sz w:val="24"/>
          <w:szCs w:val="24"/>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76"/>
        <w:gridCol w:w="4352"/>
      </w:tblGrid>
      <w:tr w:rsidR="000F741D" w:rsidRPr="00F802F3">
        <w:trPr>
          <w:cantSplit/>
          <w:trHeight w:val="574"/>
          <w:tblHeader/>
        </w:trPr>
        <w:tc>
          <w:tcPr>
            <w:tcW w:w="5476" w:type="dxa"/>
            <w:vAlign w:val="center"/>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b/>
                <w:bCs/>
                <w:sz w:val="24"/>
                <w:szCs w:val="24"/>
              </w:rPr>
              <w:t>Уровень образования</w:t>
            </w:r>
          </w:p>
        </w:tc>
        <w:tc>
          <w:tcPr>
            <w:tcW w:w="4352" w:type="dxa"/>
            <w:vAlign w:val="center"/>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Размер коэффициента</w:t>
            </w:r>
          </w:p>
        </w:tc>
      </w:tr>
      <w:tr w:rsidR="000F741D" w:rsidRPr="00F802F3">
        <w:trPr>
          <w:cantSplit/>
          <w:trHeight w:val="962"/>
        </w:trPr>
        <w:tc>
          <w:tcPr>
            <w:tcW w:w="5476"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Высшее профессиональное образование   с присвоением лицу квалификации «магистр» или  «специалист»</w:t>
            </w:r>
          </w:p>
        </w:tc>
        <w:tc>
          <w:tcPr>
            <w:tcW w:w="435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1,25</w:t>
            </w:r>
          </w:p>
        </w:tc>
      </w:tr>
      <w:tr w:rsidR="000F741D" w:rsidRPr="00F802F3">
        <w:trPr>
          <w:cantSplit/>
          <w:trHeight w:val="642"/>
        </w:trPr>
        <w:tc>
          <w:tcPr>
            <w:tcW w:w="5476"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Высшее профессиональное образование  с присвоением лицу квалификации «бакалавр»</w:t>
            </w:r>
          </w:p>
        </w:tc>
        <w:tc>
          <w:tcPr>
            <w:tcW w:w="435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1,20</w:t>
            </w:r>
          </w:p>
        </w:tc>
      </w:tr>
      <w:tr w:rsidR="000F741D" w:rsidRPr="00F802F3">
        <w:trPr>
          <w:cantSplit/>
          <w:trHeight w:val="642"/>
        </w:trPr>
        <w:tc>
          <w:tcPr>
            <w:tcW w:w="5476" w:type="dxa"/>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lastRenderedPageBreak/>
              <w:t>Неполное высшее образование, среднее профессиональное образование</w:t>
            </w:r>
          </w:p>
        </w:tc>
        <w:tc>
          <w:tcPr>
            <w:tcW w:w="435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1,15</w:t>
            </w:r>
          </w:p>
        </w:tc>
      </w:tr>
    </w:tbl>
    <w:p w:rsidR="000F741D" w:rsidRPr="00F802F3" w:rsidRDefault="000F741D" w:rsidP="00F802F3">
      <w:pPr>
        <w:spacing w:after="0" w:line="240" w:lineRule="auto"/>
        <w:ind w:firstLine="540"/>
        <w:jc w:val="both"/>
        <w:rPr>
          <w:rFonts w:ascii="Times New Roman" w:hAnsi="Times New Roman" w:cs="Times New Roman"/>
          <w:sz w:val="24"/>
          <w:szCs w:val="24"/>
        </w:rPr>
      </w:pPr>
    </w:p>
    <w:p w:rsidR="000F741D" w:rsidRPr="00F802F3" w:rsidRDefault="000F741D" w:rsidP="00F802F3">
      <w:pPr>
        <w:spacing w:after="0" w:line="240" w:lineRule="auto"/>
        <w:ind w:firstLine="708"/>
        <w:jc w:val="both"/>
        <w:rPr>
          <w:rFonts w:ascii="Times New Roman" w:hAnsi="Times New Roman" w:cs="Times New Roman"/>
          <w:sz w:val="24"/>
          <w:szCs w:val="24"/>
        </w:rPr>
      </w:pP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При наличии у работника уровня образования ниже, чем указанного выше, коэффициент уровня образования приравнивается к 1. </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Коэффициент уровня образования устанавливается работникам организации, занимающим должности, отнесенные к следующим профессиональным квалификационным группам:</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должности педагогических работников;</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должности руководителей структурных подразделений образования;</w:t>
      </w:r>
    </w:p>
    <w:p w:rsidR="000F741D" w:rsidRPr="00F802F3" w:rsidRDefault="000F741D" w:rsidP="00F802F3">
      <w:pPr>
        <w:spacing w:after="0" w:line="240" w:lineRule="auto"/>
        <w:ind w:firstLine="708"/>
        <w:rPr>
          <w:rFonts w:ascii="Times New Roman" w:hAnsi="Times New Roman" w:cs="Times New Roman"/>
          <w:sz w:val="24"/>
          <w:szCs w:val="24"/>
        </w:rPr>
      </w:pPr>
      <w:r w:rsidRPr="00F802F3">
        <w:rPr>
          <w:rFonts w:ascii="Times New Roman" w:hAnsi="Times New Roman" w:cs="Times New Roman"/>
          <w:sz w:val="24"/>
          <w:szCs w:val="24"/>
        </w:rPr>
        <w:t>должности четвертого уровня.</w:t>
      </w:r>
    </w:p>
    <w:p w:rsidR="000F741D" w:rsidRPr="00F802F3" w:rsidRDefault="000F741D" w:rsidP="00F802F3">
      <w:pPr>
        <w:spacing w:after="0" w:line="240" w:lineRule="auto"/>
        <w:ind w:firstLine="708"/>
        <w:rPr>
          <w:rFonts w:ascii="Times New Roman" w:hAnsi="Times New Roman" w:cs="Times New Roman"/>
          <w:sz w:val="24"/>
          <w:szCs w:val="24"/>
        </w:rPr>
      </w:pPr>
    </w:p>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2.1.6. Размеры коэффициентов за квалификационную категорию:</w:t>
      </w:r>
    </w:p>
    <w:p w:rsidR="000F741D" w:rsidRPr="00F802F3" w:rsidRDefault="000F741D" w:rsidP="00F802F3">
      <w:pPr>
        <w:spacing w:after="0" w:line="240" w:lineRule="auto"/>
        <w:rPr>
          <w:rFonts w:ascii="Times New Roman" w:hAnsi="Times New Roman" w:cs="Times New Roman"/>
          <w:sz w:val="24"/>
          <w:szCs w:val="24"/>
        </w:rPr>
      </w:pPr>
    </w:p>
    <w:tbl>
      <w:tblPr>
        <w:tblW w:w="5870" w:type="dxa"/>
        <w:jc w:val="center"/>
        <w:tblLayout w:type="fixed"/>
        <w:tblLook w:val="01E0"/>
      </w:tblPr>
      <w:tblGrid>
        <w:gridCol w:w="3020"/>
        <w:gridCol w:w="2850"/>
      </w:tblGrid>
      <w:tr w:rsidR="000F741D" w:rsidRPr="00F802F3">
        <w:trPr>
          <w:trHeight w:val="421"/>
          <w:jc w:val="center"/>
        </w:trPr>
        <w:tc>
          <w:tcPr>
            <w:tcW w:w="30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right="252"/>
              <w:jc w:val="center"/>
              <w:rPr>
                <w:rFonts w:ascii="Times New Roman" w:hAnsi="Times New Roman" w:cs="Times New Roman"/>
                <w:sz w:val="24"/>
                <w:szCs w:val="24"/>
              </w:rPr>
            </w:pPr>
            <w:r w:rsidRPr="00F802F3">
              <w:rPr>
                <w:rFonts w:ascii="Times New Roman" w:hAnsi="Times New Roman" w:cs="Times New Roman"/>
                <w:sz w:val="24"/>
                <w:szCs w:val="24"/>
              </w:rPr>
              <w:t>Квалификационная категория</w:t>
            </w:r>
          </w:p>
        </w:tc>
        <w:tc>
          <w:tcPr>
            <w:tcW w:w="285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Размеры коэффициентов для должностей</w:t>
            </w:r>
          </w:p>
          <w:p w:rsidR="000F741D" w:rsidRPr="00F802F3" w:rsidRDefault="000F741D" w:rsidP="00F802F3">
            <w:pPr>
              <w:autoSpaceDE w:val="0"/>
              <w:autoSpaceDN w:val="0"/>
              <w:adjustRightInd w:val="0"/>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работников образовательных организаций</w:t>
            </w:r>
          </w:p>
        </w:tc>
      </w:tr>
      <w:tr w:rsidR="000F741D" w:rsidRPr="00F802F3">
        <w:trPr>
          <w:trHeight w:val="273"/>
          <w:jc w:val="center"/>
        </w:trPr>
        <w:tc>
          <w:tcPr>
            <w:tcW w:w="30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rPr>
                <w:rFonts w:ascii="Times New Roman" w:hAnsi="Times New Roman" w:cs="Times New Roman"/>
                <w:sz w:val="24"/>
                <w:szCs w:val="24"/>
              </w:rPr>
            </w:pPr>
            <w:r w:rsidRPr="00F802F3">
              <w:rPr>
                <w:rFonts w:ascii="Times New Roman" w:hAnsi="Times New Roman" w:cs="Times New Roman"/>
                <w:sz w:val="24"/>
                <w:szCs w:val="24"/>
              </w:rPr>
              <w:t>Высшая категория</w:t>
            </w:r>
          </w:p>
        </w:tc>
        <w:tc>
          <w:tcPr>
            <w:tcW w:w="285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1,6</w:t>
            </w:r>
          </w:p>
        </w:tc>
      </w:tr>
      <w:tr w:rsidR="000F741D" w:rsidRPr="00F802F3">
        <w:trPr>
          <w:trHeight w:val="273"/>
          <w:jc w:val="center"/>
        </w:trPr>
        <w:tc>
          <w:tcPr>
            <w:tcW w:w="30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Первая категория</w:t>
            </w:r>
          </w:p>
        </w:tc>
        <w:tc>
          <w:tcPr>
            <w:tcW w:w="285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w:t>
            </w:r>
          </w:p>
        </w:tc>
      </w:tr>
      <w:tr w:rsidR="000F741D" w:rsidRPr="00F802F3">
        <w:trPr>
          <w:trHeight w:val="273"/>
          <w:jc w:val="center"/>
        </w:trPr>
        <w:tc>
          <w:tcPr>
            <w:tcW w:w="30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rPr>
                <w:rFonts w:ascii="Times New Roman" w:hAnsi="Times New Roman" w:cs="Times New Roman"/>
                <w:sz w:val="24"/>
                <w:szCs w:val="24"/>
              </w:rPr>
            </w:pPr>
            <w:r w:rsidRPr="00F802F3">
              <w:rPr>
                <w:rFonts w:ascii="Times New Roman" w:hAnsi="Times New Roman" w:cs="Times New Roman"/>
                <w:sz w:val="24"/>
                <w:szCs w:val="24"/>
              </w:rPr>
              <w:t>Соответствие занимаемой должности</w:t>
            </w:r>
          </w:p>
        </w:tc>
        <w:tc>
          <w:tcPr>
            <w:tcW w:w="285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w:t>
            </w:r>
          </w:p>
        </w:tc>
      </w:tr>
      <w:tr w:rsidR="000F741D" w:rsidRPr="00F802F3">
        <w:trPr>
          <w:trHeight w:val="273"/>
          <w:jc w:val="center"/>
        </w:trPr>
        <w:tc>
          <w:tcPr>
            <w:tcW w:w="30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rPr>
                <w:rFonts w:ascii="Times New Roman" w:hAnsi="Times New Roman" w:cs="Times New Roman"/>
                <w:sz w:val="24"/>
                <w:szCs w:val="24"/>
              </w:rPr>
            </w:pPr>
            <w:r w:rsidRPr="00F802F3">
              <w:rPr>
                <w:rFonts w:ascii="Times New Roman" w:hAnsi="Times New Roman" w:cs="Times New Roman"/>
                <w:sz w:val="24"/>
                <w:szCs w:val="24"/>
              </w:rPr>
              <w:t>Без категории</w:t>
            </w:r>
          </w:p>
        </w:tc>
        <w:tc>
          <w:tcPr>
            <w:tcW w:w="285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w:t>
            </w:r>
          </w:p>
        </w:tc>
      </w:tr>
    </w:tbl>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Коэффициент за квалификационную категорию устанавливается работникам Организации, занимающим должности, отнесенные к следующим профессиональным квалификационным группам:</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должности педагогических работников;</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должности руководителей структурных подразделений образования;</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tabs>
          <w:tab w:val="left" w:pos="7065"/>
        </w:tabs>
        <w:spacing w:after="0" w:line="240" w:lineRule="auto"/>
        <w:jc w:val="center"/>
        <w:rPr>
          <w:rFonts w:ascii="Times New Roman" w:hAnsi="Times New Roman" w:cs="Times New Roman"/>
          <w:b/>
          <w:bCs/>
          <w:spacing w:val="-3"/>
          <w:sz w:val="24"/>
          <w:szCs w:val="24"/>
        </w:rPr>
      </w:pPr>
      <w:r w:rsidRPr="00F802F3">
        <w:rPr>
          <w:rFonts w:ascii="Times New Roman" w:hAnsi="Times New Roman" w:cs="Times New Roman"/>
          <w:b/>
          <w:bCs/>
          <w:spacing w:val="-3"/>
          <w:sz w:val="24"/>
          <w:szCs w:val="24"/>
        </w:rPr>
        <w:t xml:space="preserve">2.2. Выплаты компенсационного характера, порядок, размеры и </w:t>
      </w:r>
    </w:p>
    <w:p w:rsidR="000F741D" w:rsidRPr="00F802F3" w:rsidRDefault="000F741D" w:rsidP="00F802F3">
      <w:pPr>
        <w:tabs>
          <w:tab w:val="left" w:pos="7065"/>
        </w:tabs>
        <w:spacing w:after="0" w:line="240" w:lineRule="auto"/>
        <w:jc w:val="center"/>
        <w:rPr>
          <w:rFonts w:ascii="Times New Roman" w:hAnsi="Times New Roman" w:cs="Times New Roman"/>
          <w:b/>
          <w:bCs/>
          <w:spacing w:val="-5"/>
          <w:sz w:val="24"/>
          <w:szCs w:val="24"/>
        </w:rPr>
      </w:pPr>
      <w:r w:rsidRPr="00F802F3">
        <w:rPr>
          <w:rFonts w:ascii="Times New Roman" w:hAnsi="Times New Roman" w:cs="Times New Roman"/>
          <w:b/>
          <w:bCs/>
          <w:spacing w:val="-3"/>
          <w:sz w:val="24"/>
          <w:szCs w:val="24"/>
        </w:rPr>
        <w:t>усло</w:t>
      </w:r>
      <w:r w:rsidRPr="00F802F3">
        <w:rPr>
          <w:rFonts w:ascii="Times New Roman" w:hAnsi="Times New Roman" w:cs="Times New Roman"/>
          <w:b/>
          <w:bCs/>
          <w:spacing w:val="-3"/>
          <w:sz w:val="24"/>
          <w:szCs w:val="24"/>
        </w:rPr>
        <w:softHyphen/>
      </w:r>
      <w:r w:rsidRPr="00F802F3">
        <w:rPr>
          <w:rFonts w:ascii="Times New Roman" w:hAnsi="Times New Roman" w:cs="Times New Roman"/>
          <w:b/>
          <w:bCs/>
          <w:spacing w:val="-5"/>
          <w:sz w:val="24"/>
          <w:szCs w:val="24"/>
        </w:rPr>
        <w:t>вия их применения</w:t>
      </w:r>
    </w:p>
    <w:p w:rsidR="000F741D" w:rsidRPr="00F802F3" w:rsidRDefault="000F741D" w:rsidP="00F802F3">
      <w:pPr>
        <w:tabs>
          <w:tab w:val="left" w:pos="7065"/>
        </w:tabs>
        <w:spacing w:after="0" w:line="240" w:lineRule="auto"/>
        <w:jc w:val="center"/>
        <w:rPr>
          <w:rFonts w:ascii="Times New Roman" w:hAnsi="Times New Roman" w:cs="Times New Roman"/>
          <w:b/>
          <w:bCs/>
          <w:spacing w:val="-5"/>
          <w:sz w:val="24"/>
          <w:szCs w:val="24"/>
        </w:rPr>
      </w:pPr>
    </w:p>
    <w:p w:rsidR="000F741D" w:rsidRPr="00F802F3" w:rsidRDefault="000F741D" w:rsidP="00F802F3">
      <w:pPr>
        <w:shd w:val="clear" w:color="auto" w:fill="FFFFFF"/>
        <w:spacing w:after="0" w:line="240" w:lineRule="auto"/>
        <w:ind w:left="72" w:right="182" w:firstLine="636"/>
        <w:jc w:val="both"/>
        <w:rPr>
          <w:rFonts w:ascii="Times New Roman" w:hAnsi="Times New Roman" w:cs="Times New Roman"/>
          <w:sz w:val="24"/>
          <w:szCs w:val="24"/>
        </w:rPr>
      </w:pPr>
      <w:r w:rsidRPr="00F802F3">
        <w:rPr>
          <w:rFonts w:ascii="Times New Roman" w:hAnsi="Times New Roman" w:cs="Times New Roman"/>
          <w:spacing w:val="-5"/>
          <w:sz w:val="24"/>
          <w:szCs w:val="24"/>
        </w:rPr>
        <w:t xml:space="preserve">2.2.1. </w:t>
      </w:r>
      <w:r w:rsidRPr="00F802F3">
        <w:rPr>
          <w:rFonts w:ascii="Times New Roman" w:hAnsi="Times New Roman" w:cs="Times New Roman"/>
          <w:sz w:val="24"/>
          <w:szCs w:val="24"/>
        </w:rPr>
        <w:t>Доплаты за выполнение работ, непосредственно связанных с образовательным процессом:</w:t>
      </w:r>
    </w:p>
    <w:p w:rsidR="000F741D" w:rsidRPr="00F802F3" w:rsidRDefault="000F741D" w:rsidP="00F802F3">
      <w:pPr>
        <w:shd w:val="clear" w:color="auto" w:fill="FFFFFF"/>
        <w:spacing w:after="0" w:line="240" w:lineRule="auto"/>
        <w:ind w:left="72" w:right="182" w:firstLine="636"/>
        <w:jc w:val="both"/>
        <w:rPr>
          <w:rFonts w:ascii="Times New Roman" w:hAnsi="Times New Roman" w:cs="Times New Roman"/>
          <w:sz w:val="24"/>
          <w:szCs w:val="24"/>
        </w:rPr>
      </w:pPr>
    </w:p>
    <w:tbl>
      <w:tblPr>
        <w:tblW w:w="7320" w:type="dxa"/>
        <w:jc w:val="center"/>
        <w:tblLook w:val="0000"/>
      </w:tblPr>
      <w:tblGrid>
        <w:gridCol w:w="5636"/>
        <w:gridCol w:w="1684"/>
      </w:tblGrid>
      <w:tr w:rsidR="000F741D" w:rsidRPr="00F802F3">
        <w:trPr>
          <w:trHeight w:val="471"/>
          <w:jc w:val="center"/>
        </w:trPr>
        <w:tc>
          <w:tcPr>
            <w:tcW w:w="5636"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Наименование доплаты</w:t>
            </w:r>
          </w:p>
        </w:tc>
        <w:tc>
          <w:tcPr>
            <w:tcW w:w="1684"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 доплаты, %</w:t>
            </w:r>
          </w:p>
        </w:tc>
      </w:tr>
      <w:tr w:rsidR="000F741D" w:rsidRPr="00F802F3">
        <w:trPr>
          <w:trHeight w:val="586"/>
          <w:jc w:val="center"/>
        </w:trPr>
        <w:tc>
          <w:tcPr>
            <w:tcW w:w="5636" w:type="dxa"/>
            <w:tcBorders>
              <w:top w:val="nil"/>
              <w:left w:val="single" w:sz="4" w:space="0" w:color="auto"/>
              <w:bottom w:val="single" w:sz="4" w:space="0" w:color="auto"/>
              <w:right w:val="single" w:sz="4" w:space="0" w:color="auto"/>
            </w:tcBorders>
            <w:vAlign w:val="bottom"/>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за руководство методическими комиссиями, проблемными  группами, объединениями, творческими лабораториями</w:t>
            </w:r>
          </w:p>
        </w:tc>
        <w:tc>
          <w:tcPr>
            <w:tcW w:w="1684" w:type="dxa"/>
            <w:tcBorders>
              <w:top w:val="nil"/>
              <w:left w:val="nil"/>
              <w:bottom w:val="single" w:sz="4" w:space="0" w:color="auto"/>
              <w:right w:val="single" w:sz="4" w:space="0" w:color="auto"/>
            </w:tcBorders>
            <w:vAlign w:val="bottom"/>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 xml:space="preserve">от 5- до 10 </w:t>
            </w:r>
          </w:p>
        </w:tc>
      </w:tr>
      <w:tr w:rsidR="000F741D" w:rsidRPr="00F802F3">
        <w:trPr>
          <w:trHeight w:val="510"/>
          <w:jc w:val="center"/>
        </w:trPr>
        <w:tc>
          <w:tcPr>
            <w:tcW w:w="5636" w:type="dxa"/>
            <w:tcBorders>
              <w:top w:val="nil"/>
              <w:left w:val="single" w:sz="4" w:space="0" w:color="auto"/>
              <w:bottom w:val="single" w:sz="4" w:space="0" w:color="auto"/>
              <w:right w:val="single" w:sz="4" w:space="0" w:color="auto"/>
            </w:tcBorders>
            <w:vAlign w:val="bottom"/>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за приоритетность предмета и сложность образовательной технологии</w:t>
            </w:r>
          </w:p>
        </w:tc>
        <w:tc>
          <w:tcPr>
            <w:tcW w:w="1684" w:type="dxa"/>
            <w:tcBorders>
              <w:top w:val="nil"/>
              <w:left w:val="nil"/>
              <w:bottom w:val="single" w:sz="4" w:space="0" w:color="auto"/>
              <w:right w:val="single" w:sz="4" w:space="0" w:color="auto"/>
            </w:tcBorders>
            <w:vAlign w:val="bottom"/>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 xml:space="preserve">от 10- до 30 </w:t>
            </w:r>
          </w:p>
        </w:tc>
      </w:tr>
      <w:tr w:rsidR="000F741D" w:rsidRPr="00F802F3">
        <w:trPr>
          <w:trHeight w:val="267"/>
          <w:jc w:val="center"/>
        </w:trPr>
        <w:tc>
          <w:tcPr>
            <w:tcW w:w="5636" w:type="dxa"/>
            <w:tcBorders>
              <w:top w:val="nil"/>
              <w:left w:val="single" w:sz="4" w:space="0" w:color="auto"/>
              <w:bottom w:val="single" w:sz="4" w:space="0" w:color="auto"/>
              <w:right w:val="single" w:sz="4" w:space="0" w:color="auto"/>
            </w:tcBorders>
            <w:vAlign w:val="bottom"/>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за выполнение работы инспектора по охране прав детства</w:t>
            </w:r>
          </w:p>
        </w:tc>
        <w:tc>
          <w:tcPr>
            <w:tcW w:w="1684" w:type="dxa"/>
            <w:tcBorders>
              <w:top w:val="nil"/>
              <w:left w:val="nil"/>
              <w:bottom w:val="single" w:sz="4" w:space="0" w:color="auto"/>
              <w:right w:val="single" w:sz="4" w:space="0" w:color="auto"/>
            </w:tcBorders>
            <w:vAlign w:val="bottom"/>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от 2- до 5</w:t>
            </w:r>
          </w:p>
        </w:tc>
      </w:tr>
    </w:tbl>
    <w:p w:rsidR="000F741D" w:rsidRPr="00F802F3" w:rsidRDefault="000F741D" w:rsidP="00F802F3">
      <w:pPr>
        <w:shd w:val="clear" w:color="auto" w:fill="FFFFFF"/>
        <w:spacing w:after="0" w:line="240" w:lineRule="auto"/>
        <w:ind w:left="72" w:right="182" w:firstLine="636"/>
        <w:jc w:val="center"/>
        <w:rPr>
          <w:rFonts w:ascii="Times New Roman" w:hAnsi="Times New Roman" w:cs="Times New Roman"/>
          <w:spacing w:val="-5"/>
          <w:sz w:val="24"/>
          <w:szCs w:val="24"/>
        </w:rPr>
      </w:pPr>
    </w:p>
    <w:p w:rsidR="000F741D" w:rsidRPr="00F802F3" w:rsidRDefault="000F741D" w:rsidP="00F802F3">
      <w:pPr>
        <w:shd w:val="clear" w:color="auto" w:fill="FFFFFF"/>
        <w:spacing w:after="0" w:line="240" w:lineRule="auto"/>
        <w:ind w:left="72" w:right="182" w:firstLine="636"/>
        <w:jc w:val="both"/>
        <w:rPr>
          <w:rFonts w:ascii="Times New Roman" w:hAnsi="Times New Roman" w:cs="Times New Roman"/>
          <w:sz w:val="24"/>
          <w:szCs w:val="24"/>
        </w:rPr>
      </w:pPr>
    </w:p>
    <w:p w:rsidR="000F741D" w:rsidRPr="00F802F3" w:rsidRDefault="000F741D" w:rsidP="00F802F3">
      <w:pPr>
        <w:shd w:val="clear" w:color="auto" w:fill="FFFFFF"/>
        <w:spacing w:after="0" w:line="240" w:lineRule="auto"/>
        <w:ind w:left="72" w:right="182" w:firstLine="636"/>
        <w:jc w:val="both"/>
        <w:rPr>
          <w:rFonts w:ascii="Times New Roman" w:hAnsi="Times New Roman" w:cs="Times New Roman"/>
          <w:sz w:val="24"/>
          <w:szCs w:val="24"/>
        </w:rPr>
      </w:pPr>
      <w:r w:rsidRPr="00F802F3">
        <w:rPr>
          <w:rFonts w:ascii="Times New Roman" w:hAnsi="Times New Roman" w:cs="Times New Roman"/>
          <w:sz w:val="24"/>
          <w:szCs w:val="24"/>
        </w:rPr>
        <w:lastRenderedPageBreak/>
        <w:t>2.2.2. Доплаты за выполнение работ, связанных с образовательным процессом, но имеющих особые условия:</w:t>
      </w:r>
    </w:p>
    <w:p w:rsidR="000F741D" w:rsidRPr="00F802F3" w:rsidRDefault="000F741D" w:rsidP="00F802F3">
      <w:pPr>
        <w:shd w:val="clear" w:color="auto" w:fill="FFFFFF"/>
        <w:spacing w:after="0" w:line="240" w:lineRule="auto"/>
        <w:ind w:right="182"/>
        <w:jc w:val="both"/>
        <w:rPr>
          <w:rFonts w:ascii="Times New Roman" w:hAnsi="Times New Roman" w:cs="Times New Roman"/>
          <w:sz w:val="24"/>
          <w:szCs w:val="24"/>
        </w:rPr>
      </w:pPr>
    </w:p>
    <w:tbl>
      <w:tblPr>
        <w:tblW w:w="9735" w:type="dxa"/>
        <w:tblInd w:w="2" w:type="dxa"/>
        <w:tblLayout w:type="fixed"/>
        <w:tblLook w:val="0000"/>
      </w:tblPr>
      <w:tblGrid>
        <w:gridCol w:w="4155"/>
        <w:gridCol w:w="1620"/>
        <w:gridCol w:w="3960"/>
      </w:tblGrid>
      <w:tr w:rsidR="000F741D" w:rsidRPr="00F802F3">
        <w:trPr>
          <w:trHeight w:val="509"/>
        </w:trPr>
        <w:tc>
          <w:tcPr>
            <w:tcW w:w="4155"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Наименование доплаты </w:t>
            </w:r>
          </w:p>
        </w:tc>
        <w:tc>
          <w:tcPr>
            <w:tcW w:w="1620"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 доплаты, %</w:t>
            </w:r>
          </w:p>
        </w:tc>
        <w:tc>
          <w:tcPr>
            <w:tcW w:w="3960"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Особенности установления доплаты</w:t>
            </w:r>
          </w:p>
        </w:tc>
      </w:tr>
      <w:tr w:rsidR="000F741D" w:rsidRPr="00F802F3">
        <w:trPr>
          <w:trHeight w:val="1497"/>
        </w:trPr>
        <w:tc>
          <w:tcPr>
            <w:tcW w:w="4155"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xml:space="preserve">за осуществление образовательной деятельности по адаптированным основным образовательным программам, </w:t>
            </w:r>
            <w:proofErr w:type="gramStart"/>
            <w:r w:rsidRPr="00F802F3">
              <w:rPr>
                <w:rFonts w:ascii="Times New Roman" w:hAnsi="Times New Roman" w:cs="Times New Roman"/>
                <w:sz w:val="24"/>
                <w:szCs w:val="24"/>
              </w:rPr>
              <w:t>созданных</w:t>
            </w:r>
            <w:proofErr w:type="gramEnd"/>
            <w:r w:rsidRPr="00F802F3">
              <w:rPr>
                <w:rFonts w:ascii="Times New Roman" w:hAnsi="Times New Roman" w:cs="Times New Roman"/>
                <w:sz w:val="24"/>
                <w:szCs w:val="24"/>
              </w:rPr>
              <w:t xml:space="preserve"> для обучающихся с ограниченными возможностями здоровья</w:t>
            </w:r>
          </w:p>
        </w:tc>
        <w:tc>
          <w:tcPr>
            <w:tcW w:w="162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от 15 до 20</w:t>
            </w:r>
          </w:p>
        </w:tc>
        <w:tc>
          <w:tcPr>
            <w:tcW w:w="396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roofErr w:type="gramStart"/>
            <w:r w:rsidRPr="00F802F3">
              <w:rPr>
                <w:rFonts w:ascii="Times New Roman" w:hAnsi="Times New Roman" w:cs="Times New Roman"/>
                <w:sz w:val="24"/>
                <w:szCs w:val="24"/>
              </w:rPr>
              <w:t>устанавливается работникам отдельных организаций, осуществляющих образовательную деятельность по адаптированным основным образовательным программам, созданных для обучающихся с ограниченными возможностями здоровья</w:t>
            </w:r>
            <w:proofErr w:type="gramEnd"/>
          </w:p>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1871"/>
        </w:trPr>
        <w:tc>
          <w:tcPr>
            <w:tcW w:w="4155"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roofErr w:type="gramStart"/>
            <w:r w:rsidRPr="00F802F3">
              <w:rPr>
                <w:rFonts w:ascii="Times New Roman" w:hAnsi="Times New Roman" w:cs="Times New Roman"/>
                <w:sz w:val="24"/>
                <w:szCs w:val="24"/>
              </w:rPr>
              <w:t>доплата работникам, непосредственно занятых в классах (группах) для обучающихся с ограниченными возможностями здоровья</w:t>
            </w:r>
            <w:proofErr w:type="gramEnd"/>
          </w:p>
        </w:tc>
        <w:tc>
          <w:tcPr>
            <w:tcW w:w="162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20</w:t>
            </w:r>
          </w:p>
        </w:tc>
        <w:tc>
          <w:tcPr>
            <w:tcW w:w="396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roofErr w:type="gramStart"/>
            <w:r w:rsidRPr="00F802F3">
              <w:rPr>
                <w:rFonts w:ascii="Times New Roman" w:hAnsi="Times New Roman" w:cs="Times New Roman"/>
                <w:sz w:val="24"/>
                <w:szCs w:val="24"/>
              </w:rPr>
              <w:t>устанавливается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 имеющих отдельные классы, группы для обучающихся с ограниченными возможностями здоровья</w:t>
            </w:r>
            <w:proofErr w:type="gramEnd"/>
          </w:p>
        </w:tc>
      </w:tr>
      <w:tr w:rsidR="000F741D" w:rsidRPr="00F802F3">
        <w:trPr>
          <w:trHeight w:val="1018"/>
        </w:trPr>
        <w:tc>
          <w:tcPr>
            <w:tcW w:w="4155"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xml:space="preserve"> за индивидуальное обучение на дому больных детей</w:t>
            </w:r>
          </w:p>
        </w:tc>
        <w:tc>
          <w:tcPr>
            <w:tcW w:w="162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20</w:t>
            </w:r>
          </w:p>
        </w:tc>
        <w:tc>
          <w:tcPr>
            <w:tcW w:w="396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устанавливается педагогическим работникам за индивидуальное обучение на дому больных детей, при наличии соответствующего медицинского заключения</w:t>
            </w:r>
          </w:p>
        </w:tc>
      </w:tr>
      <w:tr w:rsidR="000F741D" w:rsidRPr="00F802F3">
        <w:trPr>
          <w:trHeight w:val="763"/>
        </w:trPr>
        <w:tc>
          <w:tcPr>
            <w:tcW w:w="4155"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работникам и специалистам  психолого-педагогических и медико-педагогических комиссий, логопедических пунктов.</w:t>
            </w:r>
          </w:p>
        </w:tc>
        <w:tc>
          <w:tcPr>
            <w:tcW w:w="162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20</w:t>
            </w:r>
          </w:p>
        </w:tc>
        <w:tc>
          <w:tcPr>
            <w:tcW w:w="3960"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устанавливается педагогическим работникам и другим специалистам</w:t>
            </w:r>
          </w:p>
        </w:tc>
      </w:tr>
    </w:tbl>
    <w:p w:rsidR="000F741D" w:rsidRPr="00F802F3" w:rsidRDefault="000F741D" w:rsidP="00F802F3">
      <w:pPr>
        <w:tabs>
          <w:tab w:val="left" w:pos="7065"/>
        </w:tabs>
        <w:spacing w:after="0" w:line="240" w:lineRule="auto"/>
        <w:rPr>
          <w:rFonts w:ascii="Times New Roman" w:hAnsi="Times New Roman" w:cs="Times New Roman"/>
          <w:b/>
          <w:bCs/>
          <w:spacing w:val="-5"/>
          <w:sz w:val="24"/>
          <w:szCs w:val="24"/>
        </w:rPr>
      </w:pPr>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pacing w:val="-5"/>
          <w:sz w:val="24"/>
          <w:szCs w:val="24"/>
        </w:rPr>
        <w:t xml:space="preserve">2.2.3. </w:t>
      </w:r>
      <w:proofErr w:type="gramStart"/>
      <w:r w:rsidRPr="00F802F3">
        <w:rPr>
          <w:rFonts w:ascii="Times New Roman" w:hAnsi="Times New Roman" w:cs="Times New Roman"/>
          <w:sz w:val="24"/>
          <w:szCs w:val="24"/>
        </w:rPr>
        <w:t xml:space="preserve">Работникам Организации,  занятым на работах с вредными и (или) опасными условиями труда, устанавливается доплата в размере  12 процентов должностного оклада, в порядке, предусмотренном действующим законодательством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w:t>
      </w:r>
      <w:proofErr w:type="spellStart"/>
      <w:r w:rsidRPr="00F802F3">
        <w:rPr>
          <w:rFonts w:ascii="Times New Roman" w:hAnsi="Times New Roman" w:cs="Times New Roman"/>
          <w:sz w:val="24"/>
          <w:szCs w:val="24"/>
        </w:rPr>
        <w:t>Гособразования</w:t>
      </w:r>
      <w:proofErr w:type="spellEnd"/>
      <w:r w:rsidRPr="00F802F3">
        <w:rPr>
          <w:rFonts w:ascii="Times New Roman" w:hAnsi="Times New Roman" w:cs="Times New Roman"/>
          <w:sz w:val="24"/>
          <w:szCs w:val="24"/>
        </w:rPr>
        <w:t xml:space="preserve"> СССР от 20 августа</w:t>
      </w:r>
      <w:proofErr w:type="gramEnd"/>
      <w:r w:rsidRPr="00F802F3">
        <w:rPr>
          <w:rFonts w:ascii="Times New Roman" w:hAnsi="Times New Roman" w:cs="Times New Roman"/>
          <w:sz w:val="24"/>
          <w:szCs w:val="24"/>
        </w:rPr>
        <w:t xml:space="preserve"> </w:t>
      </w:r>
      <w:proofErr w:type="gramStart"/>
      <w:r w:rsidRPr="00F802F3">
        <w:rPr>
          <w:rFonts w:ascii="Times New Roman" w:hAnsi="Times New Roman" w:cs="Times New Roman"/>
          <w:sz w:val="24"/>
          <w:szCs w:val="24"/>
        </w:rPr>
        <w:t>1990 года № 579).</w:t>
      </w:r>
      <w:proofErr w:type="gramEnd"/>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Доплата устанавливается по результатам проведения специальной оценки условий труда.</w:t>
      </w:r>
    </w:p>
    <w:p w:rsidR="000F741D" w:rsidRPr="00F802F3" w:rsidRDefault="000F741D" w:rsidP="00F802F3">
      <w:pPr>
        <w:tabs>
          <w:tab w:val="left" w:pos="900"/>
        </w:tabs>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 xml:space="preserve">  2.2.4. Доплата за работу в образовательных организациях, расположенных в сельской местности устанавливается работникам, занимающим должности педагогических работников, руководителей структурных подразделений образования, должности, относящиеся к профессиональным квалификационным группам общеотраслевых должностей служащих третьего и четвертого уровней, в размере 25 процентов должностного оклада.</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2.2.5.  </w:t>
      </w:r>
      <w:r w:rsidRPr="00F802F3">
        <w:rPr>
          <w:rFonts w:ascii="Times New Roman" w:hAnsi="Times New Roman" w:cs="Times New Roman"/>
          <w:spacing w:val="-2"/>
          <w:sz w:val="24"/>
          <w:szCs w:val="24"/>
        </w:rPr>
        <w:t xml:space="preserve">Выплаты за работу в условиях, отклоняющихся </w:t>
      </w:r>
      <w:proofErr w:type="gramStart"/>
      <w:r w:rsidRPr="00F802F3">
        <w:rPr>
          <w:rFonts w:ascii="Times New Roman" w:hAnsi="Times New Roman" w:cs="Times New Roman"/>
          <w:spacing w:val="-2"/>
          <w:sz w:val="24"/>
          <w:szCs w:val="24"/>
        </w:rPr>
        <w:t>от</w:t>
      </w:r>
      <w:proofErr w:type="gramEnd"/>
      <w:r w:rsidRPr="00F802F3">
        <w:rPr>
          <w:rFonts w:ascii="Times New Roman" w:hAnsi="Times New Roman" w:cs="Times New Roman"/>
          <w:spacing w:val="-2"/>
          <w:sz w:val="24"/>
          <w:szCs w:val="24"/>
        </w:rPr>
        <w:t xml:space="preserve"> нормальных.</w:t>
      </w:r>
    </w:p>
    <w:p w:rsidR="000F741D" w:rsidRPr="00F802F3" w:rsidRDefault="000F741D" w:rsidP="00F802F3">
      <w:pPr>
        <w:tabs>
          <w:tab w:val="left" w:pos="900"/>
        </w:tabs>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Работникам организаций устанавливается доплата за каждый час работы в ночное время (с 22.00 до 6.00) в размере 35 процентов части должностного оклада за час работы.</w:t>
      </w:r>
    </w:p>
    <w:p w:rsidR="000F741D" w:rsidRPr="00F802F3" w:rsidRDefault="000F741D" w:rsidP="00F802F3">
      <w:pPr>
        <w:tabs>
          <w:tab w:val="left" w:pos="900"/>
        </w:tabs>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lastRenderedPageBreak/>
        <w:t xml:space="preserve">2.2.6. Выплаты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w:t>
      </w:r>
    </w:p>
    <w:p w:rsidR="000F741D" w:rsidRPr="00F802F3" w:rsidRDefault="000F741D" w:rsidP="00F802F3">
      <w:pPr>
        <w:tabs>
          <w:tab w:val="left" w:pos="900"/>
        </w:tabs>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Работникам Организаций при совмещении профессий (должностей), расширении зон обслуживания, увеличении объема работы, исполнении обязанностей временно отсутствующего работника устанавливаются доплаты по соглашению сторон трудового договора с учетом содержания и (или) объема дополнительной работы.</w:t>
      </w:r>
    </w:p>
    <w:p w:rsidR="000F741D" w:rsidRPr="00F802F3" w:rsidRDefault="000F741D" w:rsidP="00F802F3">
      <w:pPr>
        <w:pStyle w:val="af6"/>
        <w:spacing w:before="0" w:line="240" w:lineRule="auto"/>
        <w:rPr>
          <w:color w:val="auto"/>
          <w:sz w:val="24"/>
          <w:szCs w:val="24"/>
        </w:rPr>
      </w:pPr>
      <w:r w:rsidRPr="00F802F3">
        <w:rPr>
          <w:color w:val="auto"/>
          <w:sz w:val="24"/>
          <w:szCs w:val="24"/>
        </w:rPr>
        <w:t>2.2.7. Компенсационные выплаты работникам, предусмотренные пунктами  с 2.2.1. по 2.2.6. рассчитываются исходя:</w:t>
      </w:r>
    </w:p>
    <w:p w:rsidR="000F741D" w:rsidRPr="00F802F3" w:rsidRDefault="000F741D" w:rsidP="00F802F3">
      <w:pPr>
        <w:pStyle w:val="af6"/>
        <w:spacing w:before="0" w:line="240" w:lineRule="auto"/>
        <w:rPr>
          <w:color w:val="auto"/>
          <w:sz w:val="24"/>
          <w:szCs w:val="24"/>
        </w:rPr>
      </w:pPr>
      <w:r w:rsidRPr="00F802F3">
        <w:rPr>
          <w:color w:val="auto"/>
          <w:sz w:val="24"/>
          <w:szCs w:val="24"/>
        </w:rPr>
        <w:t>из должностного оклада с учетом учебной нагрузки, дополнительно отработанных часов воспитателями;</w:t>
      </w:r>
    </w:p>
    <w:p w:rsidR="000F741D" w:rsidRPr="00F802F3" w:rsidRDefault="000F741D" w:rsidP="00F802F3">
      <w:pPr>
        <w:shd w:val="clear" w:color="auto" w:fill="FFFFFF"/>
        <w:spacing w:after="0" w:line="240" w:lineRule="auto"/>
        <w:ind w:left="72" w:right="182" w:firstLine="682"/>
        <w:jc w:val="both"/>
        <w:rPr>
          <w:rFonts w:ascii="Times New Roman" w:hAnsi="Times New Roman" w:cs="Times New Roman"/>
          <w:sz w:val="24"/>
          <w:szCs w:val="24"/>
        </w:rPr>
      </w:pPr>
      <w:r w:rsidRPr="00F802F3">
        <w:rPr>
          <w:rFonts w:ascii="Times New Roman" w:hAnsi="Times New Roman" w:cs="Times New Roman"/>
          <w:sz w:val="24"/>
          <w:szCs w:val="24"/>
        </w:rPr>
        <w:t>из части должностного оклада при условии выполнения учебной нагрузки ниже нормы или педагогической работы менее</w:t>
      </w:r>
      <w:proofErr w:type="gramStart"/>
      <w:r w:rsidRPr="00F802F3">
        <w:rPr>
          <w:rFonts w:ascii="Times New Roman" w:hAnsi="Times New Roman" w:cs="Times New Roman"/>
          <w:sz w:val="24"/>
          <w:szCs w:val="24"/>
        </w:rPr>
        <w:t>,</w:t>
      </w:r>
      <w:proofErr w:type="gramEnd"/>
      <w:r w:rsidRPr="00F802F3">
        <w:rPr>
          <w:rFonts w:ascii="Times New Roman" w:hAnsi="Times New Roman" w:cs="Times New Roman"/>
          <w:sz w:val="24"/>
          <w:szCs w:val="24"/>
        </w:rPr>
        <w:t xml:space="preserve"> чем на должностной оклад.</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pacing w:val="-5"/>
          <w:sz w:val="24"/>
          <w:szCs w:val="24"/>
        </w:rPr>
        <w:t xml:space="preserve">2.2.8. </w:t>
      </w:r>
      <w:r w:rsidRPr="00F802F3">
        <w:rPr>
          <w:rFonts w:ascii="Times New Roman" w:hAnsi="Times New Roman" w:cs="Times New Roman"/>
          <w:sz w:val="24"/>
          <w:szCs w:val="24"/>
        </w:rPr>
        <w:t xml:space="preserve">За работу в местностях с особыми климатическими условиями начисляется районный коэффициент в размере 15 процентов на всю заработную плату в соответствии с законодательством Российской Федерации. </w:t>
      </w:r>
    </w:p>
    <w:p w:rsidR="000F741D" w:rsidRPr="00F802F3" w:rsidRDefault="000F741D" w:rsidP="00F802F3">
      <w:pPr>
        <w:spacing w:after="0" w:line="240" w:lineRule="auto"/>
        <w:ind w:firstLine="708"/>
        <w:jc w:val="both"/>
        <w:rPr>
          <w:rFonts w:ascii="Times New Roman" w:hAnsi="Times New Roman" w:cs="Times New Roman"/>
          <w:sz w:val="24"/>
          <w:szCs w:val="24"/>
        </w:rPr>
      </w:pPr>
    </w:p>
    <w:p w:rsidR="000F741D" w:rsidRPr="00F802F3" w:rsidRDefault="000F741D" w:rsidP="00F802F3">
      <w:pPr>
        <w:shd w:val="clear" w:color="auto" w:fill="FFFFFF"/>
        <w:spacing w:after="0" w:line="240" w:lineRule="auto"/>
        <w:ind w:right="182"/>
        <w:jc w:val="center"/>
        <w:rPr>
          <w:rFonts w:ascii="Times New Roman" w:hAnsi="Times New Roman" w:cs="Times New Roman"/>
          <w:b/>
          <w:bCs/>
          <w:spacing w:val="-3"/>
          <w:sz w:val="24"/>
          <w:szCs w:val="24"/>
        </w:rPr>
      </w:pPr>
      <w:r w:rsidRPr="00F802F3">
        <w:rPr>
          <w:rFonts w:ascii="Times New Roman" w:hAnsi="Times New Roman" w:cs="Times New Roman"/>
          <w:b/>
          <w:bCs/>
          <w:sz w:val="24"/>
          <w:szCs w:val="24"/>
        </w:rPr>
        <w:t>2.3. Выплаты стимулирующего характера</w:t>
      </w:r>
      <w:r w:rsidRPr="00F802F3">
        <w:rPr>
          <w:rFonts w:ascii="Times New Roman" w:hAnsi="Times New Roman" w:cs="Times New Roman"/>
          <w:b/>
          <w:bCs/>
          <w:spacing w:val="-3"/>
          <w:sz w:val="24"/>
          <w:szCs w:val="24"/>
        </w:rPr>
        <w:t>, порядок, размеры</w:t>
      </w:r>
    </w:p>
    <w:p w:rsidR="000F741D" w:rsidRPr="00F802F3" w:rsidRDefault="000F741D" w:rsidP="00F802F3">
      <w:pPr>
        <w:shd w:val="clear" w:color="auto" w:fill="FFFFFF"/>
        <w:spacing w:after="0" w:line="240" w:lineRule="auto"/>
        <w:ind w:right="182"/>
        <w:jc w:val="center"/>
        <w:rPr>
          <w:rFonts w:ascii="Times New Roman" w:hAnsi="Times New Roman" w:cs="Times New Roman"/>
          <w:b/>
          <w:bCs/>
          <w:spacing w:val="-5"/>
          <w:sz w:val="24"/>
          <w:szCs w:val="24"/>
        </w:rPr>
      </w:pPr>
      <w:r w:rsidRPr="00F802F3">
        <w:rPr>
          <w:rFonts w:ascii="Times New Roman" w:hAnsi="Times New Roman" w:cs="Times New Roman"/>
          <w:b/>
          <w:bCs/>
          <w:spacing w:val="-3"/>
          <w:sz w:val="24"/>
          <w:szCs w:val="24"/>
        </w:rPr>
        <w:t>и усло</w:t>
      </w:r>
      <w:r w:rsidRPr="00F802F3">
        <w:rPr>
          <w:rFonts w:ascii="Times New Roman" w:hAnsi="Times New Roman" w:cs="Times New Roman"/>
          <w:b/>
          <w:bCs/>
          <w:spacing w:val="-3"/>
          <w:sz w:val="24"/>
          <w:szCs w:val="24"/>
        </w:rPr>
        <w:softHyphen/>
      </w:r>
      <w:r w:rsidRPr="00F802F3">
        <w:rPr>
          <w:rFonts w:ascii="Times New Roman" w:hAnsi="Times New Roman" w:cs="Times New Roman"/>
          <w:b/>
          <w:bCs/>
          <w:spacing w:val="-5"/>
          <w:sz w:val="24"/>
          <w:szCs w:val="24"/>
        </w:rPr>
        <w:t>вия их применения</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2.3.1. Выплата за непрерывный стаж работы. </w:t>
      </w:r>
    </w:p>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sz w:val="24"/>
          <w:szCs w:val="24"/>
        </w:rPr>
        <w:tab/>
        <w:t xml:space="preserve"> Надбавка за непрерывный стаж работы устанавливается работникам организации, занимающим должности педагогических работников, относящиеся к профессиональным квалификационным группам общеотраслевых должностей служащих второго и третьего уровней (за исключением должности «бухгалтер 1 категории), в следующих размерах:</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4680"/>
      </w:tblGrid>
      <w:tr w:rsidR="000F741D" w:rsidRPr="00F802F3">
        <w:trPr>
          <w:cantSplit/>
          <w:trHeight w:val="820"/>
          <w:tblHeader/>
        </w:trPr>
        <w:tc>
          <w:tcPr>
            <w:tcW w:w="4860" w:type="dxa"/>
            <w:vAlign w:val="center"/>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Стаж работы</w:t>
            </w:r>
          </w:p>
        </w:tc>
        <w:tc>
          <w:tcPr>
            <w:tcW w:w="4680" w:type="dxa"/>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 xml:space="preserve">Размер надбавки в процентах </w:t>
            </w:r>
          </w:p>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от должностного оклада</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vertAlign w:val="superscript"/>
              </w:rPr>
            </w:pPr>
            <w:r w:rsidRPr="00F802F3">
              <w:rPr>
                <w:rFonts w:ascii="Times New Roman" w:hAnsi="Times New Roman" w:cs="Times New Roman"/>
                <w:sz w:val="24"/>
                <w:szCs w:val="24"/>
              </w:rPr>
              <w:t xml:space="preserve"> До 3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12</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3 до 5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 xml:space="preserve">От 5 до 10 лет </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15</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10 до 15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20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15 и более</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30</w:t>
            </w:r>
          </w:p>
        </w:tc>
      </w:tr>
    </w:tbl>
    <w:p w:rsidR="000F741D" w:rsidRPr="00F802F3" w:rsidRDefault="000F741D" w:rsidP="00F802F3">
      <w:pPr>
        <w:spacing w:after="0" w:line="240" w:lineRule="auto"/>
        <w:jc w:val="both"/>
        <w:rPr>
          <w:rFonts w:ascii="Times New Roman" w:hAnsi="Times New Roman" w:cs="Times New Roman"/>
          <w:sz w:val="24"/>
          <w:szCs w:val="24"/>
        </w:rPr>
      </w:pP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Надбавка за непрерывный стаж работы устанавливается работникам организаций, занимающим должность «бухгалтер 1 категории» в следующих размерах:</w:t>
      </w: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4680"/>
      </w:tblGrid>
      <w:tr w:rsidR="000F741D" w:rsidRPr="00F802F3">
        <w:trPr>
          <w:cantSplit/>
          <w:trHeight w:val="820"/>
          <w:tblHeader/>
        </w:trPr>
        <w:tc>
          <w:tcPr>
            <w:tcW w:w="4860" w:type="dxa"/>
            <w:vAlign w:val="center"/>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Стаж работы</w:t>
            </w:r>
          </w:p>
        </w:tc>
        <w:tc>
          <w:tcPr>
            <w:tcW w:w="4680" w:type="dxa"/>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 xml:space="preserve">Размер надбавки в процентах </w:t>
            </w:r>
          </w:p>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от должностного оклада</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 до 5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 xml:space="preserve">От 5 до 10 лет </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20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10 до 15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30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15 и более</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40</w:t>
            </w:r>
          </w:p>
        </w:tc>
      </w:tr>
    </w:tbl>
    <w:p w:rsidR="000F741D" w:rsidRPr="00F802F3" w:rsidRDefault="000F741D" w:rsidP="00F802F3">
      <w:pPr>
        <w:spacing w:after="0" w:line="240" w:lineRule="auto"/>
        <w:jc w:val="both"/>
        <w:rPr>
          <w:rFonts w:ascii="Times New Roman" w:hAnsi="Times New Roman" w:cs="Times New Roman"/>
          <w:sz w:val="24"/>
          <w:szCs w:val="24"/>
        </w:rPr>
      </w:pP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Надбавка за непрерывный стаж работы работникам организации, занимающим должности руководителей структурных подразделений образования, должности, относящиеся к профессиональной квалификационной группе общеотраслевых должностей служащих четвертого уровня, устанавливается в следующих размерах: </w:t>
      </w:r>
    </w:p>
    <w:p w:rsidR="000F741D" w:rsidRPr="00F802F3" w:rsidRDefault="000F741D" w:rsidP="00F802F3">
      <w:pPr>
        <w:spacing w:after="0" w:line="240" w:lineRule="auto"/>
        <w:ind w:firstLine="540"/>
        <w:jc w:val="both"/>
        <w:rPr>
          <w:rFonts w:ascii="Times New Roman" w:hAnsi="Times New Roman" w:cs="Times New Roman"/>
          <w:sz w:val="24"/>
          <w:szCs w:val="24"/>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4680"/>
      </w:tblGrid>
      <w:tr w:rsidR="000F741D" w:rsidRPr="00F802F3">
        <w:trPr>
          <w:cantSplit/>
          <w:trHeight w:val="820"/>
          <w:tblHeader/>
        </w:trPr>
        <w:tc>
          <w:tcPr>
            <w:tcW w:w="4860" w:type="dxa"/>
            <w:vAlign w:val="center"/>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Стаж работы</w:t>
            </w:r>
          </w:p>
        </w:tc>
        <w:tc>
          <w:tcPr>
            <w:tcW w:w="4680" w:type="dxa"/>
          </w:tcPr>
          <w:p w:rsidR="000F741D" w:rsidRPr="00F802F3" w:rsidRDefault="000F741D" w:rsidP="00F802F3">
            <w:pPr>
              <w:pStyle w:val="ConsNormal"/>
              <w:widowControl/>
              <w:ind w:firstLine="0"/>
              <w:jc w:val="center"/>
              <w:rPr>
                <w:rFonts w:ascii="Times New Roman" w:hAnsi="Times New Roman" w:cs="Times New Roman"/>
                <w:b/>
                <w:bCs/>
                <w:sz w:val="24"/>
                <w:szCs w:val="24"/>
              </w:rPr>
            </w:pPr>
            <w:r w:rsidRPr="00F802F3">
              <w:rPr>
                <w:rFonts w:ascii="Times New Roman" w:hAnsi="Times New Roman" w:cs="Times New Roman"/>
                <w:b/>
                <w:bCs/>
                <w:sz w:val="24"/>
                <w:szCs w:val="24"/>
              </w:rPr>
              <w:t>Размер надбавки в процентах от должностного оклада</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До 5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lastRenderedPageBreak/>
              <w:t xml:space="preserve">От 5 до 10 лет </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20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10 до 15 лет</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30</w:t>
            </w:r>
          </w:p>
        </w:tc>
      </w:tr>
      <w:tr w:rsidR="000F741D" w:rsidRPr="00F802F3">
        <w:trPr>
          <w:cantSplit/>
        </w:trPr>
        <w:tc>
          <w:tcPr>
            <w:tcW w:w="4860"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15 и более</w:t>
            </w:r>
          </w:p>
        </w:tc>
        <w:tc>
          <w:tcPr>
            <w:tcW w:w="4680"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40</w:t>
            </w:r>
          </w:p>
        </w:tc>
      </w:tr>
    </w:tbl>
    <w:p w:rsidR="000F741D" w:rsidRPr="00F802F3" w:rsidRDefault="000F741D" w:rsidP="00F802F3">
      <w:pPr>
        <w:tabs>
          <w:tab w:val="left" w:pos="7065"/>
        </w:tabs>
        <w:spacing w:after="0" w:line="240" w:lineRule="auto"/>
        <w:rPr>
          <w:rFonts w:ascii="Times New Roman" w:hAnsi="Times New Roman" w:cs="Times New Roman"/>
          <w:spacing w:val="-5"/>
          <w:sz w:val="24"/>
          <w:szCs w:val="24"/>
        </w:rPr>
      </w:pPr>
    </w:p>
    <w:p w:rsidR="000F741D" w:rsidRPr="00F802F3" w:rsidRDefault="000F741D" w:rsidP="00F802F3">
      <w:pPr>
        <w:pStyle w:val="af6"/>
        <w:spacing w:before="0" w:line="240" w:lineRule="auto"/>
        <w:ind w:firstLine="636"/>
        <w:rPr>
          <w:color w:val="auto"/>
          <w:sz w:val="24"/>
          <w:szCs w:val="24"/>
        </w:rPr>
      </w:pPr>
      <w:r w:rsidRPr="00F802F3">
        <w:rPr>
          <w:color w:val="auto"/>
          <w:sz w:val="24"/>
          <w:szCs w:val="24"/>
        </w:rPr>
        <w:t>Надбавка за непрерывный стаж работы работникам рассчитываются исходя из должностного оклада работника или должностного оклада с учетом учебной нагрузки (при наличии), но не более чем на одну ставку (с учетом учебной нагрузки) по основному месту работы.</w:t>
      </w:r>
    </w:p>
    <w:p w:rsidR="000F741D" w:rsidRPr="00F802F3" w:rsidRDefault="000F741D" w:rsidP="00F802F3">
      <w:pPr>
        <w:pStyle w:val="ConsNormal"/>
        <w:widowControl/>
        <w:ind w:firstLine="708"/>
        <w:jc w:val="both"/>
        <w:rPr>
          <w:rFonts w:ascii="Times New Roman" w:hAnsi="Times New Roman" w:cs="Times New Roman"/>
          <w:sz w:val="24"/>
          <w:szCs w:val="24"/>
        </w:rPr>
      </w:pPr>
      <w:r w:rsidRPr="00F802F3">
        <w:rPr>
          <w:rFonts w:ascii="Times New Roman" w:hAnsi="Times New Roman" w:cs="Times New Roman"/>
          <w:sz w:val="24"/>
          <w:szCs w:val="24"/>
        </w:rPr>
        <w:t>В стаж непрерывной работы, дающий право на установление выплаты за стаж работы, включаются:</w:t>
      </w:r>
    </w:p>
    <w:p w:rsidR="000F741D" w:rsidRPr="00F802F3" w:rsidRDefault="000F741D" w:rsidP="00F802F3">
      <w:pPr>
        <w:shd w:val="clear" w:color="auto" w:fill="FFFFFF"/>
        <w:spacing w:after="0" w:line="240" w:lineRule="auto"/>
        <w:ind w:left="19" w:firstLine="689"/>
        <w:jc w:val="both"/>
        <w:rPr>
          <w:rFonts w:ascii="Times New Roman" w:hAnsi="Times New Roman" w:cs="Times New Roman"/>
          <w:sz w:val="24"/>
          <w:szCs w:val="24"/>
        </w:rPr>
      </w:pPr>
      <w:r w:rsidRPr="00F802F3">
        <w:rPr>
          <w:rFonts w:ascii="Times New Roman" w:hAnsi="Times New Roman" w:cs="Times New Roman"/>
          <w:sz w:val="24"/>
          <w:szCs w:val="24"/>
        </w:rPr>
        <w:t>время работы в образовательных организациях на должностях, предусмотренных подпунктами 2.3.1. настоящего Положения;</w:t>
      </w:r>
    </w:p>
    <w:p w:rsidR="000F741D" w:rsidRPr="00F802F3" w:rsidRDefault="000F741D" w:rsidP="00F802F3">
      <w:pPr>
        <w:shd w:val="clear" w:color="auto" w:fill="FFFFFF"/>
        <w:spacing w:after="0" w:line="240" w:lineRule="auto"/>
        <w:ind w:left="10" w:firstLine="698"/>
        <w:jc w:val="both"/>
        <w:rPr>
          <w:rFonts w:ascii="Times New Roman" w:hAnsi="Times New Roman" w:cs="Times New Roman"/>
          <w:sz w:val="24"/>
          <w:szCs w:val="24"/>
        </w:rPr>
      </w:pPr>
      <w:r w:rsidRPr="00F802F3">
        <w:rPr>
          <w:rFonts w:ascii="Times New Roman" w:hAnsi="Times New Roman" w:cs="Times New Roman"/>
          <w:sz w:val="24"/>
          <w:szCs w:val="24"/>
        </w:rPr>
        <w:t>время работы на выборных должностях в Советах народных депутатов и партийных органах всех уровней, на должностях руководителей и специалистов в аппаратах и исполнительных комитетах Советов народных депутатов;</w:t>
      </w:r>
    </w:p>
    <w:p w:rsidR="000F741D" w:rsidRPr="00F802F3" w:rsidRDefault="000F741D" w:rsidP="00F802F3">
      <w:pPr>
        <w:shd w:val="clear" w:color="auto" w:fill="FFFFFF"/>
        <w:spacing w:after="0" w:line="240" w:lineRule="auto"/>
        <w:ind w:left="10" w:firstLine="698"/>
        <w:jc w:val="both"/>
        <w:rPr>
          <w:rFonts w:ascii="Times New Roman" w:hAnsi="Times New Roman" w:cs="Times New Roman"/>
          <w:sz w:val="24"/>
          <w:szCs w:val="24"/>
        </w:rPr>
      </w:pPr>
      <w:r w:rsidRPr="00F802F3">
        <w:rPr>
          <w:rFonts w:ascii="Times New Roman" w:hAnsi="Times New Roman" w:cs="Times New Roman"/>
          <w:sz w:val="24"/>
          <w:szCs w:val="24"/>
        </w:rPr>
        <w:t>время работы на должностях государственной гражданской (государственной) службы и муниципальной службы;</w:t>
      </w:r>
    </w:p>
    <w:p w:rsidR="000F741D" w:rsidRPr="00F802F3" w:rsidRDefault="000F741D" w:rsidP="00F802F3">
      <w:pPr>
        <w:shd w:val="clear" w:color="auto" w:fill="FFFFFF"/>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время работы в профсоюзных организациях, комсомольских органах и органах народного контроля;</w:t>
      </w:r>
    </w:p>
    <w:p w:rsidR="000F741D" w:rsidRPr="00F802F3" w:rsidRDefault="000F741D" w:rsidP="00F802F3">
      <w:pPr>
        <w:shd w:val="clear" w:color="auto" w:fill="FFFFFF"/>
        <w:spacing w:after="0" w:line="240" w:lineRule="auto"/>
        <w:ind w:left="14" w:firstLine="694"/>
        <w:jc w:val="both"/>
        <w:rPr>
          <w:rFonts w:ascii="Times New Roman" w:hAnsi="Times New Roman" w:cs="Times New Roman"/>
          <w:sz w:val="24"/>
          <w:szCs w:val="24"/>
        </w:rPr>
      </w:pPr>
      <w:r w:rsidRPr="00F802F3">
        <w:rPr>
          <w:rFonts w:ascii="Times New Roman" w:hAnsi="Times New Roman" w:cs="Times New Roman"/>
          <w:sz w:val="24"/>
          <w:szCs w:val="24"/>
        </w:rPr>
        <w:t>время работы на предприятиях, в учреждениях и общественных организациях на должностях руководителей и специалистов, аналогичных должностям руководителей и специалистов в образовательных организациях;</w:t>
      </w:r>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F802F3">
        <w:rPr>
          <w:rFonts w:ascii="Times New Roman" w:hAnsi="Times New Roman" w:cs="Times New Roman"/>
          <w:sz w:val="24"/>
          <w:szCs w:val="24"/>
        </w:rPr>
        <w:t>время обучения работников образовательной организации  в учебных заведениях, в том числе на курсах по подготовке, переподготовке и повышению квалификации кадров с отрывом от производства (для граждан, прошедших обучение до вступления в силу Федерального закона от 29 декабря 2012 года № 273-ФЗ «Об образовании в Российской Федерации») и время обучения в организациях, осуществляющих образовательную деятельность, в целях получения профессионального образования и дополнительного</w:t>
      </w:r>
      <w:proofErr w:type="gramEnd"/>
      <w:r w:rsidRPr="00F802F3">
        <w:rPr>
          <w:rFonts w:ascii="Times New Roman" w:hAnsi="Times New Roman" w:cs="Times New Roman"/>
          <w:sz w:val="24"/>
          <w:szCs w:val="24"/>
        </w:rPr>
        <w:t xml:space="preserve"> профессионального образования, профессионального обучения с отрывом от производства (для граждан, прошедших обучение после вступления в силу Федерального закона от 29 декабря 2012 года № 273-ФЗ «Об образовании в Российской Федерации»), если работники работали в организациях до поступления на обучение не менее девяти месяцев»;</w:t>
      </w:r>
    </w:p>
    <w:p w:rsidR="000F741D" w:rsidRPr="00F802F3" w:rsidRDefault="000F741D" w:rsidP="00F802F3">
      <w:pPr>
        <w:shd w:val="clear" w:color="auto" w:fill="FFFFFF"/>
        <w:spacing w:after="0" w:line="240" w:lineRule="auto"/>
        <w:ind w:left="19" w:firstLine="689"/>
        <w:jc w:val="both"/>
        <w:rPr>
          <w:rFonts w:ascii="Times New Roman" w:hAnsi="Times New Roman" w:cs="Times New Roman"/>
          <w:sz w:val="24"/>
          <w:szCs w:val="24"/>
        </w:rPr>
      </w:pPr>
      <w:r w:rsidRPr="00F802F3">
        <w:rPr>
          <w:rFonts w:ascii="Times New Roman" w:hAnsi="Times New Roman" w:cs="Times New Roman"/>
          <w:sz w:val="24"/>
          <w:szCs w:val="24"/>
        </w:rPr>
        <w:t>время военной службы граждан, если в течение года после увольнения с этой службы они поступили на работу в образовательные организации;</w:t>
      </w:r>
    </w:p>
    <w:p w:rsidR="000F741D" w:rsidRPr="00F802F3" w:rsidRDefault="000F741D" w:rsidP="00F802F3">
      <w:pPr>
        <w:shd w:val="clear" w:color="auto" w:fill="FFFFFF"/>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время отпуска по уходу за ребенком до достижения им возраста трех лет работникам, состоящим в трудовых отношениях с образовательными организациями;</w:t>
      </w:r>
    </w:p>
    <w:p w:rsidR="000F741D" w:rsidRPr="00F802F3" w:rsidRDefault="000F741D" w:rsidP="00F802F3">
      <w:pPr>
        <w:shd w:val="clear" w:color="auto" w:fill="FFFFFF"/>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время длительного отпуска сроком до одного года, предоставляемого педагогическим работникам.</w:t>
      </w:r>
    </w:p>
    <w:p w:rsidR="000F741D" w:rsidRPr="00F802F3" w:rsidRDefault="000F741D" w:rsidP="00F802F3">
      <w:pPr>
        <w:shd w:val="clear" w:color="auto" w:fill="FFFFFF"/>
        <w:spacing w:after="0" w:line="240" w:lineRule="auto"/>
        <w:ind w:firstLine="708"/>
        <w:jc w:val="both"/>
        <w:rPr>
          <w:rFonts w:ascii="Times New Roman" w:hAnsi="Times New Roman" w:cs="Times New Roman"/>
          <w:sz w:val="24"/>
          <w:szCs w:val="24"/>
        </w:rPr>
      </w:pPr>
      <w:proofErr w:type="gramStart"/>
      <w:r w:rsidRPr="00F802F3">
        <w:rPr>
          <w:rFonts w:ascii="Times New Roman" w:hAnsi="Times New Roman" w:cs="Times New Roman"/>
          <w:sz w:val="24"/>
          <w:szCs w:val="24"/>
        </w:rPr>
        <w:t>Периоды работы, включаемые в непрерывный стаж в соответствии с настоящим подпунктом суммируются</w:t>
      </w:r>
      <w:proofErr w:type="gramEnd"/>
      <w:r w:rsidRPr="00F802F3">
        <w:rPr>
          <w:rFonts w:ascii="Times New Roman" w:hAnsi="Times New Roman" w:cs="Times New Roman"/>
          <w:sz w:val="24"/>
          <w:szCs w:val="24"/>
        </w:rPr>
        <w:t>.</w:t>
      </w:r>
    </w:p>
    <w:p w:rsidR="000F741D" w:rsidRPr="00F802F3" w:rsidRDefault="000F741D" w:rsidP="00F802F3">
      <w:pPr>
        <w:shd w:val="clear" w:color="auto" w:fill="FFFFFF"/>
        <w:spacing w:after="0" w:line="240" w:lineRule="auto"/>
        <w:ind w:left="58" w:firstLine="650"/>
        <w:jc w:val="both"/>
        <w:rPr>
          <w:rFonts w:ascii="Times New Roman" w:hAnsi="Times New Roman" w:cs="Times New Roman"/>
          <w:sz w:val="24"/>
          <w:szCs w:val="24"/>
        </w:rPr>
      </w:pPr>
      <w:r w:rsidRPr="00F802F3">
        <w:rPr>
          <w:rFonts w:ascii="Times New Roman" w:hAnsi="Times New Roman" w:cs="Times New Roman"/>
          <w:sz w:val="24"/>
          <w:szCs w:val="24"/>
        </w:rPr>
        <w:t xml:space="preserve"> Если у работника право на установление или изменение выплаты за стаж непрерывной работы наступило в период его пребывания в очередном отпуске, а также в период его временной нетрудоспособности, выплата устанавливается после окончания отпуска, периода временной нетрудоспособности.</w:t>
      </w:r>
    </w:p>
    <w:p w:rsidR="000F741D" w:rsidRPr="00F802F3" w:rsidRDefault="000F741D" w:rsidP="00F802F3">
      <w:pPr>
        <w:shd w:val="clear" w:color="auto" w:fill="FFFFFF"/>
        <w:spacing w:after="0" w:line="240" w:lineRule="auto"/>
        <w:ind w:left="48" w:firstLine="660"/>
        <w:jc w:val="both"/>
        <w:rPr>
          <w:rFonts w:ascii="Times New Roman" w:hAnsi="Times New Roman" w:cs="Times New Roman"/>
          <w:sz w:val="24"/>
          <w:szCs w:val="24"/>
        </w:rPr>
      </w:pPr>
      <w:proofErr w:type="gramStart"/>
      <w:r w:rsidRPr="00F802F3">
        <w:rPr>
          <w:rFonts w:ascii="Times New Roman" w:hAnsi="Times New Roman" w:cs="Times New Roman"/>
          <w:sz w:val="24"/>
          <w:szCs w:val="24"/>
        </w:rPr>
        <w:t>В том случае, если у работника право на назначение или изменение выплаты за стаж непрерывной работы наступило в период исполнения государственных обязанностей, при прохождении повышения квалификации или профессиональной переподготовки  с отрывом от работы в учебном заведении, где за слушателем сохраняется средний заработок, ему устанавливается указанная выплата с момента наступления этого права и производится перерасчет среднего заработка.</w:t>
      </w:r>
      <w:proofErr w:type="gramEnd"/>
    </w:p>
    <w:p w:rsidR="000F741D" w:rsidRPr="00F802F3" w:rsidRDefault="000F741D" w:rsidP="00F802F3">
      <w:pPr>
        <w:autoSpaceDE w:val="0"/>
        <w:autoSpaceDN w:val="0"/>
        <w:adjustRightInd w:val="0"/>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lastRenderedPageBreak/>
        <w:t>Стаж работы, дающий право на получение надбавки за стаж, определяется комиссией по установлению трудового стажа на основании трудовой книжки, а также других документов, удостоверяющих наличие стажа работы (службы), дающего право на получение надбавки за стаж работы.</w:t>
      </w:r>
    </w:p>
    <w:p w:rsidR="000F741D" w:rsidRPr="00F802F3" w:rsidRDefault="000F741D" w:rsidP="00F802F3">
      <w:pPr>
        <w:tabs>
          <w:tab w:val="left" w:pos="600"/>
        </w:tabs>
        <w:autoSpaceDE w:val="0"/>
        <w:autoSpaceDN w:val="0"/>
        <w:adjustRightInd w:val="0"/>
        <w:spacing w:after="0" w:line="240" w:lineRule="auto"/>
        <w:ind w:left="48"/>
        <w:jc w:val="both"/>
        <w:rPr>
          <w:rFonts w:ascii="Times New Roman" w:hAnsi="Times New Roman" w:cs="Times New Roman"/>
          <w:sz w:val="24"/>
          <w:szCs w:val="24"/>
        </w:rPr>
      </w:pPr>
      <w:r w:rsidRPr="00F802F3">
        <w:rPr>
          <w:rFonts w:ascii="Times New Roman" w:hAnsi="Times New Roman" w:cs="Times New Roman"/>
          <w:sz w:val="24"/>
          <w:szCs w:val="24"/>
        </w:rPr>
        <w:tab/>
        <w:t xml:space="preserve">  Назначение надбавки за стаж работы производится на основании приказа руководителя Учреждения по представлению комиссии по установлению трудового стажа. Состав комиссии и положение о ней утверждаются руководителем Учреждения с учетом мнения представительного органа работников;</w:t>
      </w:r>
    </w:p>
    <w:p w:rsidR="000F741D" w:rsidRPr="00F802F3" w:rsidRDefault="000F741D" w:rsidP="00F802F3">
      <w:pPr>
        <w:shd w:val="clear" w:color="auto" w:fill="FFFFFF"/>
        <w:spacing w:after="0" w:line="240" w:lineRule="auto"/>
        <w:ind w:left="34" w:firstLine="674"/>
        <w:jc w:val="both"/>
        <w:rPr>
          <w:rFonts w:ascii="Times New Roman" w:hAnsi="Times New Roman" w:cs="Times New Roman"/>
          <w:sz w:val="24"/>
          <w:szCs w:val="24"/>
        </w:rPr>
      </w:pPr>
      <w:r w:rsidRPr="00F802F3">
        <w:rPr>
          <w:rFonts w:ascii="Times New Roman" w:hAnsi="Times New Roman" w:cs="Times New Roman"/>
          <w:sz w:val="24"/>
          <w:szCs w:val="24"/>
        </w:rPr>
        <w:t xml:space="preserve"> Стаж непрерывной работы, дающий право на получение выплаты,  устанавливается комиссией, состав которой утверждается руководителем организации с учетом мнения представительного  органа работников.</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sz w:val="24"/>
          <w:szCs w:val="24"/>
        </w:rPr>
        <w:tab/>
      </w:r>
      <w:r w:rsidRPr="00F802F3">
        <w:rPr>
          <w:rFonts w:ascii="Times New Roman" w:hAnsi="Times New Roman" w:cs="Times New Roman"/>
          <w:sz w:val="24"/>
          <w:szCs w:val="24"/>
        </w:rPr>
        <w:tab/>
        <w:t>2.3.2. Выплаты за интенсивность и высокие результаты работы.</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sz w:val="24"/>
          <w:szCs w:val="24"/>
        </w:rPr>
        <w:tab/>
      </w:r>
      <w:r w:rsidRPr="00F802F3">
        <w:rPr>
          <w:rFonts w:ascii="Times New Roman" w:hAnsi="Times New Roman" w:cs="Times New Roman"/>
          <w:sz w:val="24"/>
          <w:szCs w:val="24"/>
        </w:rPr>
        <w:tab/>
        <w:t>Надбавка за интенсивность и высокие результаты работы устанавливается  работникам в пределах фонда оплаты труда организации и максимальными размерами не ограничивается.</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Надбавка за интенсивность и высокие результаты работы работникам устанавливается за результаты работы с учетом показателей эффективности работы работников и критериев их оценки, утверждаемых руководителем по согласованию с представительным органом работников в соответствии с коллективным договором и локальным нормативным актом образовательной организации.</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Критериями определения размера надбавки являются:</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интенсивность и напряженность работы;</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производительность труда;</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сложность выполняемых работ;</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достижение плановых или иных показателей работы.</w:t>
      </w:r>
    </w:p>
    <w:p w:rsidR="000F741D" w:rsidRPr="00F802F3" w:rsidRDefault="000F741D" w:rsidP="00F802F3">
      <w:pPr>
        <w:tabs>
          <w:tab w:val="left" w:pos="60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 xml:space="preserve">Решение об установлении размера надбавки и срока, на который она устанавливается, принимается руководителем Организации по согласованию с представительным органом работников в соответствии с коллективным договором и локальным актом организации.  </w:t>
      </w:r>
    </w:p>
    <w:p w:rsidR="000F741D" w:rsidRPr="00F802F3" w:rsidRDefault="000F741D" w:rsidP="00F802F3">
      <w:pPr>
        <w:tabs>
          <w:tab w:val="left" w:pos="60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Размеры и условия осуществления выплаты надбавки устанавливаются коллективными договорами, соглашениями, локальными нормативными актами, принимаемыми с учетом мнения представительного органа работников на основе показателей и критериев эффективности, утвержденных руководителем Организации.</w:t>
      </w:r>
    </w:p>
    <w:p w:rsidR="000F741D" w:rsidRPr="00F802F3" w:rsidRDefault="000F741D" w:rsidP="00F802F3">
      <w:pPr>
        <w:tabs>
          <w:tab w:val="left" w:pos="900"/>
        </w:tabs>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 xml:space="preserve">           </w:t>
      </w:r>
    </w:p>
    <w:p w:rsidR="000F741D" w:rsidRPr="00F802F3" w:rsidRDefault="000F741D" w:rsidP="00F802F3">
      <w:pPr>
        <w:tabs>
          <w:tab w:val="left" w:pos="720"/>
        </w:tabs>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t>2.3.3.  Выплаты за качество выполняемых работ.</w:t>
      </w:r>
    </w:p>
    <w:p w:rsidR="000F741D" w:rsidRPr="00F802F3" w:rsidRDefault="000F741D" w:rsidP="00F802F3">
      <w:pPr>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w:t>
      </w:r>
      <w:r w:rsidRPr="00F802F3">
        <w:rPr>
          <w:rFonts w:ascii="Times New Roman" w:hAnsi="Times New Roman" w:cs="Times New Roman"/>
          <w:sz w:val="24"/>
          <w:szCs w:val="24"/>
        </w:rPr>
        <w:tab/>
        <w:t>Надбавка за качество выполняемых работ устанавливается  работникам Организации в пределах фонда оплаты труда организации и максимальными размерами не ограничивается.</w:t>
      </w:r>
    </w:p>
    <w:p w:rsidR="000F741D" w:rsidRPr="00F802F3" w:rsidRDefault="000F741D" w:rsidP="00F802F3">
      <w:pPr>
        <w:tabs>
          <w:tab w:val="left" w:pos="0"/>
        </w:tabs>
        <w:autoSpaceDE w:val="0"/>
        <w:autoSpaceDN w:val="0"/>
        <w:adjustRightInd w:val="0"/>
        <w:spacing w:after="0" w:line="240" w:lineRule="auto"/>
        <w:ind w:firstLine="540"/>
        <w:jc w:val="both"/>
        <w:rPr>
          <w:rFonts w:ascii="Times New Roman" w:hAnsi="Times New Roman" w:cs="Times New Roman"/>
          <w:sz w:val="24"/>
          <w:szCs w:val="24"/>
        </w:rPr>
      </w:pPr>
      <w:r w:rsidRPr="00F802F3">
        <w:rPr>
          <w:rStyle w:val="FontStyle21"/>
          <w:rFonts w:ascii="Times New Roman" w:hAnsi="Times New Roman" w:cs="Times New Roman"/>
          <w:sz w:val="24"/>
          <w:szCs w:val="24"/>
        </w:rPr>
        <w:t>Надбавка за качество выполняемых работ работникам Организации устанавливается за результаты работы с учетом показателей эффективности работы работников и критериев их оценки, утверждаемых руководителем Организации по согласованию с представительным органом работников в соответствии с коллективным договором и локальным нормативным актом Организации.</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Критериями определения размера надбавки являются:</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 xml:space="preserve">достижение </w:t>
      </w:r>
      <w:proofErr w:type="gramStart"/>
      <w:r w:rsidRPr="00F802F3">
        <w:rPr>
          <w:rFonts w:ascii="Times New Roman" w:hAnsi="Times New Roman" w:cs="Times New Roman"/>
          <w:sz w:val="24"/>
          <w:szCs w:val="24"/>
        </w:rPr>
        <w:t>обучающимися</w:t>
      </w:r>
      <w:proofErr w:type="gramEnd"/>
      <w:r w:rsidRPr="00F802F3">
        <w:rPr>
          <w:rFonts w:ascii="Times New Roman" w:hAnsi="Times New Roman" w:cs="Times New Roman"/>
          <w:sz w:val="24"/>
          <w:szCs w:val="24"/>
        </w:rPr>
        <w:t xml:space="preserve"> высоких показателей в сравнении с предыдущим периодом, стабильность и рост качества обучения;</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выполнение заданий особой важности и сложности;</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 xml:space="preserve">сохранение контингента </w:t>
      </w:r>
      <w:proofErr w:type="gramStart"/>
      <w:r w:rsidRPr="00F802F3">
        <w:rPr>
          <w:rFonts w:ascii="Times New Roman" w:hAnsi="Times New Roman" w:cs="Times New Roman"/>
          <w:sz w:val="24"/>
          <w:szCs w:val="24"/>
        </w:rPr>
        <w:t>обучающихся</w:t>
      </w:r>
      <w:proofErr w:type="gramEnd"/>
      <w:r w:rsidRPr="00F802F3">
        <w:rPr>
          <w:rFonts w:ascii="Times New Roman" w:hAnsi="Times New Roman" w:cs="Times New Roman"/>
          <w:sz w:val="24"/>
          <w:szCs w:val="24"/>
        </w:rPr>
        <w:t xml:space="preserve"> (приложение №3).</w:t>
      </w: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ab/>
        <w:t>Размеры и условия осуществления выплаты надбавки устанавливаются коллективными договорами, соглашениями, локальными нормативными актами, принимаемыми с учетом мнения представительного органа работников на основе показателей и критериев эффективности работы, утверждаемых руководителем Организации.</w:t>
      </w:r>
    </w:p>
    <w:p w:rsidR="000F741D" w:rsidRPr="00F802F3" w:rsidRDefault="000F741D" w:rsidP="00F802F3">
      <w:pPr>
        <w:tabs>
          <w:tab w:val="left" w:pos="60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 xml:space="preserve">Решение об установлении размера надбавки и срока, на который надбавка устанавливается, принимается руководителем Организации  по согласованию с </w:t>
      </w:r>
      <w:r w:rsidRPr="00F802F3">
        <w:rPr>
          <w:rFonts w:ascii="Times New Roman" w:hAnsi="Times New Roman" w:cs="Times New Roman"/>
          <w:sz w:val="24"/>
          <w:szCs w:val="24"/>
        </w:rPr>
        <w:lastRenderedPageBreak/>
        <w:t xml:space="preserve">представительным органом работников и в соответствии с коллективным договором и  локальным актом организаций.  </w:t>
      </w:r>
    </w:p>
    <w:p w:rsidR="000F741D" w:rsidRPr="00F802F3" w:rsidRDefault="000F741D" w:rsidP="00F802F3">
      <w:pPr>
        <w:tabs>
          <w:tab w:val="left" w:pos="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ab/>
        <w:t>2.3.4. Выплаты за наличие ученой степени.</w:t>
      </w:r>
    </w:p>
    <w:p w:rsidR="000F741D" w:rsidRPr="00F802F3" w:rsidRDefault="000F741D" w:rsidP="00F802F3">
      <w:pPr>
        <w:tabs>
          <w:tab w:val="left" w:pos="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ab/>
        <w:t>Работникам Организации устанавливается надбавка за наличие  ученой степени доктора наук в размере 20 процентов должностного оклада, кандидата наук – 15 процентов должностного оклада.</w:t>
      </w:r>
    </w:p>
    <w:p w:rsidR="000F741D" w:rsidRPr="00F802F3" w:rsidRDefault="000F741D" w:rsidP="00F802F3">
      <w:pPr>
        <w:tabs>
          <w:tab w:val="left" w:pos="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ab/>
        <w:t xml:space="preserve">2.3.5. Выплаты за наличие почетного звания. </w:t>
      </w:r>
    </w:p>
    <w:p w:rsidR="000F741D" w:rsidRPr="00F802F3" w:rsidRDefault="000F741D" w:rsidP="00F802F3">
      <w:pPr>
        <w:pStyle w:val="ConsNormal"/>
        <w:widowControl/>
        <w:ind w:firstLine="708"/>
        <w:jc w:val="both"/>
        <w:rPr>
          <w:rFonts w:ascii="Times New Roman" w:hAnsi="Times New Roman" w:cs="Times New Roman"/>
          <w:sz w:val="24"/>
          <w:szCs w:val="24"/>
        </w:rPr>
      </w:pPr>
      <w:r w:rsidRPr="00F802F3">
        <w:rPr>
          <w:rFonts w:ascii="Times New Roman" w:hAnsi="Times New Roman" w:cs="Times New Roman"/>
          <w:sz w:val="24"/>
          <w:szCs w:val="24"/>
        </w:rPr>
        <w:t>Работникам Организаций устанавливается надбавка за наличие  почетного звания РФ, СССР («Народный», «Заслуженный», «Мастер спорта международного класса») в размере 20 процентов должностного оклада.</w:t>
      </w:r>
    </w:p>
    <w:p w:rsidR="000F741D" w:rsidRPr="00F802F3" w:rsidRDefault="000F741D" w:rsidP="00F802F3">
      <w:pPr>
        <w:tabs>
          <w:tab w:val="left" w:pos="900"/>
        </w:tabs>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 xml:space="preserve">Надбавка за почетное звание устанавливается при условии соответствия имеющегося звания специфике работы, выполняемой работником в образовательной организации.  </w:t>
      </w:r>
    </w:p>
    <w:p w:rsidR="000F741D" w:rsidRPr="00F802F3" w:rsidRDefault="000F741D" w:rsidP="00F802F3">
      <w:pPr>
        <w:spacing w:after="0" w:line="240" w:lineRule="auto"/>
        <w:ind w:firstLine="708"/>
        <w:rPr>
          <w:rFonts w:ascii="Times New Roman" w:hAnsi="Times New Roman" w:cs="Times New Roman"/>
          <w:sz w:val="24"/>
          <w:szCs w:val="24"/>
        </w:rPr>
      </w:pPr>
      <w:r w:rsidRPr="00F802F3">
        <w:rPr>
          <w:rFonts w:ascii="Times New Roman" w:hAnsi="Times New Roman" w:cs="Times New Roman"/>
          <w:sz w:val="24"/>
          <w:szCs w:val="24"/>
        </w:rPr>
        <w:t xml:space="preserve">2.3.6. Премиальные выплаты по итогам работы. </w:t>
      </w:r>
    </w:p>
    <w:p w:rsidR="000F741D" w:rsidRPr="00F802F3" w:rsidRDefault="000F741D" w:rsidP="00F802F3">
      <w:pPr>
        <w:spacing w:after="0" w:line="240" w:lineRule="auto"/>
        <w:ind w:firstLine="708"/>
        <w:rPr>
          <w:rFonts w:ascii="Times New Roman" w:hAnsi="Times New Roman" w:cs="Times New Roman"/>
          <w:sz w:val="24"/>
          <w:szCs w:val="24"/>
        </w:rPr>
      </w:pPr>
      <w:r w:rsidRPr="00F802F3">
        <w:rPr>
          <w:rFonts w:ascii="Times New Roman" w:hAnsi="Times New Roman" w:cs="Times New Roman"/>
          <w:sz w:val="24"/>
          <w:szCs w:val="24"/>
        </w:rPr>
        <w:t>Премия по итогам работы:</w:t>
      </w:r>
    </w:p>
    <w:p w:rsidR="000F741D" w:rsidRPr="00F802F3" w:rsidRDefault="000F741D" w:rsidP="00F802F3">
      <w:pPr>
        <w:spacing w:after="0" w:line="240" w:lineRule="auto"/>
        <w:ind w:firstLine="708"/>
        <w:rPr>
          <w:rFonts w:ascii="Times New Roman" w:hAnsi="Times New Roman" w:cs="Times New Roman"/>
          <w:sz w:val="24"/>
          <w:szCs w:val="24"/>
        </w:rPr>
      </w:pPr>
      <w:r w:rsidRPr="00F802F3">
        <w:rPr>
          <w:rFonts w:ascii="Times New Roman" w:hAnsi="Times New Roman" w:cs="Times New Roman"/>
          <w:sz w:val="24"/>
          <w:szCs w:val="24"/>
        </w:rPr>
        <w:t>за четверть (квартал),</w:t>
      </w:r>
    </w:p>
    <w:p w:rsidR="000F741D" w:rsidRPr="00F802F3" w:rsidRDefault="000F741D" w:rsidP="00F802F3">
      <w:pPr>
        <w:spacing w:after="0" w:line="240" w:lineRule="auto"/>
        <w:ind w:firstLine="708"/>
        <w:rPr>
          <w:rFonts w:ascii="Times New Roman" w:hAnsi="Times New Roman" w:cs="Times New Roman"/>
          <w:sz w:val="24"/>
          <w:szCs w:val="24"/>
        </w:rPr>
      </w:pPr>
      <w:r w:rsidRPr="00F802F3">
        <w:rPr>
          <w:rFonts w:ascii="Times New Roman" w:hAnsi="Times New Roman" w:cs="Times New Roman"/>
          <w:sz w:val="24"/>
          <w:szCs w:val="24"/>
        </w:rPr>
        <w:t>за учебный год (календарный год).</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Показателями премирования по итогам работы являются:</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добросовестное исполнение работником своих должностных обязанностей в соответствующем периоде;</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инициатива, творчество и применение в работе современных форм и методов организации труда;</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активное участие в развитии образовательной организации, региональной системы образования;</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качественное выполнение особо важных (срочных) работ (мероприятий).</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Размер премии устанавливается в соответствии с локальным актом организации </w:t>
      </w:r>
      <w:r w:rsidRPr="00F802F3">
        <w:rPr>
          <w:rFonts w:ascii="Times New Roman" w:hAnsi="Times New Roman" w:cs="Times New Roman"/>
          <w:spacing w:val="-1"/>
          <w:sz w:val="24"/>
          <w:szCs w:val="24"/>
        </w:rPr>
        <w:t>в пределах бюджетных ассигнований на оплату труда.</w:t>
      </w:r>
      <w:r w:rsidRPr="00F802F3">
        <w:rPr>
          <w:rFonts w:ascii="Times New Roman" w:hAnsi="Times New Roman" w:cs="Times New Roman"/>
          <w:sz w:val="24"/>
          <w:szCs w:val="24"/>
        </w:rPr>
        <w:t xml:space="preserve"> </w:t>
      </w:r>
    </w:p>
    <w:p w:rsidR="000F741D" w:rsidRPr="00F802F3" w:rsidRDefault="000F741D" w:rsidP="00F802F3">
      <w:pPr>
        <w:tabs>
          <w:tab w:val="left" w:pos="60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ab/>
      </w:r>
      <w:r w:rsidRPr="00F802F3">
        <w:rPr>
          <w:rFonts w:ascii="Times New Roman" w:hAnsi="Times New Roman" w:cs="Times New Roman"/>
          <w:sz w:val="24"/>
          <w:szCs w:val="24"/>
        </w:rPr>
        <w:tab/>
        <w:t>Максимальный размер премии по итогам работы работнику не ограничен.</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На выплату премий направляется не более 20 процентов средств, предусмотренных на выплаты симулирующего характера.</w:t>
      </w:r>
    </w:p>
    <w:p w:rsidR="000F741D" w:rsidRPr="00F802F3" w:rsidRDefault="000F741D" w:rsidP="00F802F3">
      <w:pPr>
        <w:spacing w:after="0" w:line="240" w:lineRule="auto"/>
        <w:ind w:firstLine="540"/>
        <w:rPr>
          <w:rFonts w:ascii="Times New Roman" w:hAnsi="Times New Roman" w:cs="Times New Roman"/>
          <w:sz w:val="24"/>
          <w:szCs w:val="24"/>
        </w:rPr>
      </w:pPr>
    </w:p>
    <w:p w:rsidR="000F741D" w:rsidRPr="00F802F3" w:rsidRDefault="000F741D" w:rsidP="00F802F3">
      <w:pPr>
        <w:spacing w:after="0" w:line="240" w:lineRule="auto"/>
        <w:ind w:firstLine="709"/>
        <w:jc w:val="center"/>
        <w:rPr>
          <w:rFonts w:ascii="Times New Roman" w:hAnsi="Times New Roman" w:cs="Times New Roman"/>
          <w:sz w:val="24"/>
          <w:szCs w:val="24"/>
        </w:rPr>
      </w:pPr>
      <w:r w:rsidRPr="00F802F3">
        <w:rPr>
          <w:rFonts w:ascii="Times New Roman" w:hAnsi="Times New Roman" w:cs="Times New Roman"/>
          <w:b/>
          <w:bCs/>
          <w:sz w:val="24"/>
          <w:szCs w:val="24"/>
        </w:rPr>
        <w:t>2.4. Особенности оплаты труда в общеобразовательной</w:t>
      </w:r>
      <w:r w:rsidRPr="00F802F3">
        <w:rPr>
          <w:rFonts w:ascii="Times New Roman" w:hAnsi="Times New Roman" w:cs="Times New Roman"/>
          <w:sz w:val="24"/>
          <w:szCs w:val="24"/>
        </w:rPr>
        <w:t xml:space="preserve"> </w:t>
      </w:r>
      <w:r w:rsidRPr="00F802F3">
        <w:rPr>
          <w:rFonts w:ascii="Times New Roman" w:hAnsi="Times New Roman" w:cs="Times New Roman"/>
          <w:b/>
          <w:bCs/>
          <w:sz w:val="24"/>
          <w:szCs w:val="24"/>
        </w:rPr>
        <w:t>организации.</w:t>
      </w:r>
    </w:p>
    <w:p w:rsidR="000F741D" w:rsidRPr="00F802F3" w:rsidRDefault="000F741D" w:rsidP="00F802F3">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 Особенности оплаты труда педагогических работников связаны с особенностями нормирования их труда, которые установлены приказом </w:t>
      </w:r>
      <w:proofErr w:type="spellStart"/>
      <w:r w:rsidRPr="00F802F3">
        <w:rPr>
          <w:rFonts w:ascii="Times New Roman" w:hAnsi="Times New Roman" w:cs="Times New Roman"/>
          <w:sz w:val="24"/>
          <w:szCs w:val="24"/>
        </w:rPr>
        <w:t>Минобрнауки</w:t>
      </w:r>
      <w:proofErr w:type="spellEnd"/>
      <w:r w:rsidRPr="00F802F3">
        <w:rPr>
          <w:rFonts w:ascii="Times New Roman" w:hAnsi="Times New Roman" w:cs="Times New Roman"/>
          <w:b/>
          <w:bCs/>
          <w:sz w:val="24"/>
          <w:szCs w:val="24"/>
        </w:rPr>
        <w:t xml:space="preserve"> </w:t>
      </w:r>
      <w:r w:rsidRPr="00F802F3">
        <w:rPr>
          <w:rFonts w:ascii="Times New Roman" w:hAnsi="Times New Roman" w:cs="Times New Roman"/>
          <w:sz w:val="24"/>
          <w:szCs w:val="24"/>
        </w:rPr>
        <w:t>от 22 декабря 2014г.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 xml:space="preserve">Указанные нормы часов преподавательской работы являются расчетными при исчислении заработной платы с учетом фактического объема учебной нагрузки за преподавательскую работу, выполненную с согласия педагогических работников сверх установленной нормы часов, за которые производится дополнительная оплата соответственно получаемому должностному окладу, в одинарном размере. </w:t>
      </w:r>
    </w:p>
    <w:p w:rsidR="000F741D" w:rsidRPr="00F802F3" w:rsidRDefault="000F741D" w:rsidP="00F802F3">
      <w:pPr>
        <w:spacing w:after="0" w:line="240" w:lineRule="auto"/>
        <w:ind w:firstLine="709"/>
        <w:jc w:val="both"/>
        <w:rPr>
          <w:rFonts w:ascii="Times New Roman" w:hAnsi="Times New Roman" w:cs="Times New Roman"/>
          <w:sz w:val="24"/>
          <w:szCs w:val="24"/>
        </w:rPr>
      </w:pPr>
      <w:r w:rsidRPr="00F802F3">
        <w:rPr>
          <w:rFonts w:ascii="Times New Roman" w:hAnsi="Times New Roman" w:cs="Times New Roman"/>
          <w:sz w:val="24"/>
          <w:szCs w:val="24"/>
        </w:rPr>
        <w:t>Право распределять учебную нагрузку предоставлено руководителю организации по согласованию с профсоюзным комитетом (с учетом мнения иного представительного органа работников). Руководитель несет ответственность за ее выполнение каждым работником.</w:t>
      </w:r>
    </w:p>
    <w:p w:rsidR="000F741D" w:rsidRPr="00F802F3" w:rsidRDefault="000F741D" w:rsidP="00F802F3">
      <w:pPr>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 xml:space="preserve">Объем учебной нагрузки, установленный учителям при заключении трудового договора, не может быть уменьшен на следующий учебный год, за исключением случаев уменьшения количества обучающихся и часов по учебным планам и программам. </w:t>
      </w:r>
    </w:p>
    <w:p w:rsidR="000F741D" w:rsidRPr="00F802F3" w:rsidRDefault="000F741D" w:rsidP="00F802F3">
      <w:pPr>
        <w:spacing w:after="0" w:line="240" w:lineRule="auto"/>
        <w:ind w:firstLine="720"/>
        <w:jc w:val="both"/>
        <w:rPr>
          <w:rFonts w:ascii="Times New Roman" w:hAnsi="Times New Roman" w:cs="Times New Roman"/>
          <w:sz w:val="24"/>
          <w:szCs w:val="24"/>
        </w:rPr>
      </w:pPr>
      <w:r w:rsidRPr="00F802F3">
        <w:rPr>
          <w:rFonts w:ascii="Times New Roman" w:hAnsi="Times New Roman" w:cs="Times New Roman"/>
          <w:sz w:val="24"/>
          <w:szCs w:val="24"/>
        </w:rPr>
        <w:t xml:space="preserve">Учебная нагрузка на общевыходные и праздничные дни не планируется.                                                                                                                        </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а) Следующим категориям работников выплачивается должностной оклад исходя из продолжительности рабочей недели: </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720 часов в год - преподавателям образовательных организаций, реализующих образовательные программы начального профессионального и среднего профессионального образования.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lastRenderedPageBreak/>
        <w:t>36 часов в неделю:</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старшим воспитателям дошкольных образовательных организаций, образовательных организаций дополнительного образования детей и домов ребенка;</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педагогам-психологам, социальным педагогам, педагогам-организаторам, мастерам производственного обучения, старшим вожатым, инструкторам по труду;</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методистам, старшим методистам образовательных организаций;</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proofErr w:type="spellStart"/>
      <w:r w:rsidRPr="00F802F3">
        <w:rPr>
          <w:rFonts w:ascii="Times New Roman" w:hAnsi="Times New Roman" w:cs="Times New Roman"/>
          <w:sz w:val="24"/>
          <w:szCs w:val="24"/>
        </w:rPr>
        <w:t>тьюторам</w:t>
      </w:r>
      <w:proofErr w:type="spellEnd"/>
      <w:r w:rsidRPr="00F802F3">
        <w:rPr>
          <w:rFonts w:ascii="Times New Roman" w:hAnsi="Times New Roman" w:cs="Times New Roman"/>
          <w:sz w:val="24"/>
          <w:szCs w:val="24"/>
        </w:rPr>
        <w:t xml:space="preserve"> образовательных организаций (за исключением </w:t>
      </w:r>
      <w:proofErr w:type="spellStart"/>
      <w:r w:rsidRPr="00F802F3">
        <w:rPr>
          <w:rFonts w:ascii="Times New Roman" w:hAnsi="Times New Roman" w:cs="Times New Roman"/>
          <w:sz w:val="24"/>
          <w:szCs w:val="24"/>
        </w:rPr>
        <w:t>тьюторов</w:t>
      </w:r>
      <w:proofErr w:type="spellEnd"/>
      <w:r w:rsidRPr="00F802F3">
        <w:rPr>
          <w:rFonts w:ascii="Times New Roman" w:hAnsi="Times New Roman" w:cs="Times New Roman"/>
          <w:sz w:val="24"/>
          <w:szCs w:val="24"/>
        </w:rPr>
        <w:t>, занятых в сфере высшего и дополнительного профессионального образования);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руководителям физического воспитания образовательных организаций, реализующих образовательные программы начального профессионального и среднего профессионального образования;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преподавателям-организаторам основ безопасности жизнедеятельности, допризывной подготовки;</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инструкторам-методистам, старшим инструкторам-методистам образовательных организаций дополнительного образования детей спортивного профиля;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proofErr w:type="gramStart"/>
      <w:r w:rsidRPr="00F802F3">
        <w:rPr>
          <w:rFonts w:ascii="Times New Roman" w:hAnsi="Times New Roman" w:cs="Times New Roman"/>
          <w:sz w:val="24"/>
          <w:szCs w:val="24"/>
        </w:rPr>
        <w:t>воспитателям в дошкольных образовательных организациях, дошкольных группах общеобразовательных организаций и образовательных организаций для детей дошкольного и младшего школьного возраста, в образовательных организаций дополнительного образования детей, в общежитиях образовательных организаций, реализующих образовательные программы начального профессионального и среднего профессионального образования, иных учреждениях и организациях.</w:t>
      </w:r>
      <w:proofErr w:type="gramEnd"/>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30 часов в неделю - старшим воспитателям образовательных организаций (кроме дошкольных образовательных учреждений и образовательных организаций  дополнительного образования детей).</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24 часа в неделю - преподавателям 1 - 2 классов школ общего музыкального, художественного, хореографического образования с 5-летним сроком обучения, 1 - 4 классов детских музыкальных, художественных, хореографических школ и школ искусств с 7-летним сроком обучения;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20 часов в неделю - учителям-дефектологам, учителям-логопедам, логопедам;</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24 часа в неделю - музыкальным руководителям и концертмейстерам;</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25 часов в неделю - воспитателям, работающим непосредственно в группах с обучающимися (воспитанниками, детьми), имеющими ограниченные возможности здоровья;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30 часов в неделю:</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инструкторам по физической культуре;</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воспитателям в школах-интернатах, детских домах, группах продленного дня, интернатах при общеобразовательных организациях (пришкольных интернатах), специальных учебно-воспитательных организациях для детей и подростков с </w:t>
      </w:r>
      <w:proofErr w:type="spellStart"/>
      <w:r w:rsidRPr="00F802F3">
        <w:rPr>
          <w:rFonts w:ascii="Times New Roman" w:hAnsi="Times New Roman" w:cs="Times New Roman"/>
          <w:sz w:val="24"/>
          <w:szCs w:val="24"/>
        </w:rPr>
        <w:t>девиантным</w:t>
      </w:r>
      <w:proofErr w:type="spellEnd"/>
      <w:r w:rsidRPr="00F802F3">
        <w:rPr>
          <w:rFonts w:ascii="Times New Roman" w:hAnsi="Times New Roman" w:cs="Times New Roman"/>
          <w:sz w:val="24"/>
          <w:szCs w:val="24"/>
        </w:rPr>
        <w:t xml:space="preserve"> поведением, дошкольных образовательных организациях (группах) для детей с туберкулезной интоксикацией, организаций здравоохранения и социального обслуживания;</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40 часов – для других категорий работников.</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Норма часов преподавательской работы за ставку заработной платы (нормируемая часть педагогической работы):</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18 часов в неделю:</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учителям 1 - 11 (12) классов образовательных организаций, реализующих общеобразовательные программы (в том числе специальные (коррекционные) образовательные программы для обучающихся, воспитанников с ограниченными возможностями здоровья);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преподавателям образовательных организаций, реализующих образовательные программы среднего профессионального образования педагогической направленности (за исключением преподавателей таких образовательных учреждений, которым установлена норма часов преподавательской работы за ставку заработной платы 720 часов в год);</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преподавателям специальных дисциплин 1 - 11 (12) классов музыкальных художественных общеобразовательных организаций;</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lastRenderedPageBreak/>
        <w:t>преподавателям 3 - 5 классов школ общего музыкального, художественного, хореографического образования с 5-летним сроком обучения, 5 - 7 классов школ искусств с 7-летним сроком обучения (детских музыкальных, художественных, хореографических и других школ), 1 - 4 классов детских художественных школ и школ общего художественного образования с 4-летним сроком обучения;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педагогам дополнительного образования, старшим педагогам дополнительного образования;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тренерам-преподавателям, старшим тренерам-преподавателям образовательных организаций дополнительного образования детей спортивного профиля;</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учителям иностранного языка дошкольных образовательных организаций;</w:t>
      </w:r>
    </w:p>
    <w:p w:rsidR="000F741D" w:rsidRPr="00F802F3" w:rsidRDefault="000F741D" w:rsidP="00F802F3">
      <w:pPr>
        <w:widowControl w:val="0"/>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логопедам организаций, учреждений здравоохранения и социального обслуживания.</w:t>
      </w:r>
    </w:p>
    <w:p w:rsidR="000F741D" w:rsidRPr="00F802F3" w:rsidRDefault="000F741D" w:rsidP="00F802F3">
      <w:pPr>
        <w:spacing w:after="0" w:line="240" w:lineRule="auto"/>
        <w:ind w:firstLine="709"/>
        <w:jc w:val="both"/>
        <w:rPr>
          <w:rFonts w:ascii="Times New Roman" w:hAnsi="Times New Roman" w:cs="Times New Roman"/>
          <w:sz w:val="24"/>
          <w:szCs w:val="24"/>
        </w:rPr>
      </w:pPr>
    </w:p>
    <w:p w:rsidR="000F741D" w:rsidRPr="00F802F3" w:rsidRDefault="000F741D" w:rsidP="00F802F3">
      <w:pPr>
        <w:spacing w:after="0" w:line="240" w:lineRule="auto"/>
        <w:ind w:firstLine="540"/>
        <w:jc w:val="center"/>
        <w:rPr>
          <w:rFonts w:ascii="Times New Roman" w:hAnsi="Times New Roman" w:cs="Times New Roman"/>
          <w:b/>
          <w:bCs/>
          <w:sz w:val="24"/>
          <w:szCs w:val="24"/>
        </w:rPr>
      </w:pPr>
      <w:r w:rsidRPr="00F802F3">
        <w:rPr>
          <w:rFonts w:ascii="Times New Roman" w:hAnsi="Times New Roman" w:cs="Times New Roman"/>
          <w:b/>
          <w:bCs/>
          <w:sz w:val="24"/>
          <w:szCs w:val="24"/>
        </w:rPr>
        <w:t xml:space="preserve">3. Порядок и </w:t>
      </w:r>
      <w:proofErr w:type="gramStart"/>
      <w:r w:rsidRPr="00F802F3">
        <w:rPr>
          <w:rFonts w:ascii="Times New Roman" w:hAnsi="Times New Roman" w:cs="Times New Roman"/>
          <w:b/>
          <w:bCs/>
          <w:sz w:val="24"/>
          <w:szCs w:val="24"/>
        </w:rPr>
        <w:t>размеры оплаты труда</w:t>
      </w:r>
      <w:proofErr w:type="gramEnd"/>
      <w:r w:rsidRPr="00F802F3">
        <w:rPr>
          <w:rFonts w:ascii="Times New Roman" w:hAnsi="Times New Roman" w:cs="Times New Roman"/>
          <w:b/>
          <w:bCs/>
          <w:sz w:val="24"/>
          <w:szCs w:val="24"/>
        </w:rPr>
        <w:t xml:space="preserve"> руководителей и их заместителей.</w:t>
      </w:r>
    </w:p>
    <w:p w:rsidR="000F741D" w:rsidRPr="00F802F3" w:rsidRDefault="000F741D" w:rsidP="00F802F3">
      <w:pPr>
        <w:spacing w:after="0" w:line="240" w:lineRule="auto"/>
        <w:ind w:firstLine="540"/>
        <w:jc w:val="center"/>
        <w:rPr>
          <w:rFonts w:ascii="Times New Roman" w:hAnsi="Times New Roman" w:cs="Times New Roman"/>
          <w:sz w:val="24"/>
          <w:szCs w:val="24"/>
        </w:rPr>
      </w:pPr>
    </w:p>
    <w:p w:rsidR="000F741D" w:rsidRPr="00F802F3" w:rsidRDefault="000F741D" w:rsidP="00F802F3">
      <w:pPr>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Заработная плата руководителя, заместителей руководителя образовательных организаций, состоит из должностного оклада, выплат компенсационного и  стимулирующего характера.</w:t>
      </w:r>
    </w:p>
    <w:p w:rsidR="000F741D" w:rsidRPr="00F802F3" w:rsidRDefault="000F741D" w:rsidP="00F802F3">
      <w:pPr>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Размеры должностных окладов, выплат компенсационного и стимулирующего характера руководителям определяются Управлением образования.</w:t>
      </w:r>
    </w:p>
    <w:p w:rsidR="000F741D" w:rsidRPr="00F802F3" w:rsidRDefault="000F741D" w:rsidP="00F802F3">
      <w:pPr>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Размеры должностных окладов, выплат компенсационного и стимулирующего характера заместителю руководителя определяются руководителем Организации.</w:t>
      </w:r>
    </w:p>
    <w:p w:rsidR="000F741D" w:rsidRPr="00F802F3" w:rsidRDefault="000F741D" w:rsidP="00F802F3">
      <w:pPr>
        <w:tabs>
          <w:tab w:val="left" w:pos="600"/>
        </w:tabs>
        <w:autoSpaceDE w:val="0"/>
        <w:autoSpaceDN w:val="0"/>
        <w:adjustRightInd w:val="0"/>
        <w:spacing w:after="0" w:line="240" w:lineRule="auto"/>
        <w:ind w:firstLine="540"/>
        <w:jc w:val="both"/>
        <w:rPr>
          <w:rFonts w:ascii="Times New Roman" w:hAnsi="Times New Roman" w:cs="Times New Roman"/>
          <w:sz w:val="24"/>
          <w:szCs w:val="24"/>
        </w:rPr>
      </w:pPr>
      <w:r w:rsidRPr="00F802F3">
        <w:rPr>
          <w:rFonts w:ascii="Times New Roman" w:hAnsi="Times New Roman" w:cs="Times New Roman"/>
          <w:sz w:val="24"/>
          <w:szCs w:val="24"/>
        </w:rPr>
        <w:t xml:space="preserve"> </w:t>
      </w:r>
      <w:proofErr w:type="gramStart"/>
      <w:r w:rsidRPr="00F802F3">
        <w:rPr>
          <w:rStyle w:val="FontStyle21"/>
          <w:rFonts w:ascii="Times New Roman" w:hAnsi="Times New Roman" w:cs="Times New Roman"/>
          <w:sz w:val="24"/>
          <w:szCs w:val="24"/>
        </w:rPr>
        <w:t>«</w:t>
      </w:r>
      <w:r w:rsidRPr="00F802F3">
        <w:rPr>
          <w:rFonts w:ascii="Times New Roman" w:hAnsi="Times New Roman" w:cs="Times New Roman"/>
          <w:sz w:val="24"/>
          <w:szCs w:val="24"/>
        </w:rPr>
        <w:t>Предельный уровень соотношения среднемесячной заработной платы руководителя, его заместителей, главного бухгалтера Организации, формируемой за счет всех источников финансового обеспечения и рассчитываемой за календарный год, и среднемесячной заработной платы работников Организации (без учета платы руководителя, его заместителей, главного бухгалтера) определяется уполномоченным органом, осуществляющим функции и полномочия учредителя в отношении подведомственных организаций (далее – учредитель Организации), в кратности от 1 до 6,5.»;</w:t>
      </w:r>
      <w:proofErr w:type="gramEnd"/>
    </w:p>
    <w:p w:rsidR="000F741D" w:rsidRPr="00F802F3" w:rsidRDefault="000F741D" w:rsidP="00F802F3">
      <w:pPr>
        <w:spacing w:after="0" w:line="240" w:lineRule="auto"/>
        <w:ind w:firstLine="540"/>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b/>
          <w:bCs/>
          <w:sz w:val="24"/>
          <w:szCs w:val="24"/>
        </w:rPr>
      </w:pPr>
      <w:r w:rsidRPr="00F802F3">
        <w:rPr>
          <w:rFonts w:ascii="Times New Roman" w:hAnsi="Times New Roman" w:cs="Times New Roman"/>
          <w:b/>
          <w:bCs/>
          <w:sz w:val="24"/>
          <w:szCs w:val="24"/>
        </w:rPr>
        <w:t xml:space="preserve">3.1. </w:t>
      </w:r>
      <w:r w:rsidRPr="00F802F3">
        <w:rPr>
          <w:rFonts w:ascii="Times New Roman" w:hAnsi="Times New Roman" w:cs="Times New Roman"/>
          <w:b/>
          <w:bCs/>
          <w:spacing w:val="-1"/>
          <w:sz w:val="24"/>
          <w:szCs w:val="24"/>
        </w:rPr>
        <w:t xml:space="preserve">Порядок определения должностных окладов </w:t>
      </w:r>
      <w:r w:rsidRPr="00F802F3">
        <w:rPr>
          <w:rFonts w:ascii="Times New Roman" w:hAnsi="Times New Roman" w:cs="Times New Roman"/>
          <w:b/>
          <w:bCs/>
          <w:sz w:val="24"/>
          <w:szCs w:val="24"/>
        </w:rPr>
        <w:t>руководителя, заместителя руководителя образовательной организации</w:t>
      </w:r>
    </w:p>
    <w:p w:rsidR="000F741D" w:rsidRPr="00F802F3" w:rsidRDefault="000F741D" w:rsidP="00F802F3">
      <w:pPr>
        <w:spacing w:after="0" w:line="240" w:lineRule="auto"/>
        <w:ind w:firstLine="900"/>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Должностной оклад формируется на основе применения к минимальному должностному окладу персонального коэффициента, коэффициента уровня образования, коэффициента за наличие квалификационной категории и коэффициента наполняемости Организации. </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2520"/>
      </w:tblGrid>
      <w:tr w:rsidR="000F741D" w:rsidRPr="00F802F3">
        <w:trPr>
          <w:trHeight w:val="180"/>
        </w:trPr>
        <w:tc>
          <w:tcPr>
            <w:tcW w:w="5940"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Наименование профессиональной квалификационной группы</w:t>
            </w:r>
          </w:p>
        </w:tc>
        <w:tc>
          <w:tcPr>
            <w:tcW w:w="2520" w:type="dxa"/>
          </w:tcPr>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размер минимального должностного оклада, руб.</w:t>
            </w:r>
          </w:p>
        </w:tc>
      </w:tr>
      <w:tr w:rsidR="000F741D" w:rsidRPr="00F802F3">
        <w:trPr>
          <w:trHeight w:val="180"/>
        </w:trPr>
        <w:tc>
          <w:tcPr>
            <w:tcW w:w="5940" w:type="dxa"/>
          </w:tcPr>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«Руководители образовательных организаций»</w:t>
            </w:r>
          </w:p>
        </w:tc>
        <w:tc>
          <w:tcPr>
            <w:tcW w:w="2520" w:type="dxa"/>
          </w:tcPr>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7560</w:t>
            </w:r>
          </w:p>
        </w:tc>
      </w:tr>
      <w:tr w:rsidR="000F741D" w:rsidRPr="00F802F3">
        <w:trPr>
          <w:trHeight w:val="180"/>
        </w:trPr>
        <w:tc>
          <w:tcPr>
            <w:tcW w:w="5940" w:type="dxa"/>
          </w:tcPr>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«Заместители руководителей образовательных организаций»</w:t>
            </w:r>
          </w:p>
        </w:tc>
        <w:tc>
          <w:tcPr>
            <w:tcW w:w="2520" w:type="dxa"/>
          </w:tcPr>
          <w:p w:rsidR="000F741D" w:rsidRPr="00F802F3" w:rsidRDefault="000F741D" w:rsidP="00F802F3">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6010</w:t>
            </w:r>
          </w:p>
        </w:tc>
      </w:tr>
    </w:tbl>
    <w:p w:rsidR="000F741D" w:rsidRPr="00F802F3" w:rsidRDefault="000F741D" w:rsidP="00F802F3">
      <w:pPr>
        <w:spacing w:after="0" w:line="240" w:lineRule="auto"/>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3.1.1 Персональный коэффициент устанавливается для руководителя в размере от 1 до 2.2, для заместителя руководителя – в размере от 1 до 2.1.</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Порядок установления персонального коэффициента определяется Управлением образования исходя из объемных показателей деятельности организаций: численность работников организаций, количество обучающихся (воспитанников), сменность работы организаций и иных показателей, определяющих сложность работы по руководству организаций.</w:t>
      </w:r>
    </w:p>
    <w:p w:rsidR="000F741D" w:rsidRPr="00F802F3" w:rsidRDefault="000F741D" w:rsidP="00F802F3">
      <w:pPr>
        <w:spacing w:after="0" w:line="240" w:lineRule="auto"/>
        <w:ind w:firstLine="900"/>
        <w:rPr>
          <w:rFonts w:ascii="Times New Roman" w:hAnsi="Times New Roman" w:cs="Times New Roman"/>
          <w:sz w:val="24"/>
          <w:szCs w:val="24"/>
        </w:rPr>
      </w:pPr>
    </w:p>
    <w:p w:rsidR="000F741D" w:rsidRPr="00F802F3" w:rsidRDefault="000F741D" w:rsidP="00F802F3">
      <w:pPr>
        <w:spacing w:after="0" w:line="240" w:lineRule="auto"/>
        <w:ind w:firstLine="900"/>
        <w:rPr>
          <w:rFonts w:ascii="Times New Roman" w:hAnsi="Times New Roman" w:cs="Times New Roman"/>
          <w:sz w:val="24"/>
          <w:szCs w:val="24"/>
        </w:rPr>
      </w:pPr>
      <w:r w:rsidRPr="00F802F3">
        <w:rPr>
          <w:rFonts w:ascii="Times New Roman" w:hAnsi="Times New Roman" w:cs="Times New Roman"/>
          <w:sz w:val="24"/>
          <w:szCs w:val="24"/>
        </w:rPr>
        <w:t>3.1.2.  Коэффициент уровня образования:</w:t>
      </w:r>
    </w:p>
    <w:p w:rsidR="000F741D" w:rsidRPr="00F802F3" w:rsidRDefault="000F741D" w:rsidP="00F802F3">
      <w:pPr>
        <w:spacing w:after="0" w:line="240" w:lineRule="auto"/>
        <w:ind w:firstLine="900"/>
        <w:rPr>
          <w:rFonts w:ascii="Times New Roman" w:hAnsi="Times New Roman" w:cs="Times New Roman"/>
          <w:sz w:val="24"/>
          <w:szCs w:val="24"/>
        </w:rPr>
      </w:pPr>
    </w:p>
    <w:p w:rsidR="000F741D" w:rsidRPr="00F802F3" w:rsidRDefault="000F741D" w:rsidP="00F802F3">
      <w:pPr>
        <w:spacing w:after="0" w:line="240" w:lineRule="auto"/>
        <w:ind w:firstLine="900"/>
        <w:rPr>
          <w:rFonts w:ascii="Times New Roman" w:hAnsi="Times New Roman" w:cs="Times New Roman"/>
          <w:sz w:val="24"/>
          <w:szCs w:val="24"/>
        </w:rPr>
      </w:pPr>
      <w:r w:rsidRPr="00F802F3">
        <w:rPr>
          <w:rFonts w:ascii="Times New Roman" w:hAnsi="Times New Roman" w:cs="Times New Roman"/>
          <w:sz w:val="24"/>
          <w:szCs w:val="24"/>
        </w:rPr>
        <w:t xml:space="preserve"> </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8"/>
        <w:gridCol w:w="1832"/>
      </w:tblGrid>
      <w:tr w:rsidR="000F741D" w:rsidRPr="00F802F3">
        <w:trPr>
          <w:cantSplit/>
          <w:trHeight w:val="444"/>
          <w:tblHeader/>
        </w:trPr>
        <w:tc>
          <w:tcPr>
            <w:tcW w:w="7488"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 xml:space="preserve">      Уровень образования</w:t>
            </w:r>
          </w:p>
          <w:p w:rsidR="000F741D" w:rsidRPr="00F802F3" w:rsidRDefault="000F741D" w:rsidP="00F802F3">
            <w:pPr>
              <w:spacing w:after="0" w:line="240" w:lineRule="auto"/>
              <w:rPr>
                <w:rFonts w:ascii="Times New Roman" w:hAnsi="Times New Roman" w:cs="Times New Roman"/>
                <w:sz w:val="24"/>
                <w:szCs w:val="24"/>
              </w:rPr>
            </w:pPr>
          </w:p>
        </w:tc>
        <w:tc>
          <w:tcPr>
            <w:tcW w:w="183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Размер коэффициента</w:t>
            </w:r>
          </w:p>
        </w:tc>
      </w:tr>
      <w:tr w:rsidR="000F741D" w:rsidRPr="00F802F3">
        <w:trPr>
          <w:cantSplit/>
          <w:trHeight w:val="617"/>
        </w:trPr>
        <w:tc>
          <w:tcPr>
            <w:tcW w:w="7488"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Высшее профессиональное образование   с присвоением лицу квалификации «магистр» или  «специалист»</w:t>
            </w:r>
          </w:p>
        </w:tc>
        <w:tc>
          <w:tcPr>
            <w:tcW w:w="183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1,25</w:t>
            </w:r>
          </w:p>
        </w:tc>
      </w:tr>
      <w:tr w:rsidR="000F741D" w:rsidRPr="00F802F3">
        <w:trPr>
          <w:cantSplit/>
          <w:trHeight w:val="642"/>
        </w:trPr>
        <w:tc>
          <w:tcPr>
            <w:tcW w:w="7488"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Высшее профессиональное образование  с присвоением лицу квалификации «бакалавр»</w:t>
            </w:r>
          </w:p>
        </w:tc>
        <w:tc>
          <w:tcPr>
            <w:tcW w:w="183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1,20</w:t>
            </w:r>
          </w:p>
        </w:tc>
      </w:tr>
      <w:tr w:rsidR="000F741D" w:rsidRPr="00F802F3">
        <w:trPr>
          <w:cantSplit/>
          <w:trHeight w:val="642"/>
        </w:trPr>
        <w:tc>
          <w:tcPr>
            <w:tcW w:w="7488" w:type="dxa"/>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Неполное высшее образование, среднее профессиональное образование</w:t>
            </w:r>
          </w:p>
        </w:tc>
        <w:tc>
          <w:tcPr>
            <w:tcW w:w="1832" w:type="dxa"/>
            <w:vAlign w:val="center"/>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1,15</w:t>
            </w:r>
          </w:p>
        </w:tc>
      </w:tr>
    </w:tbl>
    <w:p w:rsidR="000F741D" w:rsidRPr="00F802F3" w:rsidRDefault="000F741D" w:rsidP="00F802F3">
      <w:pPr>
        <w:spacing w:after="0" w:line="240" w:lineRule="auto"/>
        <w:ind w:firstLine="900"/>
        <w:rPr>
          <w:rFonts w:ascii="Times New Roman" w:hAnsi="Times New Roman" w:cs="Times New Roman"/>
          <w:sz w:val="24"/>
          <w:szCs w:val="24"/>
        </w:rPr>
      </w:pPr>
    </w:p>
    <w:p w:rsidR="000F741D" w:rsidRPr="00F802F3" w:rsidRDefault="000F741D" w:rsidP="00F802F3">
      <w:pPr>
        <w:spacing w:after="0" w:line="240" w:lineRule="auto"/>
        <w:ind w:firstLine="900"/>
        <w:rPr>
          <w:rFonts w:ascii="Times New Roman" w:hAnsi="Times New Roman" w:cs="Times New Roman"/>
          <w:sz w:val="24"/>
          <w:szCs w:val="24"/>
        </w:rPr>
      </w:pPr>
    </w:p>
    <w:p w:rsidR="000F741D" w:rsidRPr="00F802F3" w:rsidRDefault="000F741D" w:rsidP="00F802F3">
      <w:pPr>
        <w:tabs>
          <w:tab w:val="left" w:pos="600"/>
        </w:tabs>
        <w:autoSpaceDE w:val="0"/>
        <w:autoSpaceDN w:val="0"/>
        <w:adjustRightInd w:val="0"/>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3.1.3. Размеры коэффициентов за  наличие квалификационной категории:</w:t>
      </w:r>
    </w:p>
    <w:p w:rsidR="000F741D" w:rsidRPr="00F802F3" w:rsidRDefault="000F741D" w:rsidP="00F802F3">
      <w:pPr>
        <w:autoSpaceDE w:val="0"/>
        <w:autoSpaceDN w:val="0"/>
        <w:adjustRightInd w:val="0"/>
        <w:spacing w:after="0" w:line="240" w:lineRule="auto"/>
        <w:ind w:firstLine="900"/>
        <w:jc w:val="both"/>
        <w:rPr>
          <w:rFonts w:ascii="Times New Roman" w:hAnsi="Times New Roman" w:cs="Times New Roman"/>
          <w:sz w:val="24"/>
          <w:szCs w:val="24"/>
        </w:rPr>
      </w:pPr>
    </w:p>
    <w:p w:rsidR="000F741D" w:rsidRPr="00F802F3" w:rsidRDefault="000F741D" w:rsidP="00F802F3">
      <w:pPr>
        <w:autoSpaceDE w:val="0"/>
        <w:autoSpaceDN w:val="0"/>
        <w:adjustRightInd w:val="0"/>
        <w:spacing w:after="0" w:line="240" w:lineRule="auto"/>
        <w:ind w:firstLine="900"/>
        <w:rPr>
          <w:rFonts w:ascii="Times New Roman" w:hAnsi="Times New Roman" w:cs="Times New Roman"/>
          <w:sz w:val="24"/>
          <w:szCs w:val="24"/>
        </w:rPr>
      </w:pPr>
    </w:p>
    <w:p w:rsidR="000F741D" w:rsidRPr="00F802F3" w:rsidRDefault="000F741D" w:rsidP="00F802F3">
      <w:pPr>
        <w:autoSpaceDE w:val="0"/>
        <w:autoSpaceDN w:val="0"/>
        <w:adjustRightInd w:val="0"/>
        <w:spacing w:after="0" w:line="240" w:lineRule="auto"/>
        <w:ind w:firstLine="900"/>
        <w:jc w:val="center"/>
        <w:rPr>
          <w:rFonts w:ascii="Times New Roman" w:hAnsi="Times New Roman" w:cs="Times New Roman"/>
          <w:sz w:val="24"/>
          <w:szCs w:val="24"/>
        </w:rPr>
      </w:pPr>
    </w:p>
    <w:tbl>
      <w:tblPr>
        <w:tblW w:w="6660" w:type="dxa"/>
        <w:jc w:val="center"/>
        <w:tblLayout w:type="fixed"/>
        <w:tblLook w:val="01E0"/>
      </w:tblPr>
      <w:tblGrid>
        <w:gridCol w:w="3420"/>
        <w:gridCol w:w="3240"/>
      </w:tblGrid>
      <w:tr w:rsidR="000F741D" w:rsidRPr="00F802F3">
        <w:trPr>
          <w:trHeight w:val="337"/>
          <w:jc w:val="center"/>
        </w:trPr>
        <w:tc>
          <w:tcPr>
            <w:tcW w:w="34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Квалификационная категория</w:t>
            </w:r>
          </w:p>
        </w:tc>
        <w:tc>
          <w:tcPr>
            <w:tcW w:w="324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Размеры коэффициентов</w:t>
            </w:r>
          </w:p>
        </w:tc>
      </w:tr>
      <w:tr w:rsidR="000F741D" w:rsidRPr="00F802F3">
        <w:trPr>
          <w:trHeight w:val="334"/>
          <w:jc w:val="center"/>
        </w:trPr>
        <w:tc>
          <w:tcPr>
            <w:tcW w:w="34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hanging="36"/>
              <w:rPr>
                <w:rFonts w:ascii="Times New Roman" w:hAnsi="Times New Roman" w:cs="Times New Roman"/>
                <w:sz w:val="24"/>
                <w:szCs w:val="24"/>
              </w:rPr>
            </w:pPr>
            <w:r w:rsidRPr="00F802F3">
              <w:rPr>
                <w:rFonts w:ascii="Times New Roman" w:hAnsi="Times New Roman" w:cs="Times New Roman"/>
                <w:sz w:val="24"/>
                <w:szCs w:val="24"/>
              </w:rPr>
              <w:t>Высшая категория*</w:t>
            </w:r>
          </w:p>
        </w:tc>
        <w:tc>
          <w:tcPr>
            <w:tcW w:w="324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firstLine="900"/>
              <w:jc w:val="center"/>
              <w:rPr>
                <w:rFonts w:ascii="Times New Roman" w:hAnsi="Times New Roman" w:cs="Times New Roman"/>
                <w:sz w:val="24"/>
                <w:szCs w:val="24"/>
              </w:rPr>
            </w:pPr>
            <w:r w:rsidRPr="00F802F3">
              <w:rPr>
                <w:rFonts w:ascii="Times New Roman" w:hAnsi="Times New Roman" w:cs="Times New Roman"/>
                <w:sz w:val="24"/>
                <w:szCs w:val="24"/>
              </w:rPr>
              <w:t>1,40</w:t>
            </w:r>
          </w:p>
        </w:tc>
      </w:tr>
      <w:tr w:rsidR="000F741D" w:rsidRPr="00F802F3">
        <w:trPr>
          <w:trHeight w:val="367"/>
          <w:jc w:val="center"/>
        </w:trPr>
        <w:tc>
          <w:tcPr>
            <w:tcW w:w="34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hanging="36"/>
              <w:rPr>
                <w:rFonts w:ascii="Times New Roman" w:hAnsi="Times New Roman" w:cs="Times New Roman"/>
                <w:sz w:val="24"/>
                <w:szCs w:val="24"/>
              </w:rPr>
            </w:pPr>
            <w:r w:rsidRPr="00F802F3">
              <w:rPr>
                <w:rFonts w:ascii="Times New Roman" w:hAnsi="Times New Roman" w:cs="Times New Roman"/>
                <w:sz w:val="24"/>
                <w:szCs w:val="24"/>
              </w:rPr>
              <w:t>Первая категория*</w:t>
            </w:r>
          </w:p>
        </w:tc>
        <w:tc>
          <w:tcPr>
            <w:tcW w:w="324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firstLine="900"/>
              <w:jc w:val="center"/>
              <w:rPr>
                <w:rFonts w:ascii="Times New Roman" w:hAnsi="Times New Roman" w:cs="Times New Roman"/>
                <w:sz w:val="24"/>
                <w:szCs w:val="24"/>
              </w:rPr>
            </w:pPr>
            <w:r w:rsidRPr="00F802F3">
              <w:rPr>
                <w:rFonts w:ascii="Times New Roman" w:hAnsi="Times New Roman" w:cs="Times New Roman"/>
                <w:sz w:val="24"/>
                <w:szCs w:val="24"/>
              </w:rPr>
              <w:t>1,25</w:t>
            </w:r>
          </w:p>
        </w:tc>
      </w:tr>
      <w:tr w:rsidR="000F741D" w:rsidRPr="00F802F3">
        <w:trPr>
          <w:trHeight w:val="367"/>
          <w:jc w:val="center"/>
        </w:trPr>
        <w:tc>
          <w:tcPr>
            <w:tcW w:w="342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hanging="36"/>
              <w:rPr>
                <w:rFonts w:ascii="Times New Roman" w:hAnsi="Times New Roman" w:cs="Times New Roman"/>
                <w:sz w:val="24"/>
                <w:szCs w:val="24"/>
              </w:rPr>
            </w:pPr>
            <w:r w:rsidRPr="00F802F3">
              <w:rPr>
                <w:rFonts w:ascii="Times New Roman" w:hAnsi="Times New Roman" w:cs="Times New Roman"/>
                <w:sz w:val="24"/>
                <w:szCs w:val="24"/>
              </w:rPr>
              <w:t>Соответствие занимаемой должности</w:t>
            </w:r>
          </w:p>
        </w:tc>
        <w:tc>
          <w:tcPr>
            <w:tcW w:w="3240" w:type="dxa"/>
            <w:tcBorders>
              <w:top w:val="single" w:sz="4" w:space="0" w:color="auto"/>
              <w:left w:val="single" w:sz="4" w:space="0" w:color="auto"/>
              <w:bottom w:val="single" w:sz="4" w:space="0" w:color="auto"/>
              <w:right w:val="single" w:sz="4" w:space="0" w:color="auto"/>
            </w:tcBorders>
          </w:tcPr>
          <w:p w:rsidR="000F741D" w:rsidRPr="00F802F3" w:rsidRDefault="000F741D" w:rsidP="00F802F3">
            <w:pPr>
              <w:autoSpaceDE w:val="0"/>
              <w:autoSpaceDN w:val="0"/>
              <w:adjustRightInd w:val="0"/>
              <w:spacing w:after="0" w:line="240" w:lineRule="auto"/>
              <w:ind w:firstLine="900"/>
              <w:jc w:val="center"/>
              <w:rPr>
                <w:rFonts w:ascii="Times New Roman" w:hAnsi="Times New Roman" w:cs="Times New Roman"/>
                <w:sz w:val="24"/>
                <w:szCs w:val="24"/>
              </w:rPr>
            </w:pPr>
            <w:r w:rsidRPr="00F802F3">
              <w:rPr>
                <w:rFonts w:ascii="Times New Roman" w:hAnsi="Times New Roman" w:cs="Times New Roman"/>
                <w:sz w:val="24"/>
                <w:szCs w:val="24"/>
              </w:rPr>
              <w:t>1,4</w:t>
            </w:r>
          </w:p>
        </w:tc>
      </w:tr>
    </w:tbl>
    <w:p w:rsidR="000F741D" w:rsidRPr="00F802F3" w:rsidRDefault="000F741D" w:rsidP="00F802F3">
      <w:pPr>
        <w:pStyle w:val="21"/>
        <w:spacing w:after="0" w:line="240" w:lineRule="auto"/>
        <w:ind w:firstLine="900"/>
        <w:jc w:val="both"/>
        <w:rPr>
          <w:b/>
          <w:bCs/>
        </w:rPr>
      </w:pPr>
      <w:r w:rsidRPr="00F802F3">
        <w:rPr>
          <w:b/>
          <w:bCs/>
        </w:rPr>
        <w:t>3.1.4. Коэффициент наполняемости организации рассчитывается по формуле:</w:t>
      </w:r>
    </w:p>
    <w:p w:rsidR="000F741D" w:rsidRPr="00F802F3" w:rsidRDefault="000F741D" w:rsidP="00F802F3">
      <w:pPr>
        <w:pStyle w:val="21"/>
        <w:spacing w:after="0" w:line="240" w:lineRule="auto"/>
        <w:ind w:firstLine="900"/>
        <w:jc w:val="center"/>
        <w:rPr>
          <w:b/>
          <w:bCs/>
        </w:rPr>
      </w:pPr>
      <w:r w:rsidRPr="00F802F3">
        <w:rPr>
          <w:b/>
          <w:bCs/>
        </w:rPr>
        <w:t>К</w:t>
      </w:r>
      <w:r w:rsidRPr="00F802F3">
        <w:rPr>
          <w:b/>
          <w:bCs/>
          <w:vertAlign w:val="subscript"/>
        </w:rPr>
        <w:t>н</w:t>
      </w:r>
      <w:r w:rsidRPr="00F802F3">
        <w:rPr>
          <w:b/>
          <w:bCs/>
        </w:rPr>
        <w:t>=0,5*(1+ Ф /</w:t>
      </w:r>
      <w:r w:rsidRPr="00F802F3">
        <w:rPr>
          <w:b/>
          <w:bCs/>
          <w:lang w:val="en-US"/>
        </w:rPr>
        <w:t>N</w:t>
      </w:r>
      <w:r w:rsidRPr="00F802F3">
        <w:rPr>
          <w:b/>
          <w:bCs/>
        </w:rPr>
        <w:t>),</w:t>
      </w:r>
    </w:p>
    <w:p w:rsidR="000F741D" w:rsidRPr="00F802F3" w:rsidRDefault="000F741D" w:rsidP="00F802F3">
      <w:pPr>
        <w:pStyle w:val="21"/>
        <w:spacing w:after="0" w:line="240" w:lineRule="auto"/>
        <w:ind w:firstLine="900"/>
        <w:jc w:val="both"/>
        <w:rPr>
          <w:b/>
          <w:bCs/>
        </w:rPr>
      </w:pPr>
      <w:r w:rsidRPr="00F802F3">
        <w:rPr>
          <w:b/>
          <w:bCs/>
        </w:rPr>
        <w:t>где:</w:t>
      </w:r>
    </w:p>
    <w:p w:rsidR="000F741D" w:rsidRPr="00F802F3" w:rsidRDefault="000F741D" w:rsidP="00F802F3">
      <w:pPr>
        <w:pStyle w:val="21"/>
        <w:spacing w:after="0" w:line="240" w:lineRule="auto"/>
        <w:ind w:firstLine="900"/>
        <w:jc w:val="both"/>
        <w:rPr>
          <w:b/>
          <w:bCs/>
        </w:rPr>
      </w:pPr>
      <w:proofErr w:type="spellStart"/>
      <w:r w:rsidRPr="00F802F3">
        <w:rPr>
          <w:b/>
          <w:bCs/>
        </w:rPr>
        <w:t>К</w:t>
      </w:r>
      <w:r w:rsidRPr="00F802F3">
        <w:rPr>
          <w:b/>
          <w:bCs/>
          <w:vertAlign w:val="subscript"/>
        </w:rPr>
        <w:t>н</w:t>
      </w:r>
      <w:proofErr w:type="spellEnd"/>
      <w:r w:rsidRPr="00F802F3">
        <w:rPr>
          <w:b/>
          <w:bCs/>
        </w:rPr>
        <w:t xml:space="preserve"> – коэффициент наполняемости организации;</w:t>
      </w:r>
    </w:p>
    <w:p w:rsidR="000F741D" w:rsidRPr="00F802F3" w:rsidRDefault="000F741D" w:rsidP="00F802F3">
      <w:pPr>
        <w:pStyle w:val="21"/>
        <w:spacing w:after="0" w:line="240" w:lineRule="auto"/>
        <w:ind w:firstLine="900"/>
        <w:jc w:val="both"/>
        <w:rPr>
          <w:b/>
          <w:bCs/>
        </w:rPr>
      </w:pPr>
      <w:r w:rsidRPr="00F802F3">
        <w:rPr>
          <w:b/>
          <w:bCs/>
        </w:rPr>
        <w:t>Ф – фактическое количество учащихся (воспитанников) в организации (по списочному составу);</w:t>
      </w:r>
    </w:p>
    <w:p w:rsidR="000F741D" w:rsidRPr="00F802F3" w:rsidRDefault="000F741D" w:rsidP="00F802F3">
      <w:pPr>
        <w:pStyle w:val="21"/>
        <w:spacing w:after="0" w:line="240" w:lineRule="auto"/>
        <w:ind w:firstLine="900"/>
        <w:jc w:val="both"/>
        <w:rPr>
          <w:b/>
          <w:bCs/>
        </w:rPr>
      </w:pPr>
      <w:r w:rsidRPr="00F802F3">
        <w:rPr>
          <w:b/>
          <w:bCs/>
          <w:lang w:val="en-US"/>
        </w:rPr>
        <w:t>N</w:t>
      </w:r>
      <w:r w:rsidRPr="00F802F3">
        <w:rPr>
          <w:b/>
          <w:bCs/>
        </w:rPr>
        <w:t xml:space="preserve"> – нормативная наполняемость организации, </w:t>
      </w:r>
    </w:p>
    <w:p w:rsidR="000F741D" w:rsidRPr="00F802F3" w:rsidRDefault="000F741D" w:rsidP="00F802F3">
      <w:pPr>
        <w:pStyle w:val="21"/>
        <w:spacing w:after="0" w:line="240" w:lineRule="auto"/>
        <w:ind w:firstLine="900"/>
        <w:jc w:val="center"/>
        <w:rPr>
          <w:b/>
          <w:bCs/>
        </w:rPr>
      </w:pPr>
      <w:r w:rsidRPr="00F802F3">
        <w:rPr>
          <w:b/>
          <w:bCs/>
          <w:lang w:val="en-US"/>
        </w:rPr>
        <w:t>N</w:t>
      </w:r>
      <w:r w:rsidRPr="00F802F3">
        <w:rPr>
          <w:b/>
          <w:bCs/>
        </w:rPr>
        <w:t xml:space="preserve">= </w:t>
      </w:r>
      <w:r w:rsidRPr="00F802F3">
        <w:rPr>
          <w:b/>
          <w:bCs/>
          <w:position w:val="-28"/>
        </w:rPr>
        <w:object w:dxaOrig="460" w:dyaOrig="700">
          <v:shape id="_x0000_i1025" type="#_x0000_t75" style="width:21.05pt;height:31.25pt" o:ole="">
            <v:imagedata r:id="rId11" o:title=""/>
          </v:shape>
          <o:OLEObject Type="Embed" ProgID="Equation.3" ShapeID="_x0000_i1025" DrawAspect="Content" ObjectID="_1588853073" r:id="rId12"/>
        </w:object>
      </w:r>
      <w:r w:rsidRPr="00F802F3">
        <w:rPr>
          <w:b/>
          <w:bCs/>
          <w:lang w:val="en-US"/>
        </w:rPr>
        <w:t>N</w:t>
      </w:r>
      <w:r w:rsidRPr="00F802F3">
        <w:rPr>
          <w:b/>
          <w:bCs/>
          <w:vertAlign w:val="subscript"/>
        </w:rPr>
        <w:t>к</w:t>
      </w:r>
      <w:proofErr w:type="spellStart"/>
      <w:r w:rsidRPr="00F802F3">
        <w:rPr>
          <w:b/>
          <w:bCs/>
          <w:vertAlign w:val="subscript"/>
          <w:lang w:val="en-US"/>
        </w:rPr>
        <w:t>i</w:t>
      </w:r>
      <w:proofErr w:type="spellEnd"/>
      <w:r w:rsidRPr="00F802F3">
        <w:rPr>
          <w:b/>
          <w:bCs/>
        </w:rPr>
        <w:t>*</w:t>
      </w:r>
      <w:proofErr w:type="spellStart"/>
      <w:r w:rsidRPr="00F802F3">
        <w:rPr>
          <w:b/>
          <w:bCs/>
        </w:rPr>
        <w:t>р</w:t>
      </w:r>
      <w:r w:rsidRPr="00F802F3">
        <w:rPr>
          <w:b/>
          <w:bCs/>
          <w:vertAlign w:val="subscript"/>
          <w:lang w:val="en-US"/>
        </w:rPr>
        <w:t>i</w:t>
      </w:r>
      <w:proofErr w:type="spellEnd"/>
      <w:r w:rsidRPr="00F802F3">
        <w:rPr>
          <w:b/>
          <w:bCs/>
        </w:rPr>
        <w:t>,</w:t>
      </w:r>
    </w:p>
    <w:p w:rsidR="000F741D" w:rsidRPr="00F802F3" w:rsidRDefault="000F741D" w:rsidP="00F802F3">
      <w:pPr>
        <w:pStyle w:val="21"/>
        <w:spacing w:after="0" w:line="240" w:lineRule="auto"/>
        <w:ind w:firstLine="900"/>
        <w:jc w:val="both"/>
        <w:rPr>
          <w:b/>
          <w:bCs/>
        </w:rPr>
      </w:pPr>
      <w:r w:rsidRPr="00F802F3">
        <w:rPr>
          <w:b/>
          <w:bCs/>
        </w:rPr>
        <w:t>где:</w:t>
      </w:r>
    </w:p>
    <w:p w:rsidR="000F741D" w:rsidRPr="00F802F3" w:rsidRDefault="000F741D" w:rsidP="00F802F3">
      <w:pPr>
        <w:pStyle w:val="21"/>
        <w:spacing w:after="0" w:line="240" w:lineRule="auto"/>
        <w:ind w:firstLine="900"/>
        <w:jc w:val="both"/>
        <w:rPr>
          <w:b/>
          <w:bCs/>
        </w:rPr>
      </w:pPr>
      <w:r w:rsidRPr="00F802F3">
        <w:rPr>
          <w:b/>
          <w:bCs/>
          <w:lang w:val="en-US"/>
        </w:rPr>
        <w:t>N</w:t>
      </w:r>
      <w:r w:rsidRPr="00F802F3">
        <w:rPr>
          <w:b/>
          <w:bCs/>
          <w:vertAlign w:val="subscript"/>
        </w:rPr>
        <w:t>к</w:t>
      </w:r>
      <w:proofErr w:type="spellStart"/>
      <w:r w:rsidRPr="00F802F3">
        <w:rPr>
          <w:b/>
          <w:bCs/>
          <w:vertAlign w:val="subscript"/>
          <w:lang w:val="en-US"/>
        </w:rPr>
        <w:t>i</w:t>
      </w:r>
      <w:proofErr w:type="spellEnd"/>
      <w:r w:rsidRPr="00F802F3">
        <w:rPr>
          <w:b/>
          <w:bCs/>
        </w:rPr>
        <w:t xml:space="preserve"> – норматив наполняемости </w:t>
      </w:r>
      <w:proofErr w:type="spellStart"/>
      <w:r w:rsidRPr="00F802F3">
        <w:rPr>
          <w:b/>
          <w:bCs/>
          <w:lang w:val="en-US"/>
        </w:rPr>
        <w:t>i</w:t>
      </w:r>
      <w:proofErr w:type="spellEnd"/>
      <w:r w:rsidRPr="00F802F3">
        <w:rPr>
          <w:b/>
          <w:bCs/>
        </w:rPr>
        <w:t>-го класса (группы);</w:t>
      </w:r>
      <w:r w:rsidRPr="00F802F3">
        <w:rPr>
          <w:b/>
          <w:bCs/>
        </w:rPr>
        <w:tab/>
      </w:r>
    </w:p>
    <w:p w:rsidR="000F741D" w:rsidRPr="00F802F3" w:rsidRDefault="000F741D" w:rsidP="00F802F3">
      <w:pPr>
        <w:spacing w:after="0" w:line="240" w:lineRule="auto"/>
        <w:ind w:firstLine="900"/>
        <w:jc w:val="both"/>
        <w:rPr>
          <w:rFonts w:ascii="Times New Roman" w:hAnsi="Times New Roman" w:cs="Times New Roman"/>
          <w:sz w:val="24"/>
          <w:szCs w:val="24"/>
        </w:rPr>
      </w:pPr>
      <w:proofErr w:type="spellStart"/>
      <w:r w:rsidRPr="00F802F3">
        <w:rPr>
          <w:rFonts w:ascii="Times New Roman" w:hAnsi="Times New Roman" w:cs="Times New Roman"/>
          <w:sz w:val="24"/>
          <w:szCs w:val="24"/>
        </w:rPr>
        <w:t>р</w:t>
      </w:r>
      <w:proofErr w:type="gramStart"/>
      <w:r w:rsidRPr="00F802F3">
        <w:rPr>
          <w:rFonts w:ascii="Times New Roman" w:hAnsi="Times New Roman" w:cs="Times New Roman"/>
          <w:sz w:val="24"/>
          <w:szCs w:val="24"/>
          <w:lang w:val="en-US"/>
        </w:rPr>
        <w:t>i</w:t>
      </w:r>
      <w:proofErr w:type="spellEnd"/>
      <w:proofErr w:type="gramEnd"/>
      <w:r w:rsidRPr="00F802F3">
        <w:rPr>
          <w:rFonts w:ascii="Times New Roman" w:hAnsi="Times New Roman" w:cs="Times New Roman"/>
          <w:sz w:val="24"/>
          <w:szCs w:val="24"/>
        </w:rPr>
        <w:t xml:space="preserve"> – количество </w:t>
      </w:r>
      <w:proofErr w:type="spellStart"/>
      <w:r w:rsidRPr="00F802F3">
        <w:rPr>
          <w:rFonts w:ascii="Times New Roman" w:hAnsi="Times New Roman" w:cs="Times New Roman"/>
          <w:sz w:val="24"/>
          <w:szCs w:val="24"/>
          <w:lang w:val="en-US"/>
        </w:rPr>
        <w:t>i</w:t>
      </w:r>
      <w:proofErr w:type="spellEnd"/>
      <w:r w:rsidRPr="00F802F3">
        <w:rPr>
          <w:rFonts w:ascii="Times New Roman" w:hAnsi="Times New Roman" w:cs="Times New Roman"/>
          <w:sz w:val="24"/>
          <w:szCs w:val="24"/>
        </w:rPr>
        <w:t>-</w:t>
      </w:r>
      <w:proofErr w:type="spellStart"/>
      <w:r w:rsidRPr="00F802F3">
        <w:rPr>
          <w:rFonts w:ascii="Times New Roman" w:hAnsi="Times New Roman" w:cs="Times New Roman"/>
          <w:sz w:val="24"/>
          <w:szCs w:val="24"/>
        </w:rPr>
        <w:t>х</w:t>
      </w:r>
      <w:proofErr w:type="spellEnd"/>
      <w:r w:rsidRPr="00F802F3">
        <w:rPr>
          <w:rFonts w:ascii="Times New Roman" w:hAnsi="Times New Roman" w:cs="Times New Roman"/>
          <w:sz w:val="24"/>
          <w:szCs w:val="24"/>
        </w:rPr>
        <w:t xml:space="preserve"> классов (групп) в параллели.</w:t>
      </w:r>
    </w:p>
    <w:p w:rsidR="000F741D" w:rsidRPr="00F802F3" w:rsidRDefault="000F741D" w:rsidP="00F802F3">
      <w:pPr>
        <w:pStyle w:val="21"/>
        <w:spacing w:after="0" w:line="240" w:lineRule="auto"/>
        <w:ind w:firstLine="900"/>
        <w:jc w:val="both"/>
        <w:rPr>
          <w:b/>
          <w:bCs/>
        </w:rPr>
      </w:pPr>
      <w:r w:rsidRPr="00F802F3">
        <w:rPr>
          <w:b/>
          <w:bCs/>
        </w:rPr>
        <w:t>Норматив наполняемости класса (группы) определяется в соответствии с приложением 2 к настоящему Положению.</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Коэффициент наполняемости  Организации на текущий календарный год определяется по состоянию на 1 октября предыдущего года. </w:t>
      </w:r>
    </w:p>
    <w:p w:rsidR="000F741D" w:rsidRPr="00F802F3" w:rsidRDefault="000F741D" w:rsidP="00F802F3">
      <w:pPr>
        <w:pStyle w:val="21"/>
        <w:spacing w:after="0" w:line="240" w:lineRule="auto"/>
        <w:ind w:firstLine="900"/>
        <w:jc w:val="both"/>
        <w:rPr>
          <w:b/>
          <w:bCs/>
        </w:rPr>
      </w:pPr>
      <w:r w:rsidRPr="00F802F3">
        <w:rPr>
          <w:b/>
          <w:bCs/>
        </w:rPr>
        <w:t>Коэффициент наполняемости Организации определяется с точностью до двух десятичных знаков после запятой.</w:t>
      </w:r>
    </w:p>
    <w:p w:rsidR="000F741D" w:rsidRPr="00F802F3" w:rsidRDefault="000F741D" w:rsidP="00F802F3">
      <w:pPr>
        <w:pStyle w:val="ab"/>
        <w:spacing w:before="0" w:beforeAutospacing="0" w:after="0" w:afterAutospacing="0"/>
        <w:ind w:firstLine="900"/>
        <w:jc w:val="both"/>
        <w:rPr>
          <w:rFonts w:ascii="Times New Roman" w:hAnsi="Times New Roman" w:cs="Times New Roman"/>
          <w:sz w:val="24"/>
          <w:szCs w:val="24"/>
        </w:rPr>
      </w:pPr>
      <w:r w:rsidRPr="00F802F3">
        <w:rPr>
          <w:rFonts w:ascii="Times New Roman" w:hAnsi="Times New Roman" w:cs="Times New Roman"/>
          <w:sz w:val="24"/>
          <w:szCs w:val="24"/>
        </w:rPr>
        <w:t>Коэффициент наполняемости Организации не может превышать 1.</w:t>
      </w:r>
    </w:p>
    <w:p w:rsidR="000F741D" w:rsidRPr="00F802F3" w:rsidRDefault="000F741D" w:rsidP="00F802F3">
      <w:pPr>
        <w:shd w:val="clear" w:color="auto" w:fill="FFFFFF"/>
        <w:spacing w:after="0" w:line="240" w:lineRule="auto"/>
        <w:ind w:left="72" w:right="182" w:firstLine="900"/>
        <w:jc w:val="both"/>
        <w:rPr>
          <w:rFonts w:ascii="Times New Roman" w:hAnsi="Times New Roman" w:cs="Times New Roman"/>
          <w:sz w:val="24"/>
          <w:szCs w:val="24"/>
        </w:rPr>
      </w:pPr>
    </w:p>
    <w:p w:rsidR="000F741D" w:rsidRPr="00F802F3" w:rsidRDefault="000F741D" w:rsidP="00F802F3">
      <w:pPr>
        <w:shd w:val="clear" w:color="auto" w:fill="FFFFFF"/>
        <w:spacing w:after="0" w:line="240" w:lineRule="auto"/>
        <w:ind w:left="72" w:right="182" w:firstLine="900"/>
        <w:jc w:val="both"/>
        <w:rPr>
          <w:rFonts w:ascii="Times New Roman" w:hAnsi="Times New Roman" w:cs="Times New Roman"/>
          <w:sz w:val="24"/>
          <w:szCs w:val="24"/>
        </w:rPr>
      </w:pPr>
    </w:p>
    <w:p w:rsidR="000F741D" w:rsidRPr="00F802F3" w:rsidRDefault="000F741D" w:rsidP="00F802F3">
      <w:pPr>
        <w:shd w:val="clear" w:color="auto" w:fill="FFFFFF"/>
        <w:spacing w:after="0" w:line="240" w:lineRule="auto"/>
        <w:ind w:left="72" w:right="182" w:firstLine="900"/>
        <w:jc w:val="both"/>
        <w:rPr>
          <w:rFonts w:ascii="Times New Roman" w:hAnsi="Times New Roman" w:cs="Times New Roman"/>
          <w:b/>
          <w:bCs/>
          <w:sz w:val="24"/>
          <w:szCs w:val="24"/>
        </w:rPr>
      </w:pPr>
      <w:r w:rsidRPr="00F802F3">
        <w:rPr>
          <w:rFonts w:ascii="Times New Roman" w:hAnsi="Times New Roman" w:cs="Times New Roman"/>
          <w:b/>
          <w:bCs/>
          <w:sz w:val="24"/>
          <w:szCs w:val="24"/>
        </w:rPr>
        <w:t xml:space="preserve">3.2. </w:t>
      </w:r>
      <w:r w:rsidRPr="00F802F3">
        <w:rPr>
          <w:rFonts w:ascii="Times New Roman" w:hAnsi="Times New Roman" w:cs="Times New Roman"/>
          <w:b/>
          <w:bCs/>
          <w:spacing w:val="-5"/>
          <w:sz w:val="24"/>
          <w:szCs w:val="24"/>
        </w:rPr>
        <w:t>Выплаты компенсационного характера</w:t>
      </w:r>
    </w:p>
    <w:p w:rsidR="000F741D" w:rsidRPr="00F802F3" w:rsidRDefault="000F741D" w:rsidP="00F802F3">
      <w:pPr>
        <w:shd w:val="clear" w:color="auto" w:fill="FFFFFF"/>
        <w:spacing w:after="0" w:line="240" w:lineRule="auto"/>
        <w:ind w:left="72" w:right="182" w:firstLine="900"/>
        <w:jc w:val="both"/>
        <w:rPr>
          <w:rFonts w:ascii="Times New Roman" w:hAnsi="Times New Roman" w:cs="Times New Roman"/>
          <w:sz w:val="24"/>
          <w:szCs w:val="24"/>
        </w:rPr>
      </w:pPr>
    </w:p>
    <w:p w:rsidR="000F741D" w:rsidRPr="00F802F3" w:rsidRDefault="000F741D" w:rsidP="00F802F3">
      <w:pPr>
        <w:shd w:val="clear" w:color="auto" w:fill="FFFFFF"/>
        <w:spacing w:after="0" w:line="240" w:lineRule="auto"/>
        <w:ind w:left="72" w:right="182" w:firstLine="900"/>
        <w:jc w:val="both"/>
        <w:rPr>
          <w:rFonts w:ascii="Times New Roman" w:hAnsi="Times New Roman" w:cs="Times New Roman"/>
          <w:spacing w:val="-5"/>
          <w:sz w:val="24"/>
          <w:szCs w:val="24"/>
        </w:rPr>
      </w:pPr>
      <w:r w:rsidRPr="00F802F3">
        <w:rPr>
          <w:rFonts w:ascii="Times New Roman" w:hAnsi="Times New Roman" w:cs="Times New Roman"/>
          <w:sz w:val="24"/>
          <w:szCs w:val="24"/>
        </w:rPr>
        <w:t xml:space="preserve">3.2.1. Руководителям и заместителям руководителей </w:t>
      </w:r>
      <w:r w:rsidRPr="00F802F3">
        <w:rPr>
          <w:rFonts w:ascii="Times New Roman" w:hAnsi="Times New Roman" w:cs="Times New Roman"/>
          <w:spacing w:val="-5"/>
          <w:sz w:val="24"/>
          <w:szCs w:val="24"/>
        </w:rPr>
        <w:t>устанавливаются следующие выплаты компенсационного характера, рассчитываемые исходя из должностного оклада:</w:t>
      </w:r>
    </w:p>
    <w:tbl>
      <w:tblPr>
        <w:tblW w:w="9555" w:type="dxa"/>
        <w:tblInd w:w="2" w:type="dxa"/>
        <w:tblLook w:val="0000"/>
      </w:tblPr>
      <w:tblGrid>
        <w:gridCol w:w="3701"/>
        <w:gridCol w:w="1559"/>
        <w:gridCol w:w="4295"/>
      </w:tblGrid>
      <w:tr w:rsidR="000F741D" w:rsidRPr="00F802F3">
        <w:trPr>
          <w:trHeight w:val="499"/>
        </w:trPr>
        <w:tc>
          <w:tcPr>
            <w:tcW w:w="3701"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Вид выплаты           </w:t>
            </w:r>
          </w:p>
        </w:tc>
        <w:tc>
          <w:tcPr>
            <w:tcW w:w="1559"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 доплаты, %</w:t>
            </w:r>
          </w:p>
        </w:tc>
        <w:tc>
          <w:tcPr>
            <w:tcW w:w="4295"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особенности установления доплаты</w:t>
            </w:r>
          </w:p>
        </w:tc>
      </w:tr>
      <w:tr w:rsidR="000F741D" w:rsidRPr="00F802F3">
        <w:trPr>
          <w:trHeight w:val="1028"/>
        </w:trPr>
        <w:tc>
          <w:tcPr>
            <w:tcW w:w="3701"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lastRenderedPageBreak/>
              <w:t xml:space="preserve">за осуществление образовательной деятельности по адаптированным основным образовательным программам, </w:t>
            </w:r>
            <w:proofErr w:type="gramStart"/>
            <w:r w:rsidRPr="00F802F3">
              <w:rPr>
                <w:rFonts w:ascii="Times New Roman" w:hAnsi="Times New Roman" w:cs="Times New Roman"/>
                <w:sz w:val="24"/>
                <w:szCs w:val="24"/>
              </w:rPr>
              <w:t>созданных</w:t>
            </w:r>
            <w:proofErr w:type="gramEnd"/>
            <w:r w:rsidRPr="00F802F3">
              <w:rPr>
                <w:rFonts w:ascii="Times New Roman" w:hAnsi="Times New Roman" w:cs="Times New Roman"/>
                <w:sz w:val="24"/>
                <w:szCs w:val="24"/>
              </w:rPr>
              <w:t xml:space="preserve"> для обучающихся с ограниченными возможностями здоровья</w:t>
            </w:r>
          </w:p>
        </w:tc>
        <w:tc>
          <w:tcPr>
            <w:tcW w:w="1559"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от 15 до 20</w:t>
            </w:r>
          </w:p>
        </w:tc>
        <w:tc>
          <w:tcPr>
            <w:tcW w:w="4295"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w:t>
            </w:r>
          </w:p>
        </w:tc>
      </w:tr>
      <w:tr w:rsidR="000F741D" w:rsidRPr="00F802F3">
        <w:trPr>
          <w:trHeight w:val="1436"/>
        </w:trPr>
        <w:tc>
          <w:tcPr>
            <w:tcW w:w="3701"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Доплата за работу в общеобразовательных организациях при исправительных учреждениях уголовно-исполнительной системы</w:t>
            </w:r>
          </w:p>
        </w:tc>
        <w:tc>
          <w:tcPr>
            <w:tcW w:w="1559"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до 80</w:t>
            </w:r>
          </w:p>
        </w:tc>
        <w:tc>
          <w:tcPr>
            <w:tcW w:w="4295"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устанавливается за работу в организациях (классах, группах), в учебно-консультационных пунктах, созданных для обучения лиц, отбывающих наказание в виде лишения свободы в исправительных колониях и тюрьмах уголовно-исполнительной системы Министерства юстиции Российской Федерации</w:t>
            </w:r>
          </w:p>
        </w:tc>
      </w:tr>
      <w:tr w:rsidR="000F741D" w:rsidRPr="00F802F3">
        <w:trPr>
          <w:trHeight w:val="742"/>
        </w:trPr>
        <w:tc>
          <w:tcPr>
            <w:tcW w:w="3701" w:type="dxa"/>
            <w:tcBorders>
              <w:top w:val="nil"/>
              <w:left w:val="single" w:sz="4" w:space="0" w:color="auto"/>
              <w:bottom w:val="nil"/>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Доплата за работу в организациях, расположенных в сельской местности.</w:t>
            </w:r>
          </w:p>
        </w:tc>
        <w:tc>
          <w:tcPr>
            <w:tcW w:w="1559" w:type="dxa"/>
            <w:tcBorders>
              <w:top w:val="nil"/>
              <w:left w:val="nil"/>
              <w:bottom w:val="nil"/>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25</w:t>
            </w:r>
          </w:p>
        </w:tc>
        <w:tc>
          <w:tcPr>
            <w:tcW w:w="4295" w:type="dxa"/>
            <w:tcBorders>
              <w:top w:val="nil"/>
              <w:left w:val="nil"/>
              <w:bottom w:val="nil"/>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80"/>
        </w:trPr>
        <w:tc>
          <w:tcPr>
            <w:tcW w:w="3701" w:type="dxa"/>
            <w:tcBorders>
              <w:top w:val="nil"/>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
        </w:tc>
        <w:tc>
          <w:tcPr>
            <w:tcW w:w="4295" w:type="dxa"/>
            <w:tcBorders>
              <w:top w:val="nil"/>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300"/>
        </w:trPr>
        <w:tc>
          <w:tcPr>
            <w:tcW w:w="3701"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Доплата руководителям и заместителям руководителя,  занятым на работах с вредными и (или) опасными условиями труда</w:t>
            </w:r>
          </w:p>
        </w:tc>
        <w:tc>
          <w:tcPr>
            <w:tcW w:w="1559"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12</w:t>
            </w:r>
          </w:p>
        </w:tc>
        <w:tc>
          <w:tcPr>
            <w:tcW w:w="4295"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в порядке, предусмотренном действующим законодательством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w:t>
            </w:r>
            <w:proofErr w:type="spellStart"/>
            <w:r w:rsidRPr="00F802F3">
              <w:rPr>
                <w:rFonts w:ascii="Times New Roman" w:hAnsi="Times New Roman" w:cs="Times New Roman"/>
                <w:sz w:val="24"/>
                <w:szCs w:val="24"/>
              </w:rPr>
              <w:t>Гособразования</w:t>
            </w:r>
            <w:proofErr w:type="spellEnd"/>
            <w:r w:rsidRPr="00F802F3">
              <w:rPr>
                <w:rFonts w:ascii="Times New Roman" w:hAnsi="Times New Roman" w:cs="Times New Roman"/>
                <w:sz w:val="24"/>
                <w:szCs w:val="24"/>
              </w:rPr>
              <w:t xml:space="preserve"> СССР от 20 августа 1990 года № 579).</w:t>
            </w:r>
          </w:p>
          <w:p w:rsidR="000F741D" w:rsidRPr="00F802F3" w:rsidRDefault="000F741D" w:rsidP="00F802F3">
            <w:pPr>
              <w:spacing w:after="0" w:line="240" w:lineRule="auto"/>
              <w:ind w:firstLine="708"/>
              <w:jc w:val="both"/>
              <w:rPr>
                <w:rFonts w:ascii="Times New Roman" w:hAnsi="Times New Roman" w:cs="Times New Roman"/>
                <w:sz w:val="24"/>
                <w:szCs w:val="24"/>
              </w:rPr>
            </w:pPr>
            <w:r w:rsidRPr="00F802F3">
              <w:rPr>
                <w:rFonts w:ascii="Times New Roman" w:hAnsi="Times New Roman" w:cs="Times New Roman"/>
                <w:sz w:val="24"/>
                <w:szCs w:val="24"/>
              </w:rPr>
              <w:t>Доплата устанавливается по результатам проведения специальной оценки условий труда.</w:t>
            </w:r>
          </w:p>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1530"/>
        </w:trPr>
        <w:tc>
          <w:tcPr>
            <w:tcW w:w="3701"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Доплата за работу в ночное время</w:t>
            </w:r>
          </w:p>
        </w:tc>
        <w:tc>
          <w:tcPr>
            <w:tcW w:w="1559"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35</w:t>
            </w:r>
          </w:p>
        </w:tc>
        <w:tc>
          <w:tcPr>
            <w:tcW w:w="4295"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доплата за каждый час работы в ночное время (с 22.00 до 6.00)</w:t>
            </w: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732"/>
        </w:trPr>
        <w:tc>
          <w:tcPr>
            <w:tcW w:w="3701"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pacing w:val="2"/>
                <w:sz w:val="24"/>
                <w:szCs w:val="24"/>
                <w:shd w:val="clear" w:color="auto" w:fill="FFFFFF"/>
              </w:rPr>
              <w:t>Доплаты за работу в местностях с особыми климатическими условиями</w:t>
            </w:r>
          </w:p>
        </w:tc>
        <w:tc>
          <w:tcPr>
            <w:tcW w:w="1559"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15</w:t>
            </w:r>
          </w:p>
        </w:tc>
        <w:tc>
          <w:tcPr>
            <w:tcW w:w="4295"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Выплаты за работу в местностях с особыми климатическими условиями руководителям, заместителям руководителей организаций устанавливается районный коэффициент в соответствии с законодательством Российской Федерации в размере 15 процентов. Районный коэффициент начисляется на всю заработную плату.</w:t>
            </w:r>
          </w:p>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732"/>
        </w:trPr>
        <w:tc>
          <w:tcPr>
            <w:tcW w:w="3701"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pacing w:val="2"/>
                <w:sz w:val="24"/>
                <w:szCs w:val="24"/>
                <w:shd w:val="clear" w:color="auto" w:fill="FFFFFF"/>
              </w:rPr>
            </w:pPr>
            <w:r w:rsidRPr="00F802F3">
              <w:rPr>
                <w:rFonts w:ascii="Times New Roman" w:hAnsi="Times New Roman" w:cs="Times New Roman"/>
                <w:spacing w:val="2"/>
                <w:sz w:val="24"/>
                <w:szCs w:val="24"/>
                <w:shd w:val="clear" w:color="auto" w:fill="FFFFFF"/>
              </w:rPr>
              <w:lastRenderedPageBreak/>
              <w:t>Доплата за работу в ночное время</w:t>
            </w:r>
          </w:p>
        </w:tc>
        <w:tc>
          <w:tcPr>
            <w:tcW w:w="1559"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35</w:t>
            </w:r>
          </w:p>
        </w:tc>
        <w:tc>
          <w:tcPr>
            <w:tcW w:w="4295"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доплата за каждый час работы в ночное время (с 22.00 до 6.00)</w:t>
            </w:r>
          </w:p>
          <w:p w:rsidR="000F741D" w:rsidRPr="00F802F3" w:rsidRDefault="000F741D" w:rsidP="00F802F3">
            <w:pPr>
              <w:spacing w:after="0" w:line="240" w:lineRule="auto"/>
              <w:rPr>
                <w:rFonts w:ascii="Times New Roman" w:hAnsi="Times New Roman" w:cs="Times New Roman"/>
                <w:sz w:val="24"/>
                <w:szCs w:val="24"/>
              </w:rPr>
            </w:pPr>
          </w:p>
        </w:tc>
      </w:tr>
      <w:tr w:rsidR="000F741D" w:rsidRPr="00F802F3">
        <w:trPr>
          <w:trHeight w:val="732"/>
        </w:trPr>
        <w:tc>
          <w:tcPr>
            <w:tcW w:w="3701"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pacing w:val="2"/>
                <w:sz w:val="24"/>
                <w:szCs w:val="24"/>
                <w:shd w:val="clear" w:color="auto" w:fill="FFFFFF"/>
              </w:rPr>
            </w:pPr>
            <w:r w:rsidRPr="00F802F3">
              <w:rPr>
                <w:rFonts w:ascii="Times New Roman" w:hAnsi="Times New Roman" w:cs="Times New Roman"/>
                <w:spacing w:val="2"/>
                <w:sz w:val="24"/>
                <w:szCs w:val="24"/>
                <w:shd w:val="clear" w:color="auto" w:fill="FFFFFF"/>
              </w:rPr>
              <w:t>Доплата за руководство Организацией – региональной инновационной площадкой, базовой общеобразовательной организацией, центром дистанционного образования</w:t>
            </w:r>
          </w:p>
        </w:tc>
        <w:tc>
          <w:tcPr>
            <w:tcW w:w="1559"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20</w:t>
            </w:r>
          </w:p>
        </w:tc>
        <w:tc>
          <w:tcPr>
            <w:tcW w:w="4295" w:type="dxa"/>
            <w:tcBorders>
              <w:top w:val="single" w:sz="4" w:space="0" w:color="auto"/>
              <w:left w:val="nil"/>
              <w:bottom w:val="single" w:sz="4" w:space="0" w:color="auto"/>
              <w:right w:val="single" w:sz="4" w:space="0" w:color="auto"/>
            </w:tcBorders>
            <w:vAlign w:val="center"/>
          </w:tcPr>
          <w:p w:rsidR="000F741D" w:rsidRPr="00F802F3" w:rsidRDefault="000F741D" w:rsidP="00F802F3">
            <w:pPr>
              <w:spacing w:after="0" w:line="240" w:lineRule="auto"/>
              <w:rPr>
                <w:rFonts w:ascii="Times New Roman" w:hAnsi="Times New Roman" w:cs="Times New Roman"/>
                <w:sz w:val="24"/>
                <w:szCs w:val="24"/>
              </w:rPr>
            </w:pPr>
          </w:p>
        </w:tc>
      </w:tr>
    </w:tbl>
    <w:p w:rsidR="000F741D" w:rsidRPr="00F802F3" w:rsidRDefault="000F741D" w:rsidP="00F802F3">
      <w:pPr>
        <w:autoSpaceDE w:val="0"/>
        <w:autoSpaceDN w:val="0"/>
        <w:adjustRightInd w:val="0"/>
        <w:spacing w:after="0" w:line="240" w:lineRule="auto"/>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spacing w:val="2"/>
          <w:sz w:val="24"/>
          <w:szCs w:val="24"/>
        </w:rPr>
      </w:pPr>
      <w:r w:rsidRPr="00F802F3">
        <w:rPr>
          <w:rFonts w:ascii="Times New Roman" w:hAnsi="Times New Roman" w:cs="Times New Roman"/>
          <w:sz w:val="24"/>
          <w:szCs w:val="24"/>
        </w:rPr>
        <w:t xml:space="preserve">3.2.2. </w:t>
      </w:r>
      <w:r w:rsidRPr="00F802F3">
        <w:rPr>
          <w:rFonts w:ascii="Times New Roman" w:hAnsi="Times New Roman" w:cs="Times New Roman"/>
          <w:spacing w:val="2"/>
          <w:sz w:val="24"/>
          <w:szCs w:val="24"/>
        </w:rPr>
        <w:t xml:space="preserve"> </w:t>
      </w:r>
      <w:r w:rsidRPr="00F802F3">
        <w:rPr>
          <w:rFonts w:ascii="Times New Roman" w:hAnsi="Times New Roman" w:cs="Times New Roman"/>
          <w:spacing w:val="2"/>
          <w:sz w:val="24"/>
          <w:szCs w:val="24"/>
          <w:shd w:val="clear" w:color="auto" w:fill="FFFFFF"/>
        </w:rPr>
        <w:t>Руководителям, заместителям руководителям  при совмещении профессий (должностей), расширении зон обслуживания, увеличении объема работы, исполнении обязанностей временно отсутствующего работника устанавливаются доплаты по соглашению сторон трудового договора с учетом содержания и (или) объема дополнительной работы.</w:t>
      </w:r>
    </w:p>
    <w:p w:rsidR="000F741D" w:rsidRPr="00F802F3" w:rsidRDefault="000F741D" w:rsidP="00F802F3">
      <w:pPr>
        <w:spacing w:after="0" w:line="240" w:lineRule="auto"/>
        <w:ind w:firstLine="900"/>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b/>
          <w:bCs/>
          <w:sz w:val="24"/>
          <w:szCs w:val="24"/>
        </w:rPr>
      </w:pPr>
      <w:r w:rsidRPr="00F802F3">
        <w:rPr>
          <w:rFonts w:ascii="Times New Roman" w:hAnsi="Times New Roman" w:cs="Times New Roman"/>
          <w:b/>
          <w:bCs/>
          <w:sz w:val="24"/>
          <w:szCs w:val="24"/>
        </w:rPr>
        <w:t>3.3. Выплаты стимулирующего характера</w:t>
      </w:r>
    </w:p>
    <w:p w:rsidR="000F741D" w:rsidRPr="00F802F3" w:rsidRDefault="000F741D" w:rsidP="00F802F3">
      <w:pPr>
        <w:spacing w:after="0" w:line="240" w:lineRule="auto"/>
        <w:ind w:firstLine="900"/>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3.3.1. Надбавка за непрерывный стаж работы руководителю, заместителю руководителя образовательной организаций устанавливается Управлением образования в следующих размерах:</w:t>
      </w:r>
    </w:p>
    <w:p w:rsidR="000F741D" w:rsidRPr="00F802F3" w:rsidRDefault="000F741D" w:rsidP="00F802F3">
      <w:pPr>
        <w:spacing w:after="0" w:line="240" w:lineRule="auto"/>
        <w:ind w:firstLine="900"/>
        <w:jc w:val="both"/>
        <w:rPr>
          <w:rFonts w:ascii="Times New Roman" w:hAnsi="Times New Roman" w:cs="Times New Roman"/>
          <w:sz w:val="24"/>
          <w:szCs w:val="24"/>
        </w:rPr>
      </w:pPr>
    </w:p>
    <w:p w:rsidR="000F741D" w:rsidRPr="00F802F3" w:rsidRDefault="000F741D" w:rsidP="00F802F3">
      <w:pPr>
        <w:spacing w:after="0" w:line="240" w:lineRule="auto"/>
        <w:ind w:firstLine="900"/>
        <w:jc w:val="both"/>
        <w:rPr>
          <w:rFonts w:ascii="Times New Roman" w:hAnsi="Times New Roman" w:cs="Times New Roman"/>
          <w:sz w:val="24"/>
          <w:szCs w:val="24"/>
        </w:rPr>
      </w:pP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2"/>
        <w:gridCol w:w="5760"/>
      </w:tblGrid>
      <w:tr w:rsidR="000F741D" w:rsidRPr="00F802F3">
        <w:trPr>
          <w:cantSplit/>
          <w:trHeight w:val="352"/>
          <w:tblHeader/>
          <w:jc w:val="center"/>
        </w:trPr>
        <w:tc>
          <w:tcPr>
            <w:tcW w:w="1932" w:type="dxa"/>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Стаж работы</w:t>
            </w:r>
          </w:p>
        </w:tc>
        <w:tc>
          <w:tcPr>
            <w:tcW w:w="5760" w:type="dxa"/>
          </w:tcPr>
          <w:p w:rsidR="000F741D" w:rsidRPr="00F802F3" w:rsidRDefault="000F741D" w:rsidP="00F802F3">
            <w:pPr>
              <w:pStyle w:val="ConsNormal"/>
              <w:widowControl/>
              <w:ind w:firstLine="0"/>
              <w:jc w:val="center"/>
              <w:rPr>
                <w:rFonts w:ascii="Times New Roman" w:hAnsi="Times New Roman" w:cs="Times New Roman"/>
                <w:sz w:val="24"/>
                <w:szCs w:val="24"/>
              </w:rPr>
            </w:pPr>
            <w:r w:rsidRPr="00F802F3">
              <w:rPr>
                <w:rFonts w:ascii="Times New Roman" w:hAnsi="Times New Roman" w:cs="Times New Roman"/>
                <w:sz w:val="24"/>
                <w:szCs w:val="24"/>
              </w:rPr>
              <w:t>Размер выплат в процентах от должностного оклада</w:t>
            </w:r>
          </w:p>
        </w:tc>
      </w:tr>
      <w:tr w:rsidR="000F741D" w:rsidRPr="00F802F3">
        <w:trPr>
          <w:cantSplit/>
          <w:jc w:val="center"/>
        </w:trPr>
        <w:tc>
          <w:tcPr>
            <w:tcW w:w="1932"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До 5 лет</w:t>
            </w:r>
          </w:p>
        </w:tc>
        <w:tc>
          <w:tcPr>
            <w:tcW w:w="5760" w:type="dxa"/>
            <w:vAlign w:val="center"/>
          </w:tcPr>
          <w:p w:rsidR="000F741D" w:rsidRPr="00F802F3" w:rsidRDefault="000F741D" w:rsidP="00F802F3">
            <w:pPr>
              <w:pStyle w:val="ConsNormal"/>
              <w:widowControl/>
              <w:ind w:firstLine="900"/>
              <w:jc w:val="center"/>
              <w:rPr>
                <w:rFonts w:ascii="Times New Roman" w:hAnsi="Times New Roman" w:cs="Times New Roman"/>
                <w:sz w:val="24"/>
                <w:szCs w:val="24"/>
              </w:rPr>
            </w:pPr>
            <w:r w:rsidRPr="00F802F3">
              <w:rPr>
                <w:rFonts w:ascii="Times New Roman" w:hAnsi="Times New Roman" w:cs="Times New Roman"/>
                <w:sz w:val="24"/>
                <w:szCs w:val="24"/>
              </w:rPr>
              <w:t>10</w:t>
            </w:r>
          </w:p>
        </w:tc>
      </w:tr>
      <w:tr w:rsidR="000F741D" w:rsidRPr="00F802F3">
        <w:trPr>
          <w:cantSplit/>
          <w:jc w:val="center"/>
        </w:trPr>
        <w:tc>
          <w:tcPr>
            <w:tcW w:w="1932"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 xml:space="preserve">От 5 до 10 лет </w:t>
            </w:r>
          </w:p>
        </w:tc>
        <w:tc>
          <w:tcPr>
            <w:tcW w:w="5760" w:type="dxa"/>
            <w:vAlign w:val="center"/>
          </w:tcPr>
          <w:p w:rsidR="000F741D" w:rsidRPr="00F802F3" w:rsidRDefault="000F741D" w:rsidP="00F802F3">
            <w:pPr>
              <w:pStyle w:val="ConsNormal"/>
              <w:widowControl/>
              <w:ind w:firstLine="900"/>
              <w:jc w:val="center"/>
              <w:rPr>
                <w:rFonts w:ascii="Times New Roman" w:hAnsi="Times New Roman" w:cs="Times New Roman"/>
                <w:sz w:val="24"/>
                <w:szCs w:val="24"/>
              </w:rPr>
            </w:pPr>
            <w:r w:rsidRPr="00F802F3">
              <w:rPr>
                <w:rFonts w:ascii="Times New Roman" w:hAnsi="Times New Roman" w:cs="Times New Roman"/>
                <w:sz w:val="24"/>
                <w:szCs w:val="24"/>
              </w:rPr>
              <w:t>20</w:t>
            </w:r>
          </w:p>
        </w:tc>
      </w:tr>
      <w:tr w:rsidR="000F741D" w:rsidRPr="00F802F3">
        <w:trPr>
          <w:cantSplit/>
          <w:jc w:val="center"/>
        </w:trPr>
        <w:tc>
          <w:tcPr>
            <w:tcW w:w="1932"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10 до 15 лет</w:t>
            </w:r>
          </w:p>
        </w:tc>
        <w:tc>
          <w:tcPr>
            <w:tcW w:w="5760" w:type="dxa"/>
            <w:vAlign w:val="center"/>
          </w:tcPr>
          <w:p w:rsidR="000F741D" w:rsidRPr="00F802F3" w:rsidRDefault="000F741D" w:rsidP="00F802F3">
            <w:pPr>
              <w:pStyle w:val="ConsNormal"/>
              <w:widowControl/>
              <w:ind w:firstLine="900"/>
              <w:jc w:val="center"/>
              <w:rPr>
                <w:rFonts w:ascii="Times New Roman" w:hAnsi="Times New Roman" w:cs="Times New Roman"/>
                <w:sz w:val="24"/>
                <w:szCs w:val="24"/>
              </w:rPr>
            </w:pPr>
            <w:r w:rsidRPr="00F802F3">
              <w:rPr>
                <w:rFonts w:ascii="Times New Roman" w:hAnsi="Times New Roman" w:cs="Times New Roman"/>
                <w:sz w:val="24"/>
                <w:szCs w:val="24"/>
              </w:rPr>
              <w:t>30</w:t>
            </w:r>
          </w:p>
        </w:tc>
      </w:tr>
      <w:tr w:rsidR="000F741D" w:rsidRPr="00F802F3">
        <w:trPr>
          <w:cantSplit/>
          <w:jc w:val="center"/>
        </w:trPr>
        <w:tc>
          <w:tcPr>
            <w:tcW w:w="1932" w:type="dxa"/>
            <w:vAlign w:val="center"/>
          </w:tcPr>
          <w:p w:rsidR="000F741D" w:rsidRPr="00F802F3" w:rsidRDefault="000F741D" w:rsidP="00F802F3">
            <w:pPr>
              <w:pStyle w:val="ConsNormal"/>
              <w:widowControl/>
              <w:ind w:firstLine="0"/>
              <w:rPr>
                <w:rFonts w:ascii="Times New Roman" w:hAnsi="Times New Roman" w:cs="Times New Roman"/>
                <w:sz w:val="24"/>
                <w:szCs w:val="24"/>
              </w:rPr>
            </w:pPr>
            <w:r w:rsidRPr="00F802F3">
              <w:rPr>
                <w:rFonts w:ascii="Times New Roman" w:hAnsi="Times New Roman" w:cs="Times New Roman"/>
                <w:sz w:val="24"/>
                <w:szCs w:val="24"/>
              </w:rPr>
              <w:t>От 15 и более</w:t>
            </w:r>
          </w:p>
        </w:tc>
        <w:tc>
          <w:tcPr>
            <w:tcW w:w="5760" w:type="dxa"/>
            <w:vAlign w:val="center"/>
          </w:tcPr>
          <w:p w:rsidR="000F741D" w:rsidRPr="00F802F3" w:rsidRDefault="000F741D" w:rsidP="00F802F3">
            <w:pPr>
              <w:pStyle w:val="ConsNormal"/>
              <w:widowControl/>
              <w:ind w:firstLine="900"/>
              <w:jc w:val="center"/>
              <w:rPr>
                <w:rFonts w:ascii="Times New Roman" w:hAnsi="Times New Roman" w:cs="Times New Roman"/>
                <w:sz w:val="24"/>
                <w:szCs w:val="24"/>
              </w:rPr>
            </w:pPr>
            <w:r w:rsidRPr="00F802F3">
              <w:rPr>
                <w:rFonts w:ascii="Times New Roman" w:hAnsi="Times New Roman" w:cs="Times New Roman"/>
                <w:sz w:val="24"/>
                <w:szCs w:val="24"/>
              </w:rPr>
              <w:t>40</w:t>
            </w:r>
          </w:p>
        </w:tc>
      </w:tr>
    </w:tbl>
    <w:p w:rsidR="000F741D" w:rsidRPr="00F802F3" w:rsidRDefault="000F741D" w:rsidP="00F802F3">
      <w:pPr>
        <w:pStyle w:val="af6"/>
        <w:spacing w:before="0" w:line="240" w:lineRule="auto"/>
        <w:ind w:firstLine="900"/>
        <w:rPr>
          <w:color w:val="auto"/>
          <w:sz w:val="24"/>
          <w:szCs w:val="24"/>
        </w:rPr>
      </w:pPr>
    </w:p>
    <w:p w:rsidR="000F741D" w:rsidRPr="00F802F3" w:rsidRDefault="000F741D" w:rsidP="00F802F3">
      <w:pPr>
        <w:pStyle w:val="af6"/>
        <w:spacing w:before="0" w:line="240" w:lineRule="auto"/>
        <w:ind w:firstLine="900"/>
        <w:rPr>
          <w:color w:val="auto"/>
          <w:sz w:val="24"/>
          <w:szCs w:val="24"/>
        </w:rPr>
      </w:pPr>
      <w:r w:rsidRPr="00F802F3">
        <w:rPr>
          <w:color w:val="auto"/>
          <w:sz w:val="24"/>
          <w:szCs w:val="24"/>
        </w:rPr>
        <w:t>Надбавка за непрерывный стаж работы работникам рассчитываются исходя из должностного оклада по основному месту работы.</w:t>
      </w:r>
    </w:p>
    <w:p w:rsidR="000F741D" w:rsidRPr="00F802F3" w:rsidRDefault="000F741D" w:rsidP="00F802F3">
      <w:pPr>
        <w:pStyle w:val="ConsNormal"/>
        <w:widowControl/>
        <w:ind w:firstLine="900"/>
        <w:jc w:val="both"/>
        <w:rPr>
          <w:rFonts w:ascii="Times New Roman" w:hAnsi="Times New Roman" w:cs="Times New Roman"/>
          <w:sz w:val="24"/>
          <w:szCs w:val="24"/>
        </w:rPr>
      </w:pPr>
      <w:r w:rsidRPr="00F802F3">
        <w:rPr>
          <w:rFonts w:ascii="Times New Roman" w:hAnsi="Times New Roman" w:cs="Times New Roman"/>
          <w:sz w:val="24"/>
          <w:szCs w:val="24"/>
        </w:rPr>
        <w:t>В  непрерывный стаж работы, дающий право на установление выплаты за стаж работы, включаются:</w:t>
      </w:r>
    </w:p>
    <w:p w:rsidR="000F741D" w:rsidRPr="00F802F3" w:rsidRDefault="000F741D" w:rsidP="00F802F3">
      <w:pPr>
        <w:shd w:val="clear" w:color="auto" w:fill="FFFFFF"/>
        <w:spacing w:after="0" w:line="240" w:lineRule="auto"/>
        <w:ind w:left="19" w:firstLine="900"/>
        <w:jc w:val="both"/>
        <w:rPr>
          <w:rFonts w:ascii="Times New Roman" w:hAnsi="Times New Roman" w:cs="Times New Roman"/>
          <w:sz w:val="24"/>
          <w:szCs w:val="24"/>
        </w:rPr>
      </w:pPr>
      <w:r w:rsidRPr="00F802F3">
        <w:rPr>
          <w:rFonts w:ascii="Times New Roman" w:hAnsi="Times New Roman" w:cs="Times New Roman"/>
          <w:sz w:val="24"/>
          <w:szCs w:val="24"/>
        </w:rPr>
        <w:t>время работы в образовательных организациях на должностях педагогических работников и на должностях, предусмотренных подпунктом 3.3.1. настоящего Положения;</w:t>
      </w:r>
    </w:p>
    <w:p w:rsidR="000F741D" w:rsidRPr="00F802F3" w:rsidRDefault="000F741D" w:rsidP="00F802F3">
      <w:pPr>
        <w:shd w:val="clear" w:color="auto" w:fill="FFFFFF"/>
        <w:spacing w:after="0" w:line="240" w:lineRule="auto"/>
        <w:ind w:left="10" w:firstLine="900"/>
        <w:jc w:val="both"/>
        <w:rPr>
          <w:rFonts w:ascii="Times New Roman" w:hAnsi="Times New Roman" w:cs="Times New Roman"/>
          <w:sz w:val="24"/>
          <w:szCs w:val="24"/>
        </w:rPr>
      </w:pPr>
      <w:r w:rsidRPr="00F802F3">
        <w:rPr>
          <w:rFonts w:ascii="Times New Roman" w:hAnsi="Times New Roman" w:cs="Times New Roman"/>
          <w:sz w:val="24"/>
          <w:szCs w:val="24"/>
        </w:rPr>
        <w:t>время работы на выборных должностях в Советах народных депутатов и партийных органах всех уровней, на должностях руководителей и специалистов в аппаратах и исполнительных комитетах Советов народных депутатов;</w:t>
      </w:r>
    </w:p>
    <w:p w:rsidR="000F741D" w:rsidRPr="00F802F3" w:rsidRDefault="000F741D" w:rsidP="00F802F3">
      <w:pPr>
        <w:shd w:val="clear" w:color="auto" w:fill="FFFFFF"/>
        <w:spacing w:after="0" w:line="240" w:lineRule="auto"/>
        <w:ind w:left="10"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время работы на должностях государственной гражданской (государственной) службы и муниципальной службы; </w:t>
      </w:r>
    </w:p>
    <w:p w:rsidR="000F741D" w:rsidRPr="00F802F3" w:rsidRDefault="000F741D" w:rsidP="00F802F3">
      <w:pPr>
        <w:shd w:val="clear" w:color="auto" w:fill="FFFFFF"/>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время работы в профсоюзных организациях, комсомольских органах и органах народного контроля;</w:t>
      </w:r>
    </w:p>
    <w:p w:rsidR="000F741D" w:rsidRPr="00F802F3" w:rsidRDefault="000F741D" w:rsidP="00F802F3">
      <w:pPr>
        <w:shd w:val="clear" w:color="auto" w:fill="FFFFFF"/>
        <w:spacing w:after="0" w:line="240" w:lineRule="auto"/>
        <w:ind w:left="14" w:firstLine="900"/>
        <w:jc w:val="both"/>
        <w:rPr>
          <w:rFonts w:ascii="Times New Roman" w:hAnsi="Times New Roman" w:cs="Times New Roman"/>
          <w:sz w:val="24"/>
          <w:szCs w:val="24"/>
        </w:rPr>
      </w:pPr>
      <w:r w:rsidRPr="00F802F3">
        <w:rPr>
          <w:rFonts w:ascii="Times New Roman" w:hAnsi="Times New Roman" w:cs="Times New Roman"/>
          <w:sz w:val="24"/>
          <w:szCs w:val="24"/>
        </w:rPr>
        <w:t>время работы на предприятиях, в учреждениях и общественных организациях на должностях руководителей и специалистов, аналогичных должностям руководителей и специалистов в образовательных организациях;</w:t>
      </w:r>
    </w:p>
    <w:p w:rsidR="000F741D" w:rsidRPr="00F802F3" w:rsidRDefault="000F741D" w:rsidP="00F802F3">
      <w:pPr>
        <w:shd w:val="clear" w:color="auto" w:fill="FFFFFF"/>
        <w:spacing w:after="0" w:line="240" w:lineRule="auto"/>
        <w:ind w:left="19" w:firstLine="900"/>
        <w:jc w:val="both"/>
        <w:rPr>
          <w:rFonts w:ascii="Times New Roman" w:hAnsi="Times New Roman" w:cs="Times New Roman"/>
          <w:sz w:val="24"/>
          <w:szCs w:val="24"/>
        </w:rPr>
      </w:pPr>
      <w:proofErr w:type="gramStart"/>
      <w:r w:rsidRPr="00F802F3">
        <w:rPr>
          <w:rFonts w:ascii="Times New Roman" w:hAnsi="Times New Roman" w:cs="Times New Roman"/>
          <w:sz w:val="24"/>
          <w:szCs w:val="24"/>
        </w:rPr>
        <w:t xml:space="preserve">время обучения в учебных заведениях, в том числе на курсах по подготовке, переподготовке и повышению квалификации кадров с отрывом от производства (для граждан прошедших обучение до вступления в силу Федерального закона от 29 декабря 2012 года № 273-ФЗ «Об образовании в Российской Федерации») и время обучения в организациях, осуществляющих образовательную деятельность, в целях получения профессионального образования и дополнительного профессионального образования, </w:t>
      </w:r>
      <w:r w:rsidRPr="00F802F3">
        <w:rPr>
          <w:rFonts w:ascii="Times New Roman" w:hAnsi="Times New Roman" w:cs="Times New Roman"/>
          <w:sz w:val="24"/>
          <w:szCs w:val="24"/>
        </w:rPr>
        <w:lastRenderedPageBreak/>
        <w:t>профессионального</w:t>
      </w:r>
      <w:proofErr w:type="gramEnd"/>
      <w:r w:rsidRPr="00F802F3">
        <w:rPr>
          <w:rFonts w:ascii="Times New Roman" w:hAnsi="Times New Roman" w:cs="Times New Roman"/>
          <w:sz w:val="24"/>
          <w:szCs w:val="24"/>
        </w:rPr>
        <w:t xml:space="preserve"> обучения с отрывом от производства (для граждан, прошедших обучение после вступления в силу Федерального закона от 29 декабря 2012 года № 273-ФЗ «Об образовании в Российской Федерации»), если они работали в Организациях до поступления на обучение не менее девяти месяцев;</w:t>
      </w:r>
    </w:p>
    <w:p w:rsidR="000F741D" w:rsidRPr="00F802F3" w:rsidRDefault="000F741D" w:rsidP="00F802F3">
      <w:pPr>
        <w:shd w:val="clear" w:color="auto" w:fill="FFFFFF"/>
        <w:spacing w:after="0" w:line="240" w:lineRule="auto"/>
        <w:ind w:left="19" w:firstLine="900"/>
        <w:jc w:val="both"/>
        <w:rPr>
          <w:rFonts w:ascii="Times New Roman" w:hAnsi="Times New Roman" w:cs="Times New Roman"/>
          <w:sz w:val="24"/>
          <w:szCs w:val="24"/>
        </w:rPr>
      </w:pPr>
      <w:r w:rsidRPr="00F802F3">
        <w:rPr>
          <w:rFonts w:ascii="Times New Roman" w:hAnsi="Times New Roman" w:cs="Times New Roman"/>
          <w:sz w:val="24"/>
          <w:szCs w:val="24"/>
        </w:rPr>
        <w:t>время военной службы граждан, если в течение года после увольнения с этой службы они поступили на работу в образовательные организации;</w:t>
      </w:r>
    </w:p>
    <w:p w:rsidR="000F741D" w:rsidRPr="00F802F3" w:rsidRDefault="000F741D" w:rsidP="00F802F3">
      <w:pPr>
        <w:shd w:val="clear" w:color="auto" w:fill="FFFFFF"/>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время отпуска по уходу за ребенком до достижения им возраста трех лет работникам, состоящим в трудовых отношениях с образовательными организациями;</w:t>
      </w:r>
    </w:p>
    <w:p w:rsidR="000F741D" w:rsidRPr="00F802F3" w:rsidRDefault="000F741D" w:rsidP="00F802F3">
      <w:pPr>
        <w:shd w:val="clear" w:color="auto" w:fill="FFFFFF"/>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время длительного отпуска сроком до одного года, предоставляемого педагогическим работникам.</w:t>
      </w:r>
    </w:p>
    <w:p w:rsidR="000F741D" w:rsidRPr="00F802F3" w:rsidRDefault="000F741D" w:rsidP="00F802F3">
      <w:pPr>
        <w:shd w:val="clear" w:color="auto" w:fill="FFFFFF"/>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Периоды работы, включаемые в непрерывный стаж, в соответствии с настоящим пунктом, суммируются.</w:t>
      </w:r>
    </w:p>
    <w:p w:rsidR="000F741D" w:rsidRPr="00F802F3" w:rsidRDefault="000F741D" w:rsidP="00F802F3">
      <w:pPr>
        <w:shd w:val="clear" w:color="auto" w:fill="FFFFFF"/>
        <w:spacing w:after="0" w:line="240" w:lineRule="auto"/>
        <w:ind w:left="58" w:firstLine="900"/>
        <w:jc w:val="both"/>
        <w:rPr>
          <w:rFonts w:ascii="Times New Roman" w:hAnsi="Times New Roman" w:cs="Times New Roman"/>
          <w:sz w:val="24"/>
          <w:szCs w:val="24"/>
        </w:rPr>
      </w:pPr>
      <w:r w:rsidRPr="00F802F3">
        <w:rPr>
          <w:rFonts w:ascii="Times New Roman" w:hAnsi="Times New Roman" w:cs="Times New Roman"/>
          <w:sz w:val="24"/>
          <w:szCs w:val="24"/>
        </w:rPr>
        <w:t>Если право на установление или изменение выплаты за стаж работы наступило в период его пребывания в очередном отпуске, а также в период его временной нетрудоспособности, выплата устанавливается после окончания отпуска, периода временной нетрудоспособности.</w:t>
      </w:r>
    </w:p>
    <w:p w:rsidR="000F741D" w:rsidRPr="00F802F3" w:rsidRDefault="000F741D" w:rsidP="00F802F3">
      <w:pPr>
        <w:shd w:val="clear" w:color="auto" w:fill="FFFFFF"/>
        <w:spacing w:after="0" w:line="240" w:lineRule="auto"/>
        <w:ind w:left="48" w:firstLine="900"/>
        <w:jc w:val="both"/>
        <w:rPr>
          <w:rFonts w:ascii="Times New Roman" w:hAnsi="Times New Roman" w:cs="Times New Roman"/>
          <w:sz w:val="24"/>
          <w:szCs w:val="24"/>
        </w:rPr>
      </w:pPr>
      <w:proofErr w:type="gramStart"/>
      <w:r w:rsidRPr="00F802F3">
        <w:rPr>
          <w:rFonts w:ascii="Times New Roman" w:hAnsi="Times New Roman" w:cs="Times New Roman"/>
          <w:sz w:val="24"/>
          <w:szCs w:val="24"/>
        </w:rPr>
        <w:t>В том случае, если у руководителя Организации право на назначение или изменение выплаты за стаж работы наступило в период исполнения государственных обязанностей, при прохождении повышения квалификации или профессиональной переподготовке с отрывом от работы, где за слушателем сохраняется средний заработок, ему устанавливается указанная выплата с момента наступления этого права, и производится перерасчет среднего заработка.</w:t>
      </w:r>
      <w:proofErr w:type="gramEnd"/>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Стаж работы, дающий право на получение надбавки за стаж непрерывной работы, определяется комиссией по установлению трудового стажа на основании трудовой книжки, а также других документов, удостоверяющих наличие стажа работы (службы), дающего право на получение надбавки за стаж непрерывной работы.</w:t>
      </w:r>
    </w:p>
    <w:p w:rsidR="000F741D" w:rsidRPr="00F802F3" w:rsidRDefault="000F741D" w:rsidP="00F802F3">
      <w:pPr>
        <w:shd w:val="clear" w:color="auto" w:fill="FFFFFF"/>
        <w:spacing w:after="0" w:line="240" w:lineRule="auto"/>
        <w:ind w:left="53" w:firstLine="900"/>
        <w:jc w:val="both"/>
        <w:rPr>
          <w:rFonts w:ascii="Times New Roman" w:hAnsi="Times New Roman" w:cs="Times New Roman"/>
          <w:sz w:val="24"/>
          <w:szCs w:val="24"/>
        </w:rPr>
      </w:pPr>
      <w:r w:rsidRPr="00F802F3">
        <w:rPr>
          <w:rFonts w:ascii="Times New Roman" w:hAnsi="Times New Roman" w:cs="Times New Roman"/>
          <w:sz w:val="24"/>
          <w:szCs w:val="24"/>
        </w:rPr>
        <w:t>Назначение надбавки за стаж непрерывной работы заместителям руководителя, главному бухгалтеру производится на основании приказа руководителя Организации по представлению комиссии по установлению трудового стажа.</w:t>
      </w:r>
    </w:p>
    <w:p w:rsidR="000F741D" w:rsidRPr="00F802F3" w:rsidRDefault="000F741D" w:rsidP="00F802F3">
      <w:pPr>
        <w:shd w:val="clear" w:color="auto" w:fill="FFFFFF"/>
        <w:spacing w:after="0" w:line="240" w:lineRule="auto"/>
        <w:ind w:left="48" w:firstLine="900"/>
        <w:jc w:val="both"/>
        <w:rPr>
          <w:rFonts w:ascii="Times New Roman" w:hAnsi="Times New Roman" w:cs="Times New Roman"/>
          <w:sz w:val="24"/>
          <w:szCs w:val="24"/>
        </w:rPr>
      </w:pPr>
      <w:r w:rsidRPr="00F802F3">
        <w:rPr>
          <w:rFonts w:ascii="Times New Roman" w:hAnsi="Times New Roman" w:cs="Times New Roman"/>
          <w:sz w:val="24"/>
          <w:szCs w:val="24"/>
        </w:rPr>
        <w:t>Назначение надбавки за стаж непрерывной работы руководителю производится учредителем Организации по представлению комиссии по установлению трудового стажа.</w:t>
      </w:r>
    </w:p>
    <w:p w:rsidR="000F741D" w:rsidRPr="00F802F3" w:rsidRDefault="000F741D" w:rsidP="00F802F3">
      <w:pPr>
        <w:shd w:val="clear" w:color="auto" w:fill="FFFFFF"/>
        <w:spacing w:after="0" w:line="240" w:lineRule="auto"/>
        <w:ind w:left="53" w:firstLine="900"/>
        <w:jc w:val="both"/>
        <w:rPr>
          <w:rFonts w:ascii="Times New Roman" w:hAnsi="Times New Roman" w:cs="Times New Roman"/>
          <w:sz w:val="24"/>
          <w:szCs w:val="24"/>
        </w:rPr>
      </w:pP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3.3.2. Надбавка за интенсивность и высокие результаты работы. </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Надбавка за интенсивность и высокие результаты работы устанавливается  в пределах фонда оплаты труда Организации и максимальными размерами не ограничена.</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Критериями определения размера надбавки являются показатели эффективности деятельности руководителей Организаций, утвержденные Управлением образования Администрации Сокольского муниципального района по согласованию с </w:t>
      </w:r>
      <w:proofErr w:type="spellStart"/>
      <w:r w:rsidRPr="00F802F3">
        <w:rPr>
          <w:rFonts w:ascii="Times New Roman" w:hAnsi="Times New Roman" w:cs="Times New Roman"/>
          <w:sz w:val="24"/>
          <w:szCs w:val="24"/>
        </w:rPr>
        <w:t>Сокольской</w:t>
      </w:r>
      <w:proofErr w:type="spellEnd"/>
      <w:r w:rsidRPr="00F802F3">
        <w:rPr>
          <w:rFonts w:ascii="Times New Roman" w:hAnsi="Times New Roman" w:cs="Times New Roman"/>
          <w:sz w:val="24"/>
          <w:szCs w:val="24"/>
        </w:rPr>
        <w:t xml:space="preserve"> городской организацией Профсоюза работников народного образования и науки Российской Федерации.</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Для руководителя Организации размер надбавки и срок, на который надбавка устанавливается, определяется в соответствии с приказом Управления образования Администрации Сокольского муниципального района.</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Для заместителя руководителя Организации решение об установлении размера надбавки и срока, на который надбавка устанавливается, принимается руководителем Организации по согласованию с представительным органом работников в соответствии с локальным актом. </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3.3.3.  Надбавка за наличие почетного звания.</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Руководителям, заместителям руководителя устанавливается надбавка за наличие почетного звания («Народный», «Заслуженный», «Мастер спорта международного класса») в размере 20 процентов должностного оклада.</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Надбавка за почетное звание устанавливается при условии соответствия имеющегося звания специфике работы, выполняемой работником в организации.</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lastRenderedPageBreak/>
        <w:t>3.3.4.  Надбавка за наличие ученой степени.</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Руководителям организации, их заместителям устанавливается надбавка за наличие ученой степени доктора наук в размере 20 процентов должностного оклада, кандидата наук – 15 процентов должностного оклада.</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Доплата за руководство Организацией, включенной в федеральные рейтинги лучших образовательных организаций «ТОП-25», «ТОП-500», «ТОП-200 лучших общеобразовательных организаций по развитию способностей», «Топ по профильным направлениям», формируемые негосударственным образовательным учреждением «Московский Центр непрерывного математического образования». Указанная доплата  устанавливается руководителям, заместителям руководителей Организации в размере 20 процентов должностного оклада</w:t>
      </w:r>
    </w:p>
    <w:p w:rsidR="000F741D" w:rsidRPr="00F802F3" w:rsidRDefault="000F741D" w:rsidP="00F802F3">
      <w:pPr>
        <w:tabs>
          <w:tab w:val="left" w:pos="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3.3.5.  Выплаты за качество выполняемых работ.</w:t>
      </w:r>
    </w:p>
    <w:p w:rsidR="000F741D" w:rsidRPr="00F802F3" w:rsidRDefault="000F741D" w:rsidP="00F802F3">
      <w:pPr>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Надбавка за качество выполняемых работ устанавливается  в пределах </w:t>
      </w:r>
      <w:proofErr w:type="gramStart"/>
      <w:r w:rsidRPr="00F802F3">
        <w:rPr>
          <w:rFonts w:ascii="Times New Roman" w:hAnsi="Times New Roman" w:cs="Times New Roman"/>
          <w:sz w:val="24"/>
          <w:szCs w:val="24"/>
        </w:rPr>
        <w:t>фонда оплаты труда работников Организации</w:t>
      </w:r>
      <w:proofErr w:type="gramEnd"/>
      <w:r w:rsidRPr="00F802F3">
        <w:rPr>
          <w:rFonts w:ascii="Times New Roman" w:hAnsi="Times New Roman" w:cs="Times New Roman"/>
          <w:sz w:val="24"/>
          <w:szCs w:val="24"/>
        </w:rPr>
        <w:t xml:space="preserve"> и максимальными размерами не ограничивается.</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Критериями определения размера надбавки руководителю Организации являются показатели эффективности деятельности руководителей Организаций, утвержденные Управлением образования Администрации Сокольского муниципального района по согласованию с </w:t>
      </w:r>
      <w:proofErr w:type="spellStart"/>
      <w:r w:rsidRPr="00F802F3">
        <w:rPr>
          <w:rFonts w:ascii="Times New Roman" w:hAnsi="Times New Roman" w:cs="Times New Roman"/>
          <w:sz w:val="24"/>
          <w:szCs w:val="24"/>
        </w:rPr>
        <w:t>Сокольской</w:t>
      </w:r>
      <w:proofErr w:type="spellEnd"/>
      <w:r w:rsidRPr="00F802F3">
        <w:rPr>
          <w:rFonts w:ascii="Times New Roman" w:hAnsi="Times New Roman" w:cs="Times New Roman"/>
          <w:sz w:val="24"/>
          <w:szCs w:val="24"/>
        </w:rPr>
        <w:t xml:space="preserve"> городской организацией Профсоюза работников народного образования и науки Российской Федерации.</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Для руководителя Организаций размер надбавки и срок, на который надбавка устанавливается, определяется в соответствии с приказом Управления образования Администрации Сокольского муниципального района. </w:t>
      </w:r>
    </w:p>
    <w:p w:rsidR="000F741D" w:rsidRPr="00F802F3" w:rsidRDefault="000F741D" w:rsidP="00F802F3">
      <w:pPr>
        <w:tabs>
          <w:tab w:val="left" w:pos="600"/>
        </w:tabs>
        <w:autoSpaceDE w:val="0"/>
        <w:autoSpaceDN w:val="0"/>
        <w:adjustRightInd w:val="0"/>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Для заместителя руководителя Организации решение об установлении размера надбавки и срока, на который надбавка устанавливается, принимается руководителем Организации по согласованию с представительным органом работников в соответствии с локальным актом.  </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3.3.6. Премиальные выплаты по итогам работы.</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Премия по итогам работы:</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за четверть (квартал),</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за учебный год (календарный год).</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Показателями премирования по итогам работы являются:</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добросовестное исполнение руководителем, заместителем руководителя Организации своих должностных обязанностей в соответствующем периоде,</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инициатива, творчество и применение в работе современных форм и методов организации труда,</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активное участие в развитии региональной системы образования,</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качественное выполнение особо важных (срочных) работ (мероприятий) регионального или всероссийского уровней,</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за рациональное использование финансовых средств, отсутствие нарушений трудовой дисциплины.</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Премия руководителю Организации по итогам работы назначается в соответствии с показателями премирования, утвержденными Управлением образования.</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Премия заместителю руководителя по итогам работы назначается в соответствии с показателями премирования, утвержденными руководителем Организации, по согласованию с представительным органом работников в соответствии с коллективным договором и локальными актами организации</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Размер премии устанавливается в соответствии с локальным актом организации </w:t>
      </w:r>
      <w:r w:rsidRPr="00F802F3">
        <w:rPr>
          <w:rFonts w:ascii="Times New Roman" w:hAnsi="Times New Roman" w:cs="Times New Roman"/>
          <w:spacing w:val="-1"/>
          <w:sz w:val="24"/>
          <w:szCs w:val="24"/>
        </w:rPr>
        <w:t>в пределах бюджетных ассигнований на оплату труда.</w:t>
      </w:r>
      <w:r w:rsidRPr="00F802F3">
        <w:rPr>
          <w:rFonts w:ascii="Times New Roman" w:hAnsi="Times New Roman" w:cs="Times New Roman"/>
          <w:sz w:val="24"/>
          <w:szCs w:val="24"/>
        </w:rPr>
        <w:t xml:space="preserve"> </w:t>
      </w:r>
    </w:p>
    <w:p w:rsidR="000F741D" w:rsidRPr="00F802F3" w:rsidRDefault="000F741D" w:rsidP="00F802F3">
      <w:pPr>
        <w:pStyle w:val="ConsPlusNormal"/>
        <w:ind w:firstLine="0"/>
        <w:rPr>
          <w:rFonts w:ascii="Times New Roman" w:hAnsi="Times New Roman" w:cs="Times New Roman"/>
          <w:sz w:val="24"/>
          <w:szCs w:val="24"/>
        </w:rPr>
      </w:pPr>
      <w:r w:rsidRPr="00F802F3">
        <w:rPr>
          <w:rFonts w:ascii="Times New Roman" w:hAnsi="Times New Roman" w:cs="Times New Roman"/>
          <w:sz w:val="24"/>
          <w:szCs w:val="24"/>
        </w:rPr>
        <w:t>Максимальный размер премии по итогам работы не ограничен.</w:t>
      </w:r>
    </w:p>
    <w:p w:rsidR="000F741D" w:rsidRPr="00F802F3" w:rsidRDefault="000F741D" w:rsidP="00F802F3">
      <w:pPr>
        <w:pStyle w:val="ConsPlusNormal"/>
        <w:ind w:firstLine="0"/>
        <w:rPr>
          <w:rFonts w:ascii="Times New Roman" w:hAnsi="Times New Roman" w:cs="Times New Roman"/>
          <w:sz w:val="24"/>
          <w:szCs w:val="24"/>
        </w:rPr>
      </w:pPr>
    </w:p>
    <w:p w:rsidR="000F741D" w:rsidRPr="00F802F3" w:rsidRDefault="000F741D" w:rsidP="00F802F3">
      <w:pPr>
        <w:pStyle w:val="ConsPlusNormal"/>
        <w:ind w:firstLine="900"/>
        <w:jc w:val="center"/>
        <w:rPr>
          <w:rFonts w:ascii="Times New Roman" w:hAnsi="Times New Roman" w:cs="Times New Roman"/>
          <w:b/>
          <w:bCs/>
          <w:sz w:val="24"/>
          <w:szCs w:val="24"/>
        </w:rPr>
      </w:pPr>
      <w:r w:rsidRPr="00F802F3">
        <w:rPr>
          <w:rFonts w:ascii="Times New Roman" w:hAnsi="Times New Roman" w:cs="Times New Roman"/>
          <w:b/>
          <w:bCs/>
          <w:sz w:val="24"/>
          <w:szCs w:val="24"/>
        </w:rPr>
        <w:t>4. Порядок формирования фонда оплаты труда</w:t>
      </w:r>
    </w:p>
    <w:p w:rsidR="000F741D" w:rsidRPr="00F802F3" w:rsidRDefault="000F741D" w:rsidP="00F802F3">
      <w:pPr>
        <w:pStyle w:val="ConsPlusNormal"/>
        <w:ind w:firstLine="900"/>
        <w:jc w:val="center"/>
        <w:rPr>
          <w:rFonts w:ascii="Times New Roman" w:hAnsi="Times New Roman" w:cs="Times New Roman"/>
          <w:b/>
          <w:bCs/>
          <w:sz w:val="24"/>
          <w:szCs w:val="24"/>
        </w:rPr>
      </w:pPr>
    </w:p>
    <w:p w:rsidR="000F741D" w:rsidRPr="00F802F3" w:rsidRDefault="000F741D" w:rsidP="00F802F3">
      <w:pPr>
        <w:spacing w:after="0" w:line="240" w:lineRule="auto"/>
        <w:ind w:firstLine="900"/>
        <w:jc w:val="both"/>
        <w:rPr>
          <w:rFonts w:ascii="Times New Roman" w:hAnsi="Times New Roman" w:cs="Times New Roman"/>
          <w:spacing w:val="-1"/>
          <w:sz w:val="24"/>
          <w:szCs w:val="24"/>
        </w:rPr>
      </w:pPr>
      <w:r w:rsidRPr="00F802F3">
        <w:rPr>
          <w:rFonts w:ascii="Times New Roman" w:hAnsi="Times New Roman" w:cs="Times New Roman"/>
          <w:sz w:val="24"/>
          <w:szCs w:val="24"/>
        </w:rPr>
        <w:lastRenderedPageBreak/>
        <w:t xml:space="preserve">Фонд оплаты труда работников Организации формируется на календарный год исходя из </w:t>
      </w:r>
      <w:r w:rsidRPr="00F802F3">
        <w:rPr>
          <w:rFonts w:ascii="Times New Roman" w:hAnsi="Times New Roman" w:cs="Times New Roman"/>
          <w:spacing w:val="-1"/>
          <w:sz w:val="24"/>
          <w:szCs w:val="24"/>
        </w:rPr>
        <w:t>численности работников, предусмотренных штатным расписанием, в соответствии с настоящим Положением, с учетом:</w:t>
      </w:r>
    </w:p>
    <w:p w:rsidR="000F741D" w:rsidRPr="00F802F3" w:rsidRDefault="000F741D" w:rsidP="00F802F3">
      <w:pPr>
        <w:shd w:val="clear" w:color="auto" w:fill="FFFFFF"/>
        <w:tabs>
          <w:tab w:val="left" w:pos="720"/>
        </w:tabs>
        <w:spacing w:after="0" w:line="240" w:lineRule="auto"/>
        <w:ind w:left="5" w:firstLine="900"/>
        <w:jc w:val="both"/>
        <w:rPr>
          <w:rFonts w:ascii="Times New Roman" w:hAnsi="Times New Roman" w:cs="Times New Roman"/>
          <w:spacing w:val="-1"/>
          <w:sz w:val="24"/>
          <w:szCs w:val="24"/>
        </w:rPr>
      </w:pPr>
      <w:r w:rsidRPr="00F802F3">
        <w:rPr>
          <w:rFonts w:ascii="Times New Roman" w:hAnsi="Times New Roman" w:cs="Times New Roman"/>
          <w:spacing w:val="2"/>
          <w:sz w:val="24"/>
          <w:szCs w:val="24"/>
        </w:rPr>
        <w:t>а)</w:t>
      </w:r>
      <w:r w:rsidRPr="00F802F3">
        <w:rPr>
          <w:rFonts w:ascii="Times New Roman" w:hAnsi="Times New Roman" w:cs="Times New Roman"/>
          <w:sz w:val="24"/>
          <w:szCs w:val="24"/>
        </w:rPr>
        <w:t xml:space="preserve"> должностных окладов; </w:t>
      </w:r>
    </w:p>
    <w:p w:rsidR="000F741D" w:rsidRPr="00F802F3" w:rsidRDefault="000F741D" w:rsidP="00F802F3">
      <w:pPr>
        <w:shd w:val="clear" w:color="auto" w:fill="FFFFFF"/>
        <w:tabs>
          <w:tab w:val="left" w:pos="720"/>
        </w:tabs>
        <w:spacing w:after="0" w:line="240" w:lineRule="auto"/>
        <w:ind w:left="5" w:firstLine="900"/>
        <w:jc w:val="both"/>
        <w:rPr>
          <w:rFonts w:ascii="Times New Roman" w:hAnsi="Times New Roman" w:cs="Times New Roman"/>
          <w:spacing w:val="2"/>
          <w:sz w:val="24"/>
          <w:szCs w:val="24"/>
        </w:rPr>
      </w:pPr>
      <w:r w:rsidRPr="00F802F3">
        <w:rPr>
          <w:rFonts w:ascii="Times New Roman" w:hAnsi="Times New Roman" w:cs="Times New Roman"/>
          <w:spacing w:val="-2"/>
          <w:sz w:val="24"/>
          <w:szCs w:val="24"/>
        </w:rPr>
        <w:t xml:space="preserve">б) выплат </w:t>
      </w:r>
      <w:r w:rsidRPr="00F802F3">
        <w:rPr>
          <w:rFonts w:ascii="Times New Roman" w:hAnsi="Times New Roman" w:cs="Times New Roman"/>
          <w:spacing w:val="2"/>
          <w:sz w:val="24"/>
          <w:szCs w:val="24"/>
        </w:rPr>
        <w:t>компенсационного характера;</w:t>
      </w:r>
    </w:p>
    <w:p w:rsidR="000F741D" w:rsidRPr="00F802F3" w:rsidRDefault="000F741D" w:rsidP="00F802F3">
      <w:pPr>
        <w:shd w:val="clear" w:color="auto" w:fill="FFFFFF"/>
        <w:tabs>
          <w:tab w:val="left" w:pos="720"/>
        </w:tabs>
        <w:spacing w:after="0" w:line="240" w:lineRule="auto"/>
        <w:ind w:left="5" w:firstLine="900"/>
        <w:jc w:val="both"/>
        <w:rPr>
          <w:rFonts w:ascii="Times New Roman" w:hAnsi="Times New Roman" w:cs="Times New Roman"/>
          <w:spacing w:val="2"/>
          <w:sz w:val="24"/>
          <w:szCs w:val="24"/>
        </w:rPr>
      </w:pPr>
      <w:r w:rsidRPr="00F802F3">
        <w:rPr>
          <w:rFonts w:ascii="Times New Roman" w:hAnsi="Times New Roman" w:cs="Times New Roman"/>
          <w:spacing w:val="-3"/>
          <w:sz w:val="24"/>
          <w:szCs w:val="24"/>
        </w:rPr>
        <w:t xml:space="preserve">в) </w:t>
      </w:r>
      <w:r w:rsidRPr="00F802F3">
        <w:rPr>
          <w:rFonts w:ascii="Times New Roman" w:hAnsi="Times New Roman" w:cs="Times New Roman"/>
          <w:sz w:val="24"/>
          <w:szCs w:val="24"/>
        </w:rPr>
        <w:t>выплат стимулирующего характера.</w:t>
      </w:r>
    </w:p>
    <w:p w:rsidR="000F741D" w:rsidRPr="00F802F3" w:rsidRDefault="000F741D" w:rsidP="00F802F3">
      <w:pPr>
        <w:shd w:val="clear" w:color="auto" w:fill="FFFFFF"/>
        <w:tabs>
          <w:tab w:val="left" w:pos="840"/>
        </w:tabs>
        <w:spacing w:after="0" w:line="240" w:lineRule="auto"/>
        <w:ind w:left="5" w:firstLine="900"/>
        <w:jc w:val="both"/>
        <w:rPr>
          <w:rFonts w:ascii="Times New Roman" w:hAnsi="Times New Roman" w:cs="Times New Roman"/>
          <w:sz w:val="24"/>
          <w:szCs w:val="24"/>
        </w:rPr>
      </w:pPr>
      <w:proofErr w:type="gramStart"/>
      <w:r w:rsidRPr="00F802F3">
        <w:rPr>
          <w:rFonts w:ascii="Times New Roman" w:hAnsi="Times New Roman" w:cs="Times New Roman"/>
          <w:spacing w:val="-3"/>
          <w:sz w:val="24"/>
          <w:szCs w:val="24"/>
        </w:rPr>
        <w:t xml:space="preserve">Фонд оплаты труда </w:t>
      </w:r>
      <w:r w:rsidRPr="00F802F3">
        <w:rPr>
          <w:rFonts w:ascii="Times New Roman" w:hAnsi="Times New Roman" w:cs="Times New Roman"/>
          <w:sz w:val="24"/>
          <w:szCs w:val="24"/>
        </w:rPr>
        <w:t xml:space="preserve">работников Организации </w:t>
      </w:r>
      <w:r w:rsidRPr="00F802F3">
        <w:rPr>
          <w:rFonts w:ascii="Times New Roman" w:hAnsi="Times New Roman" w:cs="Times New Roman"/>
          <w:spacing w:val="-3"/>
          <w:sz w:val="24"/>
          <w:szCs w:val="24"/>
        </w:rPr>
        <w:t>формируется за счет ассигнований из областного и районного бюджетов и в пределах плановых назначений.</w:t>
      </w:r>
      <w:proofErr w:type="gramEnd"/>
    </w:p>
    <w:p w:rsidR="000F741D" w:rsidRPr="00F802F3" w:rsidRDefault="000F741D" w:rsidP="00F802F3">
      <w:pPr>
        <w:pStyle w:val="ab"/>
        <w:spacing w:before="0" w:beforeAutospacing="0" w:after="0" w:afterAutospacing="0"/>
        <w:ind w:firstLine="900"/>
        <w:jc w:val="both"/>
        <w:rPr>
          <w:rFonts w:ascii="Times New Roman" w:hAnsi="Times New Roman" w:cs="Times New Roman"/>
          <w:sz w:val="24"/>
          <w:szCs w:val="24"/>
        </w:rPr>
      </w:pPr>
      <w:r w:rsidRPr="00F802F3">
        <w:rPr>
          <w:rFonts w:ascii="Times New Roman" w:hAnsi="Times New Roman" w:cs="Times New Roman"/>
          <w:sz w:val="24"/>
          <w:szCs w:val="24"/>
        </w:rPr>
        <w:t xml:space="preserve">Размер </w:t>
      </w:r>
      <w:proofErr w:type="gramStart"/>
      <w:r w:rsidRPr="00F802F3">
        <w:rPr>
          <w:rFonts w:ascii="Times New Roman" w:hAnsi="Times New Roman" w:cs="Times New Roman"/>
          <w:sz w:val="24"/>
          <w:szCs w:val="24"/>
        </w:rPr>
        <w:t>фонда оплаты труда работников Организации</w:t>
      </w:r>
      <w:proofErr w:type="gramEnd"/>
      <w:r w:rsidRPr="00F802F3">
        <w:rPr>
          <w:rFonts w:ascii="Times New Roman" w:hAnsi="Times New Roman" w:cs="Times New Roman"/>
          <w:sz w:val="24"/>
          <w:szCs w:val="24"/>
        </w:rPr>
        <w:t xml:space="preserve"> определяется Управлением образования, в ведении которого находится организация </w:t>
      </w:r>
      <w:r w:rsidRPr="00F802F3">
        <w:rPr>
          <w:rFonts w:ascii="Times New Roman" w:hAnsi="Times New Roman" w:cs="Times New Roman"/>
          <w:spacing w:val="-3"/>
          <w:sz w:val="24"/>
          <w:szCs w:val="24"/>
        </w:rPr>
        <w:t>в пределах плановых назначений</w:t>
      </w:r>
      <w:r w:rsidRPr="00F802F3">
        <w:rPr>
          <w:rFonts w:ascii="Times New Roman" w:hAnsi="Times New Roman" w:cs="Times New Roman"/>
          <w:sz w:val="24"/>
          <w:szCs w:val="24"/>
        </w:rPr>
        <w:t>.</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За счет экономии по фонду оплаты труда работников Организации может быть выплачено единовременное вознаграждение, а также в исключительных случаях оказана материальная помощь: смерть самого работника, близких родственников, платные операции, приобретение дорогостоящих лекарств, при возникновении чрезвычайных ситуаций (пожар, наводнение, кражи и т.д.) и иных случаях.</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ab/>
        <w:t xml:space="preserve">Материальная помощь работникам оказывается: </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работникам Организации – по решению руководителя Организации на основании письменного заявления работника;</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 руководителю Организации – по решению Управления образования на основании письменного заявления руководителя Организации.</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При формировании фонда оплаты труда необходимого учитывать, что предельная доля расходов на оплату труда работников административно - управленческого и вспомогательного персонала должна составлять не более 40% фонда оплаты труда Организации.</w:t>
      </w:r>
    </w:p>
    <w:p w:rsidR="000F741D" w:rsidRPr="00F802F3" w:rsidRDefault="000F741D" w:rsidP="00F802F3">
      <w:pPr>
        <w:spacing w:after="0" w:line="240" w:lineRule="auto"/>
        <w:ind w:firstLine="900"/>
        <w:jc w:val="both"/>
        <w:rPr>
          <w:rFonts w:ascii="Times New Roman" w:hAnsi="Times New Roman" w:cs="Times New Roman"/>
          <w:sz w:val="24"/>
          <w:szCs w:val="24"/>
        </w:rPr>
      </w:pPr>
      <w:r w:rsidRPr="00F802F3">
        <w:rPr>
          <w:rFonts w:ascii="Times New Roman" w:hAnsi="Times New Roman" w:cs="Times New Roman"/>
          <w:sz w:val="24"/>
          <w:szCs w:val="24"/>
        </w:rPr>
        <w:t>Управление образования устанавливает предельную долю оплаты труда работников административно - управленческого и вспомогательного персонала в фонде оплаты труда Организации, а также перечень должностей работников, относимых к административно - управленческому и вспомогательному персоналу Организации.</w:t>
      </w:r>
    </w:p>
    <w:p w:rsidR="000F741D" w:rsidRPr="00F802F3" w:rsidRDefault="000F741D" w:rsidP="00F802F3">
      <w:pPr>
        <w:spacing w:after="0" w:line="240" w:lineRule="auto"/>
        <w:ind w:firstLine="900"/>
        <w:jc w:val="both"/>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jc w:val="right"/>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jc w:val="right"/>
        <w:rPr>
          <w:rFonts w:ascii="Times New Roman" w:hAnsi="Times New Roman" w:cs="Times New Roman"/>
          <w:sz w:val="24"/>
          <w:szCs w:val="24"/>
        </w:rPr>
      </w:pPr>
      <w:r w:rsidRPr="00F802F3">
        <w:rPr>
          <w:rFonts w:ascii="Times New Roman" w:hAnsi="Times New Roman" w:cs="Times New Roman"/>
          <w:sz w:val="24"/>
          <w:szCs w:val="24"/>
        </w:rPr>
        <w:lastRenderedPageBreak/>
        <w:t>Приложение 1</w:t>
      </w:r>
    </w:p>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 xml:space="preserve">                                                                                                                 </w:t>
      </w: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b/>
          <w:bCs/>
          <w:sz w:val="24"/>
          <w:szCs w:val="24"/>
        </w:rPr>
        <w:t>Размеры базовых окладов</w:t>
      </w:r>
    </w:p>
    <w:p w:rsidR="000F741D" w:rsidRPr="00F802F3" w:rsidRDefault="000F741D" w:rsidP="00F802F3">
      <w:pPr>
        <w:spacing w:after="0" w:line="240" w:lineRule="auto"/>
        <w:jc w:val="center"/>
        <w:rPr>
          <w:rFonts w:ascii="Times New Roman" w:hAnsi="Times New Roman" w:cs="Times New Roman"/>
          <w:b/>
          <w:bCs/>
          <w:sz w:val="24"/>
          <w:szCs w:val="24"/>
        </w:rPr>
      </w:pPr>
      <w:r w:rsidRPr="00F802F3">
        <w:rPr>
          <w:rFonts w:ascii="Times New Roman" w:hAnsi="Times New Roman" w:cs="Times New Roman"/>
          <w:b/>
          <w:bCs/>
          <w:sz w:val="24"/>
          <w:szCs w:val="24"/>
        </w:rPr>
        <w:t>по профессиональным квалификационным группам</w:t>
      </w:r>
    </w:p>
    <w:p w:rsidR="000F741D" w:rsidRPr="00F802F3" w:rsidRDefault="000F741D" w:rsidP="00F802F3">
      <w:pPr>
        <w:spacing w:after="0" w:line="240" w:lineRule="auto"/>
        <w:rPr>
          <w:rFonts w:ascii="Times New Roman" w:hAnsi="Times New Roman" w:cs="Times New Roman"/>
          <w:sz w:val="24"/>
          <w:szCs w:val="24"/>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7153"/>
        <w:gridCol w:w="1793"/>
      </w:tblGrid>
      <w:tr w:rsidR="000F741D" w:rsidRPr="00F802F3">
        <w:tc>
          <w:tcPr>
            <w:tcW w:w="594"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xml:space="preserve">№ </w:t>
            </w:r>
            <w:proofErr w:type="spellStart"/>
            <w:proofErr w:type="gramStart"/>
            <w:r w:rsidRPr="00F802F3">
              <w:rPr>
                <w:rFonts w:ascii="Times New Roman" w:hAnsi="Times New Roman" w:cs="Times New Roman"/>
                <w:sz w:val="24"/>
                <w:szCs w:val="24"/>
              </w:rPr>
              <w:t>п</w:t>
            </w:r>
            <w:proofErr w:type="spellEnd"/>
            <w:proofErr w:type="gramEnd"/>
            <w:r w:rsidRPr="00F802F3">
              <w:rPr>
                <w:rFonts w:ascii="Times New Roman" w:hAnsi="Times New Roman" w:cs="Times New Roman"/>
                <w:sz w:val="24"/>
                <w:szCs w:val="24"/>
              </w:rPr>
              <w:t>/</w:t>
            </w:r>
            <w:proofErr w:type="spellStart"/>
            <w:r w:rsidRPr="00F802F3">
              <w:rPr>
                <w:rFonts w:ascii="Times New Roman" w:hAnsi="Times New Roman" w:cs="Times New Roman"/>
                <w:sz w:val="24"/>
                <w:szCs w:val="24"/>
              </w:rPr>
              <w:t>п</w:t>
            </w:r>
            <w:proofErr w:type="spellEnd"/>
          </w:p>
        </w:tc>
        <w:tc>
          <w:tcPr>
            <w:tcW w:w="7153"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Наименование профессиональной квалификационной группы</w:t>
            </w:r>
          </w:p>
        </w:tc>
        <w:tc>
          <w:tcPr>
            <w:tcW w:w="1793"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Размер базового оклада (руб.)</w:t>
            </w:r>
          </w:p>
        </w:tc>
      </w:tr>
      <w:tr w:rsidR="000F741D" w:rsidRPr="00F802F3">
        <w:tc>
          <w:tcPr>
            <w:tcW w:w="594"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w:t>
            </w:r>
          </w:p>
        </w:tc>
        <w:tc>
          <w:tcPr>
            <w:tcW w:w="7153"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w:t>
            </w:r>
          </w:p>
        </w:tc>
        <w:tc>
          <w:tcPr>
            <w:tcW w:w="1793"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3</w:t>
            </w:r>
          </w:p>
        </w:tc>
      </w:tr>
      <w:tr w:rsidR="000F741D" w:rsidRPr="00F802F3">
        <w:tc>
          <w:tcPr>
            <w:tcW w:w="594"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1.</w:t>
            </w:r>
          </w:p>
        </w:tc>
        <w:tc>
          <w:tcPr>
            <w:tcW w:w="7153"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и профессии первого уровня»</w:t>
            </w:r>
          </w:p>
        </w:tc>
        <w:tc>
          <w:tcPr>
            <w:tcW w:w="1793"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1530,00</w:t>
            </w:r>
          </w:p>
        </w:tc>
      </w:tr>
      <w:tr w:rsidR="000F741D" w:rsidRPr="00F802F3">
        <w:tc>
          <w:tcPr>
            <w:tcW w:w="594"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2.</w:t>
            </w:r>
          </w:p>
        </w:tc>
        <w:tc>
          <w:tcPr>
            <w:tcW w:w="7153"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и профессии второго уровня»</w:t>
            </w:r>
          </w:p>
        </w:tc>
        <w:tc>
          <w:tcPr>
            <w:tcW w:w="1793"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1780,00</w:t>
            </w:r>
          </w:p>
        </w:tc>
      </w:tr>
      <w:tr w:rsidR="000F741D" w:rsidRPr="00F802F3">
        <w:tc>
          <w:tcPr>
            <w:tcW w:w="594"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3.</w:t>
            </w:r>
          </w:p>
        </w:tc>
        <w:tc>
          <w:tcPr>
            <w:tcW w:w="7153" w:type="dxa"/>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«Педагогические работники», «должности третьего уровня»</w:t>
            </w:r>
          </w:p>
        </w:tc>
        <w:tc>
          <w:tcPr>
            <w:tcW w:w="1793"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3150,00</w:t>
            </w:r>
          </w:p>
        </w:tc>
      </w:tr>
    </w:tbl>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ind w:firstLine="900"/>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jc w:val="right"/>
        <w:rPr>
          <w:rFonts w:ascii="Times New Roman" w:hAnsi="Times New Roman" w:cs="Times New Roman"/>
          <w:sz w:val="24"/>
          <w:szCs w:val="24"/>
        </w:rPr>
      </w:pPr>
    </w:p>
    <w:p w:rsidR="000F741D" w:rsidRPr="00F802F3" w:rsidRDefault="000F741D" w:rsidP="00F802F3">
      <w:pPr>
        <w:spacing w:after="0" w:line="240" w:lineRule="auto"/>
        <w:ind w:firstLine="900"/>
        <w:rPr>
          <w:rFonts w:ascii="Times New Roman" w:hAnsi="Times New Roman" w:cs="Times New Roman"/>
          <w:sz w:val="24"/>
          <w:szCs w:val="24"/>
        </w:rPr>
      </w:pPr>
    </w:p>
    <w:p w:rsidR="000F741D" w:rsidRPr="00F802F3" w:rsidRDefault="000F741D" w:rsidP="00F802F3">
      <w:pPr>
        <w:spacing w:after="0" w:line="240" w:lineRule="auto"/>
        <w:ind w:firstLine="900"/>
        <w:rPr>
          <w:rFonts w:ascii="Times New Roman" w:hAnsi="Times New Roman" w:cs="Times New Roman"/>
          <w:sz w:val="24"/>
          <w:szCs w:val="24"/>
        </w:rPr>
        <w:sectPr w:rsidR="000F741D" w:rsidRPr="00F802F3" w:rsidSect="00F802F3">
          <w:footerReference w:type="default" r:id="rId13"/>
          <w:pgSz w:w="11906" w:h="16838"/>
          <w:pgMar w:top="851" w:right="851" w:bottom="284" w:left="1418" w:header="709" w:footer="709" w:gutter="0"/>
          <w:cols w:space="708"/>
          <w:docGrid w:linePitch="360"/>
        </w:sectPr>
      </w:pPr>
    </w:p>
    <w:tbl>
      <w:tblPr>
        <w:tblpPr w:leftFromText="180" w:rightFromText="180" w:vertAnchor="page" w:horzAnchor="margin" w:tblpY="467"/>
        <w:tblW w:w="9606" w:type="dxa"/>
        <w:tblLayout w:type="fixed"/>
        <w:tblLook w:val="0000"/>
      </w:tblPr>
      <w:tblGrid>
        <w:gridCol w:w="1668"/>
        <w:gridCol w:w="2551"/>
        <w:gridCol w:w="2250"/>
        <w:gridCol w:w="14"/>
        <w:gridCol w:w="1134"/>
        <w:gridCol w:w="7"/>
        <w:gridCol w:w="1982"/>
      </w:tblGrid>
      <w:tr w:rsidR="000F741D" w:rsidRPr="00F802F3">
        <w:trPr>
          <w:trHeight w:val="1433"/>
        </w:trPr>
        <w:tc>
          <w:tcPr>
            <w:tcW w:w="1668" w:type="dxa"/>
            <w:tcBorders>
              <w:top w:val="single" w:sz="4" w:space="0" w:color="auto"/>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lastRenderedPageBreak/>
              <w:t>Наименование должностей / категория работников</w:t>
            </w:r>
          </w:p>
        </w:tc>
        <w:tc>
          <w:tcPr>
            <w:tcW w:w="2551" w:type="dxa"/>
            <w:tcBorders>
              <w:top w:val="single" w:sz="4" w:space="0" w:color="auto"/>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приказ</w:t>
            </w:r>
          </w:p>
        </w:tc>
        <w:tc>
          <w:tcPr>
            <w:tcW w:w="2264" w:type="dxa"/>
            <w:gridSpan w:val="2"/>
            <w:tcBorders>
              <w:top w:val="single" w:sz="4" w:space="0" w:color="auto"/>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Профессиональная квалификационная группа (ПКГ)</w:t>
            </w:r>
          </w:p>
        </w:tc>
        <w:tc>
          <w:tcPr>
            <w:tcW w:w="1134" w:type="dxa"/>
            <w:tcBorders>
              <w:top w:val="single" w:sz="4" w:space="0" w:color="auto"/>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Квалификационный уровень</w:t>
            </w:r>
          </w:p>
        </w:tc>
        <w:tc>
          <w:tcPr>
            <w:tcW w:w="1989" w:type="dxa"/>
            <w:gridSpan w:val="2"/>
            <w:tcBorders>
              <w:top w:val="single" w:sz="4" w:space="0" w:color="auto"/>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 коэффициента квалификационного  уровня</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педагогические работники</w:t>
            </w:r>
          </w:p>
        </w:tc>
        <w:tc>
          <w:tcPr>
            <w:tcW w:w="2551" w:type="dxa"/>
            <w:vMerge w:val="restart"/>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приказ Министерства здравоохранения и социального развития от 05 мая 2008 г. № 216н "Об утверждении профессиональных квалификационных групп должностей работников образования" (с изменениями)</w:t>
            </w: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педагогических работников</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w:t>
            </w:r>
          </w:p>
        </w:tc>
      </w:tr>
      <w:tr w:rsidR="000F741D" w:rsidRPr="00F802F3">
        <w:trPr>
          <w:trHeight w:val="1170"/>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заведующий библиотекой</w:t>
            </w:r>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руководителей структурных подразделений</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делопроизводитель</w:t>
            </w:r>
          </w:p>
        </w:tc>
        <w:tc>
          <w:tcPr>
            <w:tcW w:w="2551" w:type="dxa"/>
            <w:vMerge w:val="restart"/>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приказ Министерства здравоохранения и социального развития от 29 мая 2008 г. № 247н "Об утверждении профессиональных квалификационных групп общеотраслевых должностей руководителей, специалистов и служащих" (с изменениями)</w:t>
            </w: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первого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1-3,5</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лаборант</w:t>
            </w:r>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второго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1-3,0</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заведующий хозяйством</w:t>
            </w:r>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второго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второй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1-3,0</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шеф-повар</w:t>
            </w:r>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второго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третий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1-3,0</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бухгалтер 1 категории</w:t>
            </w:r>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третьего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третий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1-3,0</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roofErr w:type="spellStart"/>
            <w:r w:rsidRPr="00F802F3">
              <w:rPr>
                <w:rFonts w:ascii="Times New Roman" w:hAnsi="Times New Roman" w:cs="Times New Roman"/>
                <w:sz w:val="24"/>
                <w:szCs w:val="24"/>
              </w:rPr>
              <w:t>документовед</w:t>
            </w:r>
            <w:proofErr w:type="spellEnd"/>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третьего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1-3,0</w:t>
            </w:r>
          </w:p>
        </w:tc>
      </w:tr>
      <w:tr w:rsidR="000F741D" w:rsidRPr="00F802F3">
        <w:trPr>
          <w:trHeight w:val="765"/>
        </w:trPr>
        <w:tc>
          <w:tcPr>
            <w:tcW w:w="1668" w:type="dxa"/>
            <w:tcBorders>
              <w:top w:val="nil"/>
              <w:left w:val="single" w:sz="4" w:space="0" w:color="auto"/>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roofErr w:type="spellStart"/>
            <w:r w:rsidRPr="00F802F3">
              <w:rPr>
                <w:rFonts w:ascii="Times New Roman" w:hAnsi="Times New Roman" w:cs="Times New Roman"/>
                <w:sz w:val="24"/>
                <w:szCs w:val="24"/>
              </w:rPr>
              <w:t>документовед</w:t>
            </w:r>
            <w:proofErr w:type="spellEnd"/>
            <w:r w:rsidRPr="00F802F3">
              <w:rPr>
                <w:rFonts w:ascii="Times New Roman" w:hAnsi="Times New Roman" w:cs="Times New Roman"/>
                <w:sz w:val="24"/>
                <w:szCs w:val="24"/>
              </w:rPr>
              <w:t xml:space="preserve"> 1 категории</w:t>
            </w:r>
          </w:p>
        </w:tc>
        <w:tc>
          <w:tcPr>
            <w:tcW w:w="2551" w:type="dxa"/>
            <w:vMerge/>
            <w:tcBorders>
              <w:top w:val="nil"/>
              <w:left w:val="single" w:sz="4" w:space="0" w:color="auto"/>
              <w:bottom w:val="single" w:sz="4" w:space="0" w:color="000000"/>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p>
        </w:tc>
        <w:tc>
          <w:tcPr>
            <w:tcW w:w="2264"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должности служащих третьего уровня</w:t>
            </w:r>
          </w:p>
        </w:tc>
        <w:tc>
          <w:tcPr>
            <w:tcW w:w="1134" w:type="dxa"/>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третий</w:t>
            </w:r>
          </w:p>
        </w:tc>
        <w:tc>
          <w:tcPr>
            <w:tcW w:w="1989" w:type="dxa"/>
            <w:gridSpan w:val="2"/>
            <w:tcBorders>
              <w:top w:val="nil"/>
              <w:left w:val="nil"/>
              <w:bottom w:val="single" w:sz="4" w:space="0" w:color="auto"/>
              <w:right w:val="single" w:sz="4" w:space="0" w:color="auto"/>
            </w:tcBorders>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1-3,0</w:t>
            </w: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668" w:type="dxa"/>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гардеробщик</w:t>
            </w:r>
          </w:p>
        </w:tc>
        <w:tc>
          <w:tcPr>
            <w:tcW w:w="2551" w:type="dxa"/>
            <w:vMerge w:val="restart"/>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приказ Министерства здравоохранения и социального развития от 29 мая 2008 г. № 248н "Об утверждении профессиональных квалификационных групп общеотраслевых профессий рабочих" (с изменениями)</w:t>
            </w:r>
          </w:p>
        </w:tc>
        <w:tc>
          <w:tcPr>
            <w:tcW w:w="2264" w:type="dxa"/>
            <w:gridSpan w:val="2"/>
            <w:vMerge w:val="restart"/>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профессии рабочих первого уровня</w:t>
            </w:r>
          </w:p>
        </w:tc>
        <w:tc>
          <w:tcPr>
            <w:tcW w:w="1134" w:type="dxa"/>
            <w:vMerge w:val="restart"/>
            <w:vAlign w:val="center"/>
          </w:tcPr>
          <w:p w:rsidR="000F741D" w:rsidRPr="00F802F3" w:rsidRDefault="000F741D" w:rsidP="0085575E">
            <w:pPr>
              <w:pStyle w:val="3"/>
              <w:spacing w:before="0" w:after="0"/>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89" w:type="dxa"/>
            <w:gridSpan w:val="2"/>
            <w:vMerge w:val="restart"/>
            <w:vAlign w:val="center"/>
          </w:tcPr>
          <w:p w:rsidR="000F741D" w:rsidRPr="00F802F3" w:rsidRDefault="000F741D" w:rsidP="0085575E">
            <w:pPr>
              <w:pStyle w:val="3"/>
              <w:spacing w:before="0" w:after="0"/>
              <w:jc w:val="center"/>
              <w:rPr>
                <w:rFonts w:ascii="Times New Roman" w:hAnsi="Times New Roman" w:cs="Times New Roman"/>
                <w:sz w:val="24"/>
                <w:szCs w:val="24"/>
              </w:rPr>
            </w:pPr>
            <w:r w:rsidRPr="00F802F3">
              <w:rPr>
                <w:rFonts w:ascii="Times New Roman" w:hAnsi="Times New Roman" w:cs="Times New Roman"/>
                <w:sz w:val="24"/>
                <w:szCs w:val="24"/>
              </w:rPr>
              <w:t>1-3,5</w:t>
            </w: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668" w:type="dxa"/>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дворник</w:t>
            </w:r>
          </w:p>
        </w:tc>
        <w:tc>
          <w:tcPr>
            <w:tcW w:w="2551"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2264"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134"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989"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668" w:type="dxa"/>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кастелянша</w:t>
            </w:r>
          </w:p>
        </w:tc>
        <w:tc>
          <w:tcPr>
            <w:tcW w:w="2551"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2264"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134"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989"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668" w:type="dxa"/>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кладовщик</w:t>
            </w:r>
          </w:p>
        </w:tc>
        <w:tc>
          <w:tcPr>
            <w:tcW w:w="2551"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2264"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134"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989"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668" w:type="dxa"/>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сторож, дневной сторож, вахтер</w:t>
            </w:r>
          </w:p>
        </w:tc>
        <w:tc>
          <w:tcPr>
            <w:tcW w:w="2551"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2264"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134" w:type="dxa"/>
            <w:vMerge/>
            <w:vAlign w:val="center"/>
          </w:tcPr>
          <w:p w:rsidR="000F741D" w:rsidRPr="00F802F3" w:rsidRDefault="000F741D" w:rsidP="0085575E">
            <w:pPr>
              <w:pStyle w:val="3"/>
              <w:spacing w:before="0" w:after="0"/>
              <w:rPr>
                <w:rFonts w:ascii="Times New Roman" w:hAnsi="Times New Roman" w:cs="Times New Roman"/>
                <w:sz w:val="24"/>
                <w:szCs w:val="24"/>
              </w:rPr>
            </w:pPr>
          </w:p>
        </w:tc>
        <w:tc>
          <w:tcPr>
            <w:tcW w:w="1989" w:type="dxa"/>
            <w:gridSpan w:val="2"/>
            <w:vMerge/>
            <w:vAlign w:val="center"/>
          </w:tcPr>
          <w:p w:rsidR="000F741D" w:rsidRPr="00F802F3" w:rsidRDefault="000F741D" w:rsidP="0085575E">
            <w:pPr>
              <w:pStyle w:val="3"/>
              <w:spacing w:before="0" w:after="0"/>
              <w:rPr>
                <w:rFonts w:ascii="Times New Roman" w:hAnsi="Times New Roman" w:cs="Times New Roman"/>
                <w:sz w:val="24"/>
                <w:szCs w:val="24"/>
              </w:rPr>
            </w:pP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668" w:type="dxa"/>
            <w:vAlign w:val="center"/>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 xml:space="preserve">уборщик  служебных </w:t>
            </w:r>
            <w:r w:rsidRPr="00F802F3">
              <w:rPr>
                <w:rFonts w:ascii="Times New Roman" w:hAnsi="Times New Roman" w:cs="Times New Roman"/>
                <w:sz w:val="24"/>
                <w:szCs w:val="24"/>
              </w:rPr>
              <w:lastRenderedPageBreak/>
              <w:t>помещений</w:t>
            </w:r>
          </w:p>
        </w:tc>
        <w:tc>
          <w:tcPr>
            <w:tcW w:w="2551" w:type="dxa"/>
            <w:vMerge/>
            <w:tcBorders>
              <w:bottom w:val="nil"/>
            </w:tcBorders>
            <w:vAlign w:val="center"/>
          </w:tcPr>
          <w:p w:rsidR="000F741D" w:rsidRPr="00F802F3" w:rsidRDefault="000F741D" w:rsidP="0085575E">
            <w:pPr>
              <w:pStyle w:val="3"/>
              <w:spacing w:before="0" w:after="0"/>
              <w:rPr>
                <w:rFonts w:ascii="Times New Roman" w:hAnsi="Times New Roman" w:cs="Times New Roman"/>
                <w:sz w:val="24"/>
                <w:szCs w:val="24"/>
              </w:rPr>
            </w:pPr>
          </w:p>
        </w:tc>
        <w:tc>
          <w:tcPr>
            <w:tcW w:w="2264" w:type="dxa"/>
            <w:gridSpan w:val="2"/>
            <w:vMerge/>
            <w:tcBorders>
              <w:bottom w:val="nil"/>
            </w:tcBorders>
            <w:vAlign w:val="center"/>
          </w:tcPr>
          <w:p w:rsidR="000F741D" w:rsidRPr="00F802F3" w:rsidRDefault="000F741D" w:rsidP="0085575E">
            <w:pPr>
              <w:pStyle w:val="3"/>
              <w:spacing w:before="0" w:after="0"/>
              <w:rPr>
                <w:rFonts w:ascii="Times New Roman" w:hAnsi="Times New Roman" w:cs="Times New Roman"/>
                <w:sz w:val="24"/>
                <w:szCs w:val="24"/>
              </w:rPr>
            </w:pPr>
          </w:p>
        </w:tc>
        <w:tc>
          <w:tcPr>
            <w:tcW w:w="1134" w:type="dxa"/>
            <w:vMerge/>
            <w:tcBorders>
              <w:bottom w:val="nil"/>
            </w:tcBorders>
            <w:vAlign w:val="center"/>
          </w:tcPr>
          <w:p w:rsidR="000F741D" w:rsidRPr="00F802F3" w:rsidRDefault="000F741D" w:rsidP="0085575E">
            <w:pPr>
              <w:pStyle w:val="3"/>
              <w:spacing w:before="0" w:after="0"/>
              <w:rPr>
                <w:rFonts w:ascii="Times New Roman" w:hAnsi="Times New Roman" w:cs="Times New Roman"/>
                <w:sz w:val="24"/>
                <w:szCs w:val="24"/>
              </w:rPr>
            </w:pPr>
          </w:p>
        </w:tc>
        <w:tc>
          <w:tcPr>
            <w:tcW w:w="1989" w:type="dxa"/>
            <w:gridSpan w:val="2"/>
            <w:vMerge/>
            <w:tcBorders>
              <w:bottom w:val="nil"/>
            </w:tcBorders>
            <w:vAlign w:val="center"/>
          </w:tcPr>
          <w:p w:rsidR="000F741D" w:rsidRPr="00F802F3" w:rsidRDefault="000F741D" w:rsidP="0085575E">
            <w:pPr>
              <w:pStyle w:val="3"/>
              <w:spacing w:before="0" w:after="0"/>
              <w:rPr>
                <w:rFonts w:ascii="Times New Roman" w:hAnsi="Times New Roman" w:cs="Times New Roman"/>
                <w:sz w:val="24"/>
                <w:szCs w:val="24"/>
              </w:rPr>
            </w:pPr>
          </w:p>
        </w:tc>
      </w:tr>
      <w:tr w:rsidR="000F741D" w:rsidRPr="00F80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4"/>
        </w:trPr>
        <w:tc>
          <w:tcPr>
            <w:tcW w:w="1668" w:type="dxa"/>
          </w:tcPr>
          <w:p w:rsidR="000F741D" w:rsidRPr="00F802F3" w:rsidRDefault="000F741D" w:rsidP="0085575E">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lastRenderedPageBreak/>
              <w:t>уборщик помещений бассейна</w:t>
            </w:r>
          </w:p>
        </w:tc>
        <w:tc>
          <w:tcPr>
            <w:tcW w:w="2551" w:type="dxa"/>
            <w:tcBorders>
              <w:top w:val="nil"/>
            </w:tcBorders>
          </w:tcPr>
          <w:p w:rsidR="000F741D" w:rsidRPr="00F802F3" w:rsidRDefault="000F741D" w:rsidP="0085575E">
            <w:pPr>
              <w:pStyle w:val="3"/>
              <w:spacing w:before="0" w:after="0"/>
              <w:jc w:val="right"/>
              <w:rPr>
                <w:rFonts w:ascii="Times New Roman" w:hAnsi="Times New Roman" w:cs="Times New Roman"/>
                <w:sz w:val="24"/>
                <w:szCs w:val="24"/>
              </w:rPr>
            </w:pPr>
          </w:p>
        </w:tc>
        <w:tc>
          <w:tcPr>
            <w:tcW w:w="2250" w:type="dxa"/>
            <w:tcBorders>
              <w:top w:val="nil"/>
            </w:tcBorders>
          </w:tcPr>
          <w:p w:rsidR="000F741D" w:rsidRPr="00F802F3" w:rsidRDefault="000F741D" w:rsidP="0085575E">
            <w:pPr>
              <w:pStyle w:val="3"/>
              <w:spacing w:before="0" w:after="0"/>
              <w:jc w:val="right"/>
              <w:rPr>
                <w:rFonts w:ascii="Times New Roman" w:hAnsi="Times New Roman" w:cs="Times New Roman"/>
                <w:sz w:val="24"/>
                <w:szCs w:val="24"/>
              </w:rPr>
            </w:pPr>
          </w:p>
        </w:tc>
        <w:tc>
          <w:tcPr>
            <w:tcW w:w="1155" w:type="dxa"/>
            <w:gridSpan w:val="3"/>
            <w:tcBorders>
              <w:top w:val="nil"/>
            </w:tcBorders>
          </w:tcPr>
          <w:p w:rsidR="000F741D" w:rsidRPr="00F802F3" w:rsidRDefault="000F741D" w:rsidP="0085575E">
            <w:pPr>
              <w:pStyle w:val="3"/>
              <w:spacing w:before="0" w:after="0"/>
              <w:jc w:val="right"/>
              <w:rPr>
                <w:rFonts w:ascii="Times New Roman" w:hAnsi="Times New Roman" w:cs="Times New Roman"/>
                <w:sz w:val="24"/>
                <w:szCs w:val="24"/>
              </w:rPr>
            </w:pPr>
          </w:p>
        </w:tc>
        <w:tc>
          <w:tcPr>
            <w:tcW w:w="1982" w:type="dxa"/>
            <w:tcBorders>
              <w:top w:val="nil"/>
            </w:tcBorders>
          </w:tcPr>
          <w:p w:rsidR="000F741D" w:rsidRPr="00F802F3" w:rsidRDefault="000F741D" w:rsidP="0085575E">
            <w:pPr>
              <w:pStyle w:val="3"/>
              <w:spacing w:before="0" w:after="0"/>
              <w:jc w:val="right"/>
              <w:rPr>
                <w:rFonts w:ascii="Times New Roman" w:hAnsi="Times New Roman" w:cs="Times New Roman"/>
                <w:sz w:val="24"/>
                <w:szCs w:val="24"/>
              </w:rPr>
            </w:pPr>
          </w:p>
        </w:tc>
      </w:tr>
    </w:tbl>
    <w:p w:rsidR="000F741D" w:rsidRDefault="000F741D" w:rsidP="00F802F3">
      <w:pPr>
        <w:pStyle w:val="3"/>
        <w:spacing w:before="0" w:after="0"/>
        <w:ind w:firstLine="900"/>
        <w:jc w:val="right"/>
        <w:rPr>
          <w:rFonts w:ascii="Times New Roman" w:hAnsi="Times New Roman" w:cs="Times New Roman"/>
          <w:sz w:val="24"/>
          <w:szCs w:val="24"/>
        </w:rPr>
      </w:pPr>
    </w:p>
    <w:p w:rsidR="000F741D" w:rsidRDefault="000F741D" w:rsidP="00F802F3">
      <w:pPr>
        <w:pStyle w:val="3"/>
        <w:spacing w:before="0" w:after="0"/>
        <w:ind w:firstLine="900"/>
        <w:jc w:val="right"/>
        <w:rPr>
          <w:rFonts w:ascii="Times New Roman" w:hAnsi="Times New Roman" w:cs="Times New Roman"/>
          <w:sz w:val="24"/>
          <w:szCs w:val="24"/>
        </w:rPr>
      </w:pPr>
      <w:r w:rsidRPr="00F802F3">
        <w:rPr>
          <w:rFonts w:ascii="Times New Roman" w:hAnsi="Times New Roman" w:cs="Times New Roman"/>
          <w:sz w:val="24"/>
          <w:szCs w:val="24"/>
        </w:rPr>
        <w:t>Приложение 2</w:t>
      </w:r>
    </w:p>
    <w:tbl>
      <w:tblPr>
        <w:tblpPr w:leftFromText="180" w:rightFromText="180" w:vertAnchor="text" w:horzAnchor="margin" w:tblpY="4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0"/>
        <w:gridCol w:w="2464"/>
        <w:gridCol w:w="2415"/>
        <w:gridCol w:w="1134"/>
        <w:gridCol w:w="6"/>
        <w:gridCol w:w="1988"/>
      </w:tblGrid>
      <w:tr w:rsidR="000F741D" w:rsidRPr="00F802F3">
        <w:trPr>
          <w:trHeight w:val="360"/>
        </w:trPr>
        <w:tc>
          <w:tcPr>
            <w:tcW w:w="1650"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Наименование должностей / категория работников</w:t>
            </w:r>
          </w:p>
        </w:tc>
        <w:tc>
          <w:tcPr>
            <w:tcW w:w="2464"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приказ</w:t>
            </w:r>
          </w:p>
        </w:tc>
        <w:tc>
          <w:tcPr>
            <w:tcW w:w="2415"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ПКГ</w:t>
            </w:r>
          </w:p>
        </w:tc>
        <w:tc>
          <w:tcPr>
            <w:tcW w:w="1134"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Квалификационный уровень</w:t>
            </w:r>
          </w:p>
        </w:tc>
        <w:tc>
          <w:tcPr>
            <w:tcW w:w="1994" w:type="dxa"/>
            <w:gridSpan w:val="2"/>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размер коэффициента квалификационного  уровня</w:t>
            </w: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делопроизводитель</w:t>
            </w:r>
          </w:p>
        </w:tc>
        <w:tc>
          <w:tcPr>
            <w:tcW w:w="2464" w:type="dxa"/>
            <w:vMerge w:val="restart"/>
            <w:vAlign w:val="center"/>
          </w:tcPr>
          <w:p w:rsidR="000F741D" w:rsidRPr="00F802F3" w:rsidRDefault="000F741D" w:rsidP="00F802F3">
            <w:pPr>
              <w:spacing w:after="0" w:line="240" w:lineRule="auto"/>
              <w:rPr>
                <w:rFonts w:ascii="Times New Roman" w:hAnsi="Times New Roman" w:cs="Times New Roman"/>
                <w:color w:val="000000"/>
                <w:sz w:val="24"/>
                <w:szCs w:val="24"/>
              </w:rPr>
            </w:pPr>
            <w:r w:rsidRPr="00F802F3">
              <w:rPr>
                <w:rFonts w:ascii="Times New Roman" w:hAnsi="Times New Roman" w:cs="Times New Roman"/>
                <w:color w:val="000000"/>
                <w:sz w:val="24"/>
                <w:szCs w:val="24"/>
              </w:rPr>
              <w:t>приказ Министерства здравоохранения и социального развития от 29 мая 2008 г. № 247н "Об утверждении профессиональных квалификационных групп общеотраслевых должностей руководителей, специалистов и служащих" (с изменениями)</w:t>
            </w:r>
          </w:p>
        </w:tc>
        <w:tc>
          <w:tcPr>
            <w:tcW w:w="2415"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должности первого уровня</w:t>
            </w:r>
          </w:p>
        </w:tc>
        <w:tc>
          <w:tcPr>
            <w:tcW w:w="1134"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94" w:type="dxa"/>
            <w:gridSpan w:val="2"/>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1-3,5</w:t>
            </w: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секретарь-машинистка</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должности первого уровня</w:t>
            </w:r>
          </w:p>
        </w:tc>
        <w:tc>
          <w:tcPr>
            <w:tcW w:w="1134" w:type="dxa"/>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94" w:type="dxa"/>
            <w:gridSpan w:val="2"/>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1-3,5</w:t>
            </w: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рабочий по обслуживанию зданий,   рабочий по комплексному обслуживанию и ремонту зданий</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restart"/>
            <w:vAlign w:val="center"/>
          </w:tcPr>
          <w:p w:rsidR="000F741D" w:rsidRPr="00F802F3" w:rsidRDefault="000F741D" w:rsidP="00F802F3">
            <w:pPr>
              <w:spacing w:after="0" w:line="240" w:lineRule="auto"/>
              <w:jc w:val="center"/>
              <w:rPr>
                <w:rFonts w:ascii="Times New Roman" w:hAnsi="Times New Roman" w:cs="Times New Roman"/>
                <w:sz w:val="24"/>
                <w:szCs w:val="24"/>
              </w:rPr>
            </w:pPr>
          </w:p>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профессии первого уровня</w:t>
            </w:r>
          </w:p>
        </w:tc>
        <w:tc>
          <w:tcPr>
            <w:tcW w:w="1134" w:type="dxa"/>
            <w:vMerge w:val="restart"/>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94" w:type="dxa"/>
            <w:gridSpan w:val="2"/>
            <w:vMerge w:val="restart"/>
            <w:vAlign w:val="center"/>
          </w:tcPr>
          <w:p w:rsidR="000F741D" w:rsidRPr="00F802F3" w:rsidRDefault="000F741D" w:rsidP="00F802F3">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1-3,5</w:t>
            </w: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оператор посудомоечной машины</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134"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994" w:type="dxa"/>
            <w:gridSpan w:val="2"/>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рабочий по стирке белья</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134"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994" w:type="dxa"/>
            <w:gridSpan w:val="2"/>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повар</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134"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994" w:type="dxa"/>
            <w:gridSpan w:val="2"/>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кладовщик</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134"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994" w:type="dxa"/>
            <w:gridSpan w:val="2"/>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подсобный рабочий</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134"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994" w:type="dxa"/>
            <w:gridSpan w:val="2"/>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r>
      <w:tr w:rsidR="000F741D" w:rsidRPr="00F802F3">
        <w:trPr>
          <w:trHeight w:val="360"/>
        </w:trPr>
        <w:tc>
          <w:tcPr>
            <w:tcW w:w="1650" w:type="dxa"/>
            <w:vAlign w:val="center"/>
          </w:tcPr>
          <w:p w:rsidR="000F741D" w:rsidRPr="00F802F3" w:rsidRDefault="000F741D" w:rsidP="00F802F3">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кухонный рабочий</w:t>
            </w:r>
          </w:p>
        </w:tc>
        <w:tc>
          <w:tcPr>
            <w:tcW w:w="2464" w:type="dxa"/>
            <w:vMerge/>
            <w:vAlign w:val="center"/>
          </w:tcPr>
          <w:p w:rsidR="000F741D" w:rsidRPr="00F802F3" w:rsidRDefault="000F741D" w:rsidP="00F802F3">
            <w:pPr>
              <w:spacing w:after="0" w:line="240" w:lineRule="auto"/>
              <w:jc w:val="center"/>
              <w:rPr>
                <w:rFonts w:ascii="Times New Roman" w:hAnsi="Times New Roman" w:cs="Times New Roman"/>
                <w:color w:val="000000"/>
                <w:sz w:val="24"/>
                <w:szCs w:val="24"/>
              </w:rPr>
            </w:pPr>
          </w:p>
        </w:tc>
        <w:tc>
          <w:tcPr>
            <w:tcW w:w="2415"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134" w:type="dxa"/>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c>
          <w:tcPr>
            <w:tcW w:w="1994" w:type="dxa"/>
            <w:gridSpan w:val="2"/>
            <w:vMerge/>
            <w:vAlign w:val="center"/>
          </w:tcPr>
          <w:p w:rsidR="000F741D" w:rsidRPr="00F802F3" w:rsidRDefault="000F741D" w:rsidP="00F802F3">
            <w:pPr>
              <w:spacing w:after="0" w:line="240" w:lineRule="auto"/>
              <w:jc w:val="center"/>
              <w:rPr>
                <w:rFonts w:ascii="Times New Roman" w:hAnsi="Times New Roman" w:cs="Times New Roman"/>
                <w:sz w:val="24"/>
                <w:szCs w:val="24"/>
              </w:rPr>
            </w:pPr>
          </w:p>
        </w:tc>
      </w:tr>
      <w:tr w:rsidR="000F741D" w:rsidRPr="00F802F3">
        <w:trPr>
          <w:trHeight w:val="525"/>
        </w:trPr>
        <w:tc>
          <w:tcPr>
            <w:tcW w:w="1650" w:type="dxa"/>
            <w:vAlign w:val="center"/>
          </w:tcPr>
          <w:p w:rsidR="000F741D" w:rsidRPr="00F802F3" w:rsidRDefault="000F741D" w:rsidP="00F802F3">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младший воспитатель, младший воспитатель компенсирующих групп</w:t>
            </w:r>
          </w:p>
        </w:tc>
        <w:tc>
          <w:tcPr>
            <w:tcW w:w="2464" w:type="dxa"/>
            <w:vAlign w:val="center"/>
          </w:tcPr>
          <w:p w:rsidR="000F741D" w:rsidRPr="00F802F3" w:rsidRDefault="000F741D" w:rsidP="00F802F3">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t xml:space="preserve">приказ Министерства здравоохранения и социального развития от 05 мая 2008 г. № 216н "Об утверждении профессиональных квалификационных групп должностей работников образования" (с </w:t>
            </w:r>
            <w:r w:rsidRPr="00F802F3">
              <w:rPr>
                <w:rFonts w:ascii="Times New Roman" w:hAnsi="Times New Roman" w:cs="Times New Roman"/>
                <w:sz w:val="24"/>
                <w:szCs w:val="24"/>
              </w:rPr>
              <w:lastRenderedPageBreak/>
              <w:t>изменениями)</w:t>
            </w:r>
          </w:p>
        </w:tc>
        <w:tc>
          <w:tcPr>
            <w:tcW w:w="2415" w:type="dxa"/>
            <w:vAlign w:val="center"/>
          </w:tcPr>
          <w:p w:rsidR="000F741D" w:rsidRPr="00F802F3" w:rsidRDefault="000F741D" w:rsidP="00F802F3">
            <w:pPr>
              <w:pStyle w:val="3"/>
              <w:spacing w:before="0" w:after="0"/>
              <w:rPr>
                <w:rFonts w:ascii="Times New Roman" w:hAnsi="Times New Roman" w:cs="Times New Roman"/>
                <w:sz w:val="24"/>
                <w:szCs w:val="24"/>
              </w:rPr>
            </w:pPr>
            <w:r w:rsidRPr="00F802F3">
              <w:rPr>
                <w:rFonts w:ascii="Times New Roman" w:hAnsi="Times New Roman" w:cs="Times New Roman"/>
                <w:sz w:val="24"/>
                <w:szCs w:val="24"/>
              </w:rPr>
              <w:lastRenderedPageBreak/>
              <w:t>должности работников учебно-вспомогательного персонала второго уровня</w:t>
            </w:r>
          </w:p>
        </w:tc>
        <w:tc>
          <w:tcPr>
            <w:tcW w:w="1140" w:type="dxa"/>
            <w:gridSpan w:val="2"/>
            <w:vAlign w:val="center"/>
          </w:tcPr>
          <w:p w:rsidR="000F741D" w:rsidRPr="00F802F3" w:rsidRDefault="000F741D" w:rsidP="00F802F3">
            <w:pPr>
              <w:pStyle w:val="3"/>
              <w:spacing w:before="0" w:after="0"/>
              <w:jc w:val="center"/>
              <w:rPr>
                <w:rFonts w:ascii="Times New Roman" w:hAnsi="Times New Roman" w:cs="Times New Roman"/>
                <w:sz w:val="24"/>
                <w:szCs w:val="24"/>
              </w:rPr>
            </w:pPr>
            <w:r w:rsidRPr="00F802F3">
              <w:rPr>
                <w:rFonts w:ascii="Times New Roman" w:hAnsi="Times New Roman" w:cs="Times New Roman"/>
                <w:sz w:val="24"/>
                <w:szCs w:val="24"/>
              </w:rPr>
              <w:t>первый</w:t>
            </w:r>
          </w:p>
        </w:tc>
        <w:tc>
          <w:tcPr>
            <w:tcW w:w="1988" w:type="dxa"/>
            <w:vAlign w:val="center"/>
          </w:tcPr>
          <w:p w:rsidR="000F741D" w:rsidRPr="00F802F3" w:rsidRDefault="000F741D" w:rsidP="00F802F3">
            <w:pPr>
              <w:pStyle w:val="3"/>
              <w:spacing w:before="0" w:after="0"/>
              <w:jc w:val="center"/>
              <w:rPr>
                <w:rFonts w:ascii="Times New Roman" w:hAnsi="Times New Roman" w:cs="Times New Roman"/>
                <w:sz w:val="24"/>
                <w:szCs w:val="24"/>
              </w:rPr>
            </w:pPr>
            <w:r w:rsidRPr="00F802F3">
              <w:rPr>
                <w:rFonts w:ascii="Times New Roman" w:hAnsi="Times New Roman" w:cs="Times New Roman"/>
                <w:sz w:val="24"/>
                <w:szCs w:val="24"/>
              </w:rPr>
              <w:t>1-3,0</w:t>
            </w:r>
          </w:p>
        </w:tc>
      </w:tr>
    </w:tbl>
    <w:p w:rsidR="000F741D" w:rsidRDefault="000F741D" w:rsidP="00F802F3">
      <w:pPr>
        <w:rPr>
          <w:rFonts w:cs="Times New Roman"/>
        </w:rPr>
      </w:pPr>
    </w:p>
    <w:p w:rsidR="000F741D" w:rsidRPr="00F802F3" w:rsidRDefault="000F741D" w:rsidP="00F802F3">
      <w:pPr>
        <w:rPr>
          <w:rFonts w:cs="Times New Roman"/>
        </w:rPr>
        <w:sectPr w:rsidR="000F741D" w:rsidRPr="00F802F3" w:rsidSect="00F802F3">
          <w:pgSz w:w="11906" w:h="16838"/>
          <w:pgMar w:top="851" w:right="851" w:bottom="284" w:left="1418" w:header="709" w:footer="709" w:gutter="0"/>
          <w:cols w:space="708"/>
          <w:docGrid w:linePitch="360"/>
        </w:sectPr>
      </w:pPr>
    </w:p>
    <w:p w:rsidR="000F741D" w:rsidRPr="00F802F3" w:rsidRDefault="000F741D" w:rsidP="00F802F3">
      <w:pPr>
        <w:pStyle w:val="3"/>
        <w:spacing w:before="0" w:after="0"/>
        <w:ind w:firstLine="900"/>
        <w:jc w:val="right"/>
        <w:rPr>
          <w:rFonts w:ascii="Times New Roman" w:hAnsi="Times New Roman" w:cs="Times New Roman"/>
          <w:sz w:val="24"/>
          <w:szCs w:val="24"/>
        </w:rPr>
      </w:pPr>
      <w:r>
        <w:rPr>
          <w:rFonts w:ascii="Times New Roman" w:hAnsi="Times New Roman" w:cs="Times New Roman"/>
          <w:sz w:val="24"/>
          <w:szCs w:val="24"/>
        </w:rPr>
        <w:lastRenderedPageBreak/>
        <w:t>П</w:t>
      </w:r>
      <w:r w:rsidRPr="00F802F3">
        <w:rPr>
          <w:rFonts w:ascii="Times New Roman" w:hAnsi="Times New Roman" w:cs="Times New Roman"/>
          <w:sz w:val="24"/>
          <w:szCs w:val="24"/>
        </w:rPr>
        <w:t>риложение 3</w:t>
      </w:r>
    </w:p>
    <w:p w:rsidR="000F741D" w:rsidRPr="00F802F3" w:rsidRDefault="000F741D" w:rsidP="00F802F3">
      <w:pPr>
        <w:spacing w:after="0" w:line="240" w:lineRule="auto"/>
        <w:ind w:firstLine="900"/>
        <w:jc w:val="both"/>
        <w:rPr>
          <w:rFonts w:ascii="Times New Roman" w:hAnsi="Times New Roman" w:cs="Times New Roman"/>
          <w:sz w:val="24"/>
          <w:szCs w:val="24"/>
        </w:rPr>
      </w:pPr>
    </w:p>
    <w:p w:rsidR="000F741D" w:rsidRPr="00F802F3" w:rsidRDefault="000F741D" w:rsidP="00F802F3">
      <w:pPr>
        <w:spacing w:after="0" w:line="240" w:lineRule="auto"/>
        <w:ind w:firstLine="900"/>
        <w:jc w:val="center"/>
        <w:rPr>
          <w:rFonts w:ascii="Times New Roman" w:hAnsi="Times New Roman" w:cs="Times New Roman"/>
          <w:b/>
          <w:bCs/>
          <w:color w:val="000000"/>
          <w:sz w:val="24"/>
          <w:szCs w:val="24"/>
        </w:rPr>
      </w:pPr>
      <w:r w:rsidRPr="00F802F3">
        <w:rPr>
          <w:rFonts w:ascii="Times New Roman" w:hAnsi="Times New Roman" w:cs="Times New Roman"/>
          <w:b/>
          <w:bCs/>
          <w:sz w:val="24"/>
          <w:szCs w:val="24"/>
        </w:rPr>
        <w:t>Наполняемость классов (групп) образовательных</w:t>
      </w:r>
      <w:r w:rsidRPr="00F802F3">
        <w:rPr>
          <w:rFonts w:ascii="Times New Roman" w:hAnsi="Times New Roman" w:cs="Times New Roman"/>
          <w:color w:val="000000"/>
          <w:sz w:val="24"/>
          <w:szCs w:val="24"/>
        </w:rPr>
        <w:t xml:space="preserve"> </w:t>
      </w:r>
      <w:r w:rsidRPr="00F802F3">
        <w:rPr>
          <w:rFonts w:ascii="Times New Roman" w:hAnsi="Times New Roman" w:cs="Times New Roman"/>
          <w:b/>
          <w:bCs/>
          <w:color w:val="000000"/>
          <w:sz w:val="24"/>
          <w:szCs w:val="24"/>
        </w:rPr>
        <w:t>организаций</w:t>
      </w:r>
      <w:r w:rsidRPr="00F802F3">
        <w:rPr>
          <w:rFonts w:ascii="Times New Roman" w:hAnsi="Times New Roman" w:cs="Times New Roman"/>
          <w:b/>
          <w:bCs/>
          <w:sz w:val="24"/>
          <w:szCs w:val="24"/>
        </w:rPr>
        <w:t xml:space="preserve">, применяемая для расчета коэффициента наполняемости </w:t>
      </w:r>
      <w:r w:rsidRPr="00F802F3">
        <w:rPr>
          <w:rFonts w:ascii="Times New Roman" w:hAnsi="Times New Roman" w:cs="Times New Roman"/>
          <w:b/>
          <w:bCs/>
          <w:color w:val="000000"/>
          <w:sz w:val="24"/>
          <w:szCs w:val="24"/>
        </w:rPr>
        <w:t>организации*</w:t>
      </w:r>
    </w:p>
    <w:p w:rsidR="000F741D" w:rsidRPr="00F802F3" w:rsidRDefault="000F741D" w:rsidP="00F802F3">
      <w:pPr>
        <w:spacing w:after="0" w:line="240" w:lineRule="auto"/>
        <w:ind w:firstLine="900"/>
        <w:jc w:val="center"/>
        <w:rPr>
          <w:rFonts w:ascii="Times New Roman" w:hAnsi="Times New Roman" w:cs="Times New Roman"/>
          <w:b/>
          <w:bCs/>
          <w:sz w:val="24"/>
          <w:szCs w:val="24"/>
        </w:rPr>
      </w:pPr>
    </w:p>
    <w:p w:rsidR="000F741D" w:rsidRPr="00F802F3" w:rsidRDefault="000F741D" w:rsidP="00F802F3">
      <w:pPr>
        <w:spacing w:after="0" w:line="240" w:lineRule="auto"/>
        <w:ind w:firstLine="900"/>
        <w:jc w:val="center"/>
        <w:rPr>
          <w:rFonts w:ascii="Times New Roman" w:hAnsi="Times New Roman" w:cs="Times New Roman"/>
          <w:b/>
          <w:bCs/>
          <w:sz w:val="24"/>
          <w:szCs w:val="24"/>
        </w:rPr>
      </w:pPr>
    </w:p>
    <w:tbl>
      <w:tblPr>
        <w:tblpPr w:leftFromText="180" w:rightFromText="180" w:vertAnchor="text" w:horzAnchor="margin" w:tblpXSpec="center" w:tblpY="-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600"/>
      </w:tblGrid>
      <w:tr w:rsidR="000F741D" w:rsidRPr="00F802F3">
        <w:trPr>
          <w:cantSplit/>
          <w:trHeight w:val="850"/>
        </w:trPr>
        <w:tc>
          <w:tcPr>
            <w:tcW w:w="6048" w:type="dxa"/>
            <w:vAlign w:val="center"/>
          </w:tcPr>
          <w:p w:rsidR="000F741D" w:rsidRPr="00F802F3" w:rsidRDefault="000F741D" w:rsidP="0085575E">
            <w:pPr>
              <w:spacing w:after="0" w:line="240" w:lineRule="auto"/>
              <w:jc w:val="center"/>
              <w:rPr>
                <w:rFonts w:ascii="Times New Roman" w:hAnsi="Times New Roman" w:cs="Times New Roman"/>
                <w:b/>
                <w:bCs/>
                <w:sz w:val="24"/>
                <w:szCs w:val="24"/>
              </w:rPr>
            </w:pPr>
            <w:r w:rsidRPr="00F802F3">
              <w:rPr>
                <w:rFonts w:ascii="Times New Roman" w:hAnsi="Times New Roman" w:cs="Times New Roman"/>
                <w:b/>
                <w:bCs/>
                <w:sz w:val="24"/>
                <w:szCs w:val="24"/>
              </w:rPr>
              <w:t>Виды образовательных учреждений, классов (групп)</w:t>
            </w:r>
          </w:p>
        </w:tc>
        <w:tc>
          <w:tcPr>
            <w:tcW w:w="3600" w:type="dxa"/>
          </w:tcPr>
          <w:p w:rsidR="000F741D" w:rsidRPr="00F802F3" w:rsidRDefault="000F741D" w:rsidP="0085575E">
            <w:pPr>
              <w:spacing w:after="0" w:line="240" w:lineRule="auto"/>
              <w:jc w:val="center"/>
              <w:rPr>
                <w:rFonts w:ascii="Times New Roman" w:hAnsi="Times New Roman" w:cs="Times New Roman"/>
                <w:b/>
                <w:bCs/>
                <w:sz w:val="24"/>
                <w:szCs w:val="24"/>
              </w:rPr>
            </w:pPr>
            <w:r w:rsidRPr="00F802F3">
              <w:rPr>
                <w:rFonts w:ascii="Times New Roman" w:hAnsi="Times New Roman" w:cs="Times New Roman"/>
                <w:b/>
                <w:bCs/>
                <w:sz w:val="24"/>
                <w:szCs w:val="24"/>
              </w:rPr>
              <w:t>Наполняемость классов (групп), чел.</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Общеобразовательные школы:</w:t>
            </w:r>
          </w:p>
        </w:tc>
        <w:tc>
          <w:tcPr>
            <w:tcW w:w="3600" w:type="dxa"/>
            <w:vAlign w:val="center"/>
          </w:tcPr>
          <w:p w:rsidR="000F741D" w:rsidRPr="00F802F3" w:rsidRDefault="000F741D" w:rsidP="0085575E">
            <w:pPr>
              <w:spacing w:after="0" w:line="240" w:lineRule="auto"/>
              <w:jc w:val="center"/>
              <w:rPr>
                <w:rFonts w:ascii="Times New Roman" w:hAnsi="Times New Roman" w:cs="Times New Roman"/>
                <w:b/>
                <w:bCs/>
                <w:sz w:val="24"/>
                <w:szCs w:val="24"/>
              </w:rPr>
            </w:pP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    - общеобразовательные классы (город)</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25</w:t>
            </w:r>
          </w:p>
        </w:tc>
      </w:tr>
      <w:tr w:rsidR="000F741D" w:rsidRPr="00F802F3">
        <w:tc>
          <w:tcPr>
            <w:tcW w:w="6048" w:type="dxa"/>
          </w:tcPr>
          <w:p w:rsidR="000F741D" w:rsidRPr="00F802F3" w:rsidRDefault="000F741D" w:rsidP="0085575E">
            <w:pPr>
              <w:spacing w:after="0" w:line="240" w:lineRule="auto"/>
              <w:rPr>
                <w:rFonts w:ascii="Times New Roman" w:hAnsi="Times New Roman" w:cs="Times New Roman"/>
                <w:sz w:val="24"/>
                <w:szCs w:val="24"/>
              </w:rPr>
            </w:pPr>
            <w:r w:rsidRPr="00F802F3">
              <w:rPr>
                <w:rFonts w:ascii="Times New Roman" w:hAnsi="Times New Roman" w:cs="Times New Roman"/>
                <w:sz w:val="24"/>
                <w:szCs w:val="24"/>
              </w:rPr>
              <w:t xml:space="preserve">    - общеобразовательные классы (село)</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14</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Группы для проведения факультативов, кружков, секций, элективных занятий во всех видах образовательных учреждений  </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12</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Дошкольные образовательные учреждения:</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 xml:space="preserve">-группы </w:t>
            </w:r>
            <w:proofErr w:type="spellStart"/>
            <w:r w:rsidRPr="00F802F3">
              <w:rPr>
                <w:rFonts w:ascii="Times New Roman" w:hAnsi="Times New Roman" w:cs="Times New Roman"/>
                <w:sz w:val="24"/>
                <w:szCs w:val="24"/>
              </w:rPr>
              <w:t>общеразвивающей</w:t>
            </w:r>
            <w:proofErr w:type="spellEnd"/>
            <w:r w:rsidRPr="00F802F3">
              <w:rPr>
                <w:rFonts w:ascii="Times New Roman" w:hAnsi="Times New Roman" w:cs="Times New Roman"/>
                <w:sz w:val="24"/>
                <w:szCs w:val="24"/>
              </w:rPr>
              <w:t xml:space="preserve"> направленности</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highlight w:val="yellow"/>
              </w:rPr>
            </w:pPr>
            <w:r w:rsidRPr="00F802F3">
              <w:rPr>
                <w:rFonts w:ascii="Times New Roman" w:hAnsi="Times New Roman" w:cs="Times New Roman"/>
                <w:sz w:val="24"/>
                <w:szCs w:val="24"/>
              </w:rPr>
              <w:t>15-20</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-группы компенсирующей направленности</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6-15</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-группы оздоровительной направленности</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10-15</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-группы комбинированной направленности</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10-17</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-разновозрастные группы</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8-15</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Учреждения дополнительного образования детей</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 xml:space="preserve"> 10 </w:t>
            </w:r>
          </w:p>
        </w:tc>
      </w:tr>
      <w:tr w:rsidR="000F741D" w:rsidRPr="00F802F3">
        <w:tc>
          <w:tcPr>
            <w:tcW w:w="6048" w:type="dxa"/>
          </w:tcPr>
          <w:p w:rsidR="000F741D" w:rsidRPr="00F802F3" w:rsidRDefault="000F741D" w:rsidP="0085575E">
            <w:pPr>
              <w:spacing w:after="0" w:line="240" w:lineRule="auto"/>
              <w:jc w:val="both"/>
              <w:rPr>
                <w:rFonts w:ascii="Times New Roman" w:hAnsi="Times New Roman" w:cs="Times New Roman"/>
                <w:sz w:val="24"/>
                <w:szCs w:val="24"/>
              </w:rPr>
            </w:pPr>
            <w:r w:rsidRPr="00F802F3">
              <w:rPr>
                <w:rFonts w:ascii="Times New Roman" w:hAnsi="Times New Roman" w:cs="Times New Roman"/>
                <w:sz w:val="24"/>
                <w:szCs w:val="24"/>
              </w:rPr>
              <w:t>Специальные (коррекционные) общеобразовательные учреждения для детей с ограниченными возможностями здоровья, специальные (коррекционные) классы (группы) в общеобразовательных учреждениях</w:t>
            </w:r>
          </w:p>
        </w:tc>
        <w:tc>
          <w:tcPr>
            <w:tcW w:w="3600" w:type="dxa"/>
            <w:vAlign w:val="center"/>
          </w:tcPr>
          <w:p w:rsidR="000F741D" w:rsidRPr="00F802F3" w:rsidRDefault="000F741D" w:rsidP="0085575E">
            <w:pPr>
              <w:spacing w:after="0" w:line="240" w:lineRule="auto"/>
              <w:jc w:val="center"/>
              <w:rPr>
                <w:rFonts w:ascii="Times New Roman" w:hAnsi="Times New Roman" w:cs="Times New Roman"/>
                <w:sz w:val="24"/>
                <w:szCs w:val="24"/>
              </w:rPr>
            </w:pPr>
            <w:r w:rsidRPr="00F802F3">
              <w:rPr>
                <w:rFonts w:ascii="Times New Roman" w:hAnsi="Times New Roman" w:cs="Times New Roman"/>
                <w:sz w:val="24"/>
                <w:szCs w:val="24"/>
              </w:rPr>
              <w:t>5-12*</w:t>
            </w:r>
          </w:p>
        </w:tc>
      </w:tr>
    </w:tbl>
    <w:p w:rsidR="000F741D" w:rsidRPr="00F802F3" w:rsidRDefault="000F741D" w:rsidP="00F802F3">
      <w:pPr>
        <w:spacing w:after="0" w:line="240" w:lineRule="auto"/>
        <w:ind w:firstLine="900"/>
        <w:jc w:val="both"/>
        <w:rPr>
          <w:rFonts w:ascii="Times New Roman" w:hAnsi="Times New Roman" w:cs="Times New Roman"/>
          <w:b/>
          <w:bCs/>
          <w:sz w:val="24"/>
          <w:szCs w:val="24"/>
        </w:rPr>
      </w:pPr>
      <w:r w:rsidRPr="00F802F3">
        <w:rPr>
          <w:rFonts w:ascii="Times New Roman" w:hAnsi="Times New Roman" w:cs="Times New Roman"/>
          <w:color w:val="000000"/>
          <w:sz w:val="24"/>
          <w:szCs w:val="24"/>
        </w:rPr>
        <w:br w:type="textWrapping" w:clear="all"/>
      </w:r>
      <w:proofErr w:type="gramStart"/>
      <w:r w:rsidRPr="00F802F3">
        <w:rPr>
          <w:rFonts w:ascii="Times New Roman" w:hAnsi="Times New Roman" w:cs="Times New Roman"/>
          <w:color w:val="000000"/>
          <w:sz w:val="24"/>
          <w:szCs w:val="24"/>
        </w:rPr>
        <w:t>*</w:t>
      </w:r>
      <w:r w:rsidRPr="00F802F3">
        <w:rPr>
          <w:rFonts w:ascii="Times New Roman" w:hAnsi="Times New Roman" w:cs="Times New Roman"/>
          <w:sz w:val="24"/>
          <w:szCs w:val="24"/>
        </w:rPr>
        <w:t xml:space="preserve"> согласно </w:t>
      </w:r>
      <w:r w:rsidRPr="00F802F3">
        <w:rPr>
          <w:rFonts w:ascii="Times New Roman" w:hAnsi="Times New Roman" w:cs="Times New Roman"/>
          <w:color w:val="000000"/>
          <w:sz w:val="24"/>
          <w:szCs w:val="24"/>
          <w:shd w:val="clear" w:color="auto" w:fill="FFFFFF"/>
        </w:rPr>
        <w:t xml:space="preserve">Приказа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w:t>
      </w:r>
      <w:r w:rsidRPr="00F802F3">
        <w:rPr>
          <w:rFonts w:ascii="Times New Roman" w:hAnsi="Times New Roman" w:cs="Times New Roman"/>
          <w:sz w:val="24"/>
          <w:szCs w:val="24"/>
        </w:rPr>
        <w:t xml:space="preserve">Приказа </w:t>
      </w:r>
      <w:r w:rsidRPr="00F802F3">
        <w:rPr>
          <w:rFonts w:ascii="Times New Roman" w:hAnsi="Times New Roman" w:cs="Times New Roman"/>
          <w:color w:val="000000"/>
          <w:sz w:val="24"/>
          <w:szCs w:val="24"/>
          <w:shd w:val="clear" w:color="auto" w:fill="FFFFFF"/>
        </w:rPr>
        <w:t xml:space="preserve">Министерства образования и науки РФ </w:t>
      </w:r>
      <w:r w:rsidRPr="00F802F3">
        <w:rPr>
          <w:rFonts w:ascii="Times New Roman" w:hAnsi="Times New Roman" w:cs="Times New Roman"/>
          <w:sz w:val="24"/>
          <w:szCs w:val="24"/>
        </w:rPr>
        <w:t>от 29.08.2013 N 1008 "Об утверждении Порядка организации и осуществления образовательной деятельности по дополнительным</w:t>
      </w:r>
      <w:proofErr w:type="gramEnd"/>
      <w:r w:rsidRPr="00F802F3">
        <w:rPr>
          <w:rFonts w:ascii="Times New Roman" w:hAnsi="Times New Roman" w:cs="Times New Roman"/>
          <w:sz w:val="24"/>
          <w:szCs w:val="24"/>
        </w:rPr>
        <w:t xml:space="preserve"> общеобразовательным программам</w:t>
      </w:r>
      <w:r w:rsidRPr="00F802F3">
        <w:rPr>
          <w:rFonts w:ascii="Times New Roman" w:hAnsi="Times New Roman" w:cs="Times New Roman"/>
          <w:b/>
          <w:bCs/>
          <w:sz w:val="24"/>
          <w:szCs w:val="24"/>
        </w:rPr>
        <w:t>".</w:t>
      </w:r>
    </w:p>
    <w:p w:rsidR="000F741D" w:rsidRPr="00F802F3" w:rsidRDefault="000F741D" w:rsidP="00F802F3">
      <w:pPr>
        <w:spacing w:after="0" w:line="240" w:lineRule="auto"/>
        <w:ind w:firstLine="900"/>
        <w:jc w:val="both"/>
        <w:rPr>
          <w:rFonts w:ascii="Times New Roman" w:hAnsi="Times New Roman" w:cs="Times New Roman"/>
          <w:b/>
          <w:bCs/>
          <w:color w:val="000000"/>
          <w:sz w:val="24"/>
          <w:szCs w:val="24"/>
        </w:rPr>
      </w:pPr>
      <w:r w:rsidRPr="00F802F3">
        <w:rPr>
          <w:rFonts w:ascii="Times New Roman" w:hAnsi="Times New Roman" w:cs="Times New Roman"/>
          <w:b/>
          <w:bCs/>
          <w:color w:val="000000"/>
          <w:sz w:val="24"/>
          <w:szCs w:val="24"/>
        </w:rPr>
        <w:br/>
      </w:r>
    </w:p>
    <w:p w:rsidR="000F741D" w:rsidRPr="00F802F3" w:rsidRDefault="000F741D" w:rsidP="00F802F3">
      <w:pPr>
        <w:tabs>
          <w:tab w:val="left" w:pos="6220"/>
        </w:tabs>
        <w:spacing w:after="0" w:line="240" w:lineRule="auto"/>
        <w:ind w:firstLine="900"/>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jc w:val="both"/>
        <w:rPr>
          <w:rFonts w:ascii="Times New Roman" w:hAnsi="Times New Roman" w:cs="Times New Roman"/>
          <w:sz w:val="24"/>
          <w:szCs w:val="24"/>
        </w:rPr>
        <w:sectPr w:rsidR="000F741D" w:rsidRPr="00F802F3" w:rsidSect="0085575E">
          <w:pgSz w:w="11906" w:h="16838"/>
          <w:pgMar w:top="720" w:right="720" w:bottom="720" w:left="1260" w:header="709" w:footer="709" w:gutter="0"/>
          <w:cols w:space="708"/>
          <w:docGrid w:linePitch="360"/>
        </w:sectPr>
      </w:pPr>
    </w:p>
    <w:tbl>
      <w:tblPr>
        <w:tblpPr w:leftFromText="180" w:rightFromText="180" w:vertAnchor="page" w:horzAnchor="margin" w:tblpY="901"/>
        <w:tblW w:w="9667" w:type="dxa"/>
        <w:tblLook w:val="00A0"/>
      </w:tblPr>
      <w:tblGrid>
        <w:gridCol w:w="5127"/>
        <w:gridCol w:w="4540"/>
      </w:tblGrid>
      <w:tr w:rsidR="000F741D" w:rsidRPr="00B25DAF">
        <w:trPr>
          <w:trHeight w:val="3402"/>
        </w:trPr>
        <w:tc>
          <w:tcPr>
            <w:tcW w:w="5127" w:type="dxa"/>
          </w:tcPr>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lastRenderedPageBreak/>
              <w:t>СОГЛАСОВАНЫ</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Председатель профкома </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БДОУ СМР «Детский сад № 30» </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_______________ З.Л.. </w:t>
            </w:r>
            <w:proofErr w:type="spellStart"/>
            <w:r w:rsidRPr="00B25DAF">
              <w:rPr>
                <w:rFonts w:ascii="Times New Roman" w:hAnsi="Times New Roman" w:cs="Times New Roman"/>
                <w:sz w:val="24"/>
                <w:szCs w:val="24"/>
              </w:rPr>
              <w:t>Стафеевой</w:t>
            </w:r>
            <w:proofErr w:type="spellEnd"/>
          </w:p>
          <w:p w:rsidR="000F741D" w:rsidRPr="00B25DAF" w:rsidRDefault="000F741D" w:rsidP="00B25DAF">
            <w:pPr>
              <w:rPr>
                <w:rFonts w:ascii="Times New Roman" w:hAnsi="Times New Roman" w:cs="Times New Roman"/>
                <w:sz w:val="24"/>
                <w:szCs w:val="24"/>
              </w:rPr>
            </w:pPr>
          </w:p>
          <w:p w:rsidR="000F741D" w:rsidRPr="00B25DAF" w:rsidRDefault="000F741D" w:rsidP="00B25DAF">
            <w:pPr>
              <w:rPr>
                <w:rFonts w:ascii="Times New Roman" w:hAnsi="Times New Roman" w:cs="Times New Roman"/>
                <w:sz w:val="24"/>
                <w:szCs w:val="24"/>
              </w:rPr>
            </w:pPr>
            <w:proofErr w:type="gramStart"/>
            <w:r w:rsidRPr="00B25DAF">
              <w:rPr>
                <w:rFonts w:ascii="Times New Roman" w:hAnsi="Times New Roman" w:cs="Times New Roman"/>
                <w:sz w:val="24"/>
                <w:szCs w:val="24"/>
              </w:rPr>
              <w:t>ПРИНЯТЫ</w:t>
            </w:r>
            <w:proofErr w:type="gramEnd"/>
            <w:r w:rsidRPr="00B25DAF">
              <w:rPr>
                <w:rFonts w:ascii="Times New Roman" w:hAnsi="Times New Roman" w:cs="Times New Roman"/>
                <w:sz w:val="24"/>
                <w:szCs w:val="24"/>
              </w:rPr>
              <w:t xml:space="preserve"> </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Протокол общего собрани</w:t>
            </w:r>
            <w:proofErr w:type="gramStart"/>
            <w:r w:rsidRPr="00B25DAF">
              <w:rPr>
                <w:rFonts w:ascii="Times New Roman" w:hAnsi="Times New Roman" w:cs="Times New Roman"/>
                <w:sz w:val="24"/>
                <w:szCs w:val="24"/>
              </w:rPr>
              <w:t>я(</w:t>
            </w:r>
            <w:proofErr w:type="gramEnd"/>
            <w:r w:rsidRPr="00B25DAF">
              <w:rPr>
                <w:rFonts w:ascii="Times New Roman" w:hAnsi="Times New Roman" w:cs="Times New Roman"/>
                <w:sz w:val="24"/>
                <w:szCs w:val="24"/>
              </w:rPr>
              <w:t>конференцией) работников</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БДОУ СМР " Детский сад № 30"</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от 01.02.2018г </w:t>
            </w:r>
            <w:proofErr w:type="gramStart"/>
            <w:r w:rsidRPr="00B25DAF">
              <w:rPr>
                <w:rFonts w:ascii="Times New Roman" w:hAnsi="Times New Roman" w:cs="Times New Roman"/>
                <w:sz w:val="24"/>
                <w:szCs w:val="24"/>
              </w:rPr>
              <w:t>г</w:t>
            </w:r>
            <w:proofErr w:type="gramEnd"/>
            <w:r w:rsidRPr="00B25DAF">
              <w:rPr>
                <w:rFonts w:ascii="Times New Roman" w:hAnsi="Times New Roman" w:cs="Times New Roman"/>
                <w:sz w:val="24"/>
                <w:szCs w:val="24"/>
              </w:rPr>
              <w:t>.  № 1</w:t>
            </w:r>
          </w:p>
          <w:p w:rsidR="000F741D" w:rsidRPr="00B25DAF" w:rsidRDefault="000F741D" w:rsidP="00B25DAF">
            <w:pPr>
              <w:rPr>
                <w:rFonts w:ascii="Times New Roman" w:hAnsi="Times New Roman" w:cs="Times New Roman"/>
                <w:sz w:val="24"/>
                <w:szCs w:val="24"/>
              </w:rPr>
            </w:pPr>
          </w:p>
        </w:tc>
        <w:tc>
          <w:tcPr>
            <w:tcW w:w="4540" w:type="dxa"/>
          </w:tcPr>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УТВЕРЖДЕНЫ</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 xml:space="preserve">приказом Заведующего </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БДОУ СМР "Детский сад № 30"</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от 02.02.2018г.  № 12</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 xml:space="preserve">______________ О.А. Пискуновой </w:t>
            </w:r>
          </w:p>
          <w:p w:rsidR="000F741D" w:rsidRPr="00B25DAF" w:rsidRDefault="000F741D" w:rsidP="00B25DAF">
            <w:pPr>
              <w:jc w:val="right"/>
              <w:rPr>
                <w:rFonts w:ascii="Times New Roman" w:hAnsi="Times New Roman" w:cs="Times New Roman"/>
                <w:sz w:val="24"/>
                <w:szCs w:val="24"/>
              </w:rPr>
            </w:pPr>
          </w:p>
        </w:tc>
      </w:tr>
    </w:tbl>
    <w:p w:rsidR="000F741D" w:rsidRDefault="000F741D" w:rsidP="00B25DAF">
      <w:pPr>
        <w:jc w:val="center"/>
        <w:rPr>
          <w:rFonts w:cs="Times New Roman"/>
          <w:b/>
          <w:bCs/>
          <w:sz w:val="28"/>
          <w:szCs w:val="28"/>
        </w:rPr>
      </w:pPr>
    </w:p>
    <w:p w:rsidR="000F741D" w:rsidRPr="00390290" w:rsidRDefault="000F741D" w:rsidP="00B25DAF">
      <w:pPr>
        <w:spacing w:after="0" w:line="240" w:lineRule="auto"/>
        <w:jc w:val="center"/>
        <w:rPr>
          <w:b/>
          <w:bCs/>
          <w:sz w:val="28"/>
          <w:szCs w:val="28"/>
        </w:rPr>
      </w:pPr>
      <w:r>
        <w:rPr>
          <w:b/>
          <w:bCs/>
          <w:sz w:val="28"/>
          <w:szCs w:val="28"/>
        </w:rPr>
        <w:t xml:space="preserve">Изменения в </w:t>
      </w:r>
      <w:r w:rsidRPr="00390290">
        <w:rPr>
          <w:b/>
          <w:bCs/>
          <w:sz w:val="28"/>
          <w:szCs w:val="28"/>
        </w:rPr>
        <w:t>Положение</w:t>
      </w:r>
    </w:p>
    <w:p w:rsidR="000F741D" w:rsidRDefault="000F741D" w:rsidP="00B25DAF">
      <w:pPr>
        <w:spacing w:after="0" w:line="240" w:lineRule="auto"/>
        <w:jc w:val="center"/>
        <w:rPr>
          <w:rFonts w:cs="Times New Roman"/>
          <w:b/>
          <w:bCs/>
          <w:sz w:val="28"/>
          <w:szCs w:val="28"/>
        </w:rPr>
      </w:pPr>
      <w:r w:rsidRPr="00390290">
        <w:rPr>
          <w:b/>
          <w:bCs/>
          <w:sz w:val="28"/>
          <w:szCs w:val="28"/>
        </w:rPr>
        <w:t xml:space="preserve">об оплате труда работников </w:t>
      </w:r>
    </w:p>
    <w:p w:rsidR="000F741D" w:rsidRPr="00001F80" w:rsidRDefault="000F741D" w:rsidP="00B25DAF">
      <w:pPr>
        <w:spacing w:after="0" w:line="240" w:lineRule="auto"/>
        <w:jc w:val="center"/>
        <w:rPr>
          <w:b/>
          <w:bCs/>
          <w:sz w:val="28"/>
          <w:szCs w:val="28"/>
        </w:rPr>
      </w:pPr>
      <w:r w:rsidRPr="00001F80">
        <w:rPr>
          <w:b/>
          <w:bCs/>
          <w:sz w:val="28"/>
          <w:szCs w:val="28"/>
        </w:rPr>
        <w:t>бюджетного дошкольного образовательного учреждения</w:t>
      </w:r>
    </w:p>
    <w:p w:rsidR="000F741D" w:rsidRPr="00001F80" w:rsidRDefault="000F741D" w:rsidP="00B25DAF">
      <w:pPr>
        <w:spacing w:after="0" w:line="240" w:lineRule="auto"/>
        <w:jc w:val="center"/>
        <w:rPr>
          <w:b/>
          <w:bCs/>
          <w:sz w:val="28"/>
          <w:szCs w:val="28"/>
        </w:rPr>
      </w:pPr>
      <w:r w:rsidRPr="00001F80">
        <w:rPr>
          <w:b/>
          <w:bCs/>
          <w:sz w:val="28"/>
          <w:szCs w:val="28"/>
        </w:rPr>
        <w:t>Сокольского муниципального района</w:t>
      </w:r>
    </w:p>
    <w:p w:rsidR="000F741D" w:rsidRPr="00001F80" w:rsidRDefault="000F741D" w:rsidP="00B25DAF">
      <w:pPr>
        <w:spacing w:after="0" w:line="240" w:lineRule="auto"/>
        <w:jc w:val="center"/>
        <w:rPr>
          <w:b/>
          <w:bCs/>
          <w:sz w:val="28"/>
          <w:szCs w:val="28"/>
        </w:rPr>
      </w:pPr>
      <w:r w:rsidRPr="00001F80">
        <w:rPr>
          <w:b/>
          <w:bCs/>
          <w:sz w:val="28"/>
          <w:szCs w:val="28"/>
        </w:rPr>
        <w:t xml:space="preserve">«Детский сад общеразвивающего вида № </w:t>
      </w:r>
      <w:r>
        <w:rPr>
          <w:b/>
          <w:bCs/>
          <w:sz w:val="28"/>
          <w:szCs w:val="28"/>
        </w:rPr>
        <w:t>30</w:t>
      </w:r>
      <w:r w:rsidRPr="00001F80">
        <w:rPr>
          <w:b/>
          <w:bCs/>
          <w:sz w:val="28"/>
          <w:szCs w:val="28"/>
        </w:rPr>
        <w:t>»</w:t>
      </w:r>
    </w:p>
    <w:p w:rsidR="000F741D" w:rsidRDefault="000F741D" w:rsidP="00B25DAF">
      <w:pPr>
        <w:jc w:val="center"/>
        <w:rPr>
          <w:rFonts w:cs="Times New Roman"/>
          <w:sz w:val="28"/>
          <w:szCs w:val="28"/>
        </w:rPr>
      </w:pPr>
    </w:p>
    <w:p w:rsidR="000F741D" w:rsidRPr="00390290" w:rsidRDefault="000F741D" w:rsidP="00B25DAF">
      <w:pPr>
        <w:jc w:val="center"/>
        <w:rPr>
          <w:rFonts w:cs="Times New Roman"/>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b/>
          <w:bCs/>
          <w:sz w:val="28"/>
          <w:szCs w:val="28"/>
        </w:rPr>
      </w:pPr>
      <w:r>
        <w:rPr>
          <w:b/>
          <w:bCs/>
          <w:sz w:val="28"/>
          <w:szCs w:val="28"/>
        </w:rPr>
        <w:t>г</w:t>
      </w:r>
      <w:proofErr w:type="gramStart"/>
      <w:r>
        <w:rPr>
          <w:b/>
          <w:bCs/>
          <w:sz w:val="28"/>
          <w:szCs w:val="28"/>
        </w:rPr>
        <w:t>.С</w:t>
      </w:r>
      <w:proofErr w:type="gramEnd"/>
      <w:r>
        <w:rPr>
          <w:b/>
          <w:bCs/>
          <w:sz w:val="28"/>
          <w:szCs w:val="28"/>
        </w:rPr>
        <w:t>окол</w:t>
      </w:r>
    </w:p>
    <w:p w:rsidR="000F741D" w:rsidRPr="00B25DAF" w:rsidRDefault="000F741D" w:rsidP="00B25DAF">
      <w:pPr>
        <w:numPr>
          <w:ilvl w:val="0"/>
          <w:numId w:val="37"/>
        </w:numPr>
        <w:spacing w:after="0" w:line="240" w:lineRule="auto"/>
        <w:rPr>
          <w:rFonts w:ascii="Times New Roman" w:hAnsi="Times New Roman" w:cs="Times New Roman"/>
          <w:sz w:val="24"/>
          <w:szCs w:val="24"/>
        </w:rPr>
      </w:pPr>
      <w:r w:rsidRPr="00B25DAF">
        <w:rPr>
          <w:rFonts w:ascii="Times New Roman" w:hAnsi="Times New Roman" w:cs="Times New Roman"/>
          <w:sz w:val="24"/>
          <w:szCs w:val="24"/>
        </w:rPr>
        <w:lastRenderedPageBreak/>
        <w:t>Внести в Положение об оплате работников БДОУ СМР "Детский сад № 30" от 29.12.2017г № 104 следующие изменения:</w:t>
      </w:r>
    </w:p>
    <w:p w:rsidR="000F741D" w:rsidRPr="00B25DAF" w:rsidRDefault="000F741D" w:rsidP="00B25DAF">
      <w:pPr>
        <w:numPr>
          <w:ilvl w:val="1"/>
          <w:numId w:val="37"/>
        </w:numPr>
        <w:spacing w:after="0" w:line="240" w:lineRule="auto"/>
        <w:rPr>
          <w:rFonts w:ascii="Times New Roman" w:hAnsi="Times New Roman" w:cs="Times New Roman"/>
          <w:sz w:val="24"/>
          <w:szCs w:val="24"/>
        </w:rPr>
      </w:pPr>
      <w:r w:rsidRPr="00B25DAF">
        <w:rPr>
          <w:rFonts w:ascii="Times New Roman" w:hAnsi="Times New Roman" w:cs="Times New Roman"/>
          <w:sz w:val="24"/>
          <w:szCs w:val="24"/>
        </w:rPr>
        <w:t>абзац первый пункта 3.1. изложить в следующей редакции:</w:t>
      </w:r>
    </w:p>
    <w:p w:rsidR="000F741D" w:rsidRPr="00B25DAF" w:rsidRDefault="000F741D" w:rsidP="00B25DAF">
      <w:pPr>
        <w:ind w:left="360"/>
        <w:rPr>
          <w:rFonts w:ascii="Times New Roman" w:hAnsi="Times New Roman" w:cs="Times New Roman"/>
          <w:sz w:val="24"/>
          <w:szCs w:val="24"/>
        </w:rPr>
      </w:pPr>
      <w:r w:rsidRPr="00B25DAF">
        <w:rPr>
          <w:rFonts w:ascii="Times New Roman" w:hAnsi="Times New Roman" w:cs="Times New Roman"/>
          <w:sz w:val="24"/>
          <w:szCs w:val="24"/>
        </w:rPr>
        <w:t>"Должностной оклад формируется на основе применения к минимальному должностному окладу персонального коэффициента, коэффициента уровня образования, коэффициента за наличие квалификационной категории и коэффициента наполняемости Организации</w:t>
      </w:r>
      <w:proofErr w:type="gramStart"/>
      <w:r w:rsidRPr="00B25DAF">
        <w:rPr>
          <w:rFonts w:ascii="Times New Roman" w:hAnsi="Times New Roman" w:cs="Times New Roman"/>
          <w:sz w:val="24"/>
          <w:szCs w:val="24"/>
        </w:rPr>
        <w:t xml:space="preserve"> .</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2520"/>
      </w:tblGrid>
      <w:tr w:rsidR="000F741D" w:rsidRPr="00B25DAF">
        <w:trPr>
          <w:trHeight w:val="180"/>
        </w:trPr>
        <w:tc>
          <w:tcPr>
            <w:tcW w:w="5940"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Наименование профессиональной квалификационной группы</w:t>
            </w:r>
          </w:p>
        </w:tc>
        <w:tc>
          <w:tcPr>
            <w:tcW w:w="2520" w:type="dxa"/>
          </w:tcPr>
          <w:p w:rsidR="000F741D" w:rsidRPr="00B25DAF" w:rsidRDefault="000F741D" w:rsidP="00EA684C">
            <w:pPr>
              <w:jc w:val="both"/>
              <w:rPr>
                <w:rFonts w:ascii="Times New Roman" w:hAnsi="Times New Roman" w:cs="Times New Roman"/>
                <w:sz w:val="24"/>
                <w:szCs w:val="24"/>
              </w:rPr>
            </w:pPr>
            <w:r w:rsidRPr="00B25DAF">
              <w:rPr>
                <w:rFonts w:ascii="Times New Roman" w:hAnsi="Times New Roman" w:cs="Times New Roman"/>
                <w:sz w:val="24"/>
                <w:szCs w:val="24"/>
              </w:rPr>
              <w:t>размер минимального должностного оклада, руб.</w:t>
            </w:r>
          </w:p>
        </w:tc>
      </w:tr>
      <w:tr w:rsidR="000F741D" w:rsidRPr="00B25DAF">
        <w:trPr>
          <w:trHeight w:val="180"/>
        </w:trPr>
        <w:tc>
          <w:tcPr>
            <w:tcW w:w="5940" w:type="dxa"/>
          </w:tcPr>
          <w:p w:rsidR="000F741D" w:rsidRPr="00B25DAF" w:rsidRDefault="000F741D" w:rsidP="00EA684C">
            <w:pPr>
              <w:jc w:val="both"/>
              <w:rPr>
                <w:rFonts w:ascii="Times New Roman" w:hAnsi="Times New Roman" w:cs="Times New Roman"/>
                <w:sz w:val="24"/>
                <w:szCs w:val="24"/>
              </w:rPr>
            </w:pPr>
            <w:r w:rsidRPr="00B25DAF">
              <w:rPr>
                <w:rFonts w:ascii="Times New Roman" w:hAnsi="Times New Roman" w:cs="Times New Roman"/>
                <w:sz w:val="24"/>
                <w:szCs w:val="24"/>
              </w:rPr>
              <w:t>«Руководители образовательных организаций»</w:t>
            </w:r>
          </w:p>
        </w:tc>
        <w:tc>
          <w:tcPr>
            <w:tcW w:w="2520" w:type="dxa"/>
          </w:tcPr>
          <w:p w:rsidR="000F741D" w:rsidRPr="00B25DAF" w:rsidRDefault="000F741D" w:rsidP="00EA684C">
            <w:pPr>
              <w:jc w:val="both"/>
              <w:rPr>
                <w:rFonts w:ascii="Times New Roman" w:hAnsi="Times New Roman" w:cs="Times New Roman"/>
                <w:sz w:val="24"/>
                <w:szCs w:val="24"/>
              </w:rPr>
            </w:pPr>
            <w:r w:rsidRPr="00B25DAF">
              <w:rPr>
                <w:rFonts w:ascii="Times New Roman" w:hAnsi="Times New Roman" w:cs="Times New Roman"/>
                <w:sz w:val="24"/>
                <w:szCs w:val="24"/>
              </w:rPr>
              <w:t>7862,40</w:t>
            </w:r>
          </w:p>
        </w:tc>
      </w:tr>
      <w:tr w:rsidR="000F741D" w:rsidRPr="00B25DAF">
        <w:trPr>
          <w:trHeight w:val="180"/>
        </w:trPr>
        <w:tc>
          <w:tcPr>
            <w:tcW w:w="5940" w:type="dxa"/>
          </w:tcPr>
          <w:p w:rsidR="000F741D" w:rsidRPr="00B25DAF" w:rsidRDefault="000F741D" w:rsidP="00EA684C">
            <w:pPr>
              <w:jc w:val="both"/>
              <w:rPr>
                <w:rFonts w:ascii="Times New Roman" w:hAnsi="Times New Roman" w:cs="Times New Roman"/>
                <w:sz w:val="24"/>
                <w:szCs w:val="24"/>
              </w:rPr>
            </w:pPr>
            <w:r w:rsidRPr="00B25DAF">
              <w:rPr>
                <w:rFonts w:ascii="Times New Roman" w:hAnsi="Times New Roman" w:cs="Times New Roman"/>
                <w:sz w:val="24"/>
                <w:szCs w:val="24"/>
              </w:rPr>
              <w:t>«Заместители руководителей образовательных организаций»</w:t>
            </w:r>
          </w:p>
        </w:tc>
        <w:tc>
          <w:tcPr>
            <w:tcW w:w="2520" w:type="dxa"/>
          </w:tcPr>
          <w:p w:rsidR="000F741D" w:rsidRPr="00B25DAF" w:rsidRDefault="000F741D" w:rsidP="00EA684C">
            <w:pPr>
              <w:jc w:val="both"/>
              <w:rPr>
                <w:rFonts w:ascii="Times New Roman" w:hAnsi="Times New Roman" w:cs="Times New Roman"/>
                <w:sz w:val="24"/>
                <w:szCs w:val="24"/>
              </w:rPr>
            </w:pPr>
            <w:r w:rsidRPr="00B25DAF">
              <w:rPr>
                <w:rFonts w:ascii="Times New Roman" w:hAnsi="Times New Roman" w:cs="Times New Roman"/>
                <w:sz w:val="24"/>
                <w:szCs w:val="24"/>
              </w:rPr>
              <w:t>6250,40</w:t>
            </w:r>
          </w:p>
        </w:tc>
      </w:tr>
    </w:tbl>
    <w:p w:rsidR="000F741D" w:rsidRPr="00B25DAF" w:rsidRDefault="000F741D" w:rsidP="00B25DAF">
      <w:pPr>
        <w:ind w:left="360"/>
        <w:rPr>
          <w:rFonts w:ascii="Times New Roman" w:hAnsi="Times New Roman" w:cs="Times New Roman"/>
          <w:sz w:val="24"/>
          <w:szCs w:val="24"/>
        </w:rPr>
      </w:pPr>
    </w:p>
    <w:p w:rsidR="000F741D" w:rsidRPr="00B25DAF" w:rsidRDefault="000F741D" w:rsidP="00B25DAF">
      <w:pPr>
        <w:rPr>
          <w:rFonts w:ascii="Times New Roman" w:hAnsi="Times New Roman" w:cs="Times New Roman"/>
          <w:sz w:val="24"/>
          <w:szCs w:val="24"/>
        </w:rPr>
      </w:pP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1.2. Приложение 1 изложить в следующей редакции:</w:t>
      </w:r>
    </w:p>
    <w:p w:rsidR="000F741D" w:rsidRPr="00B25DAF" w:rsidRDefault="000F741D" w:rsidP="00B25DAF">
      <w:pPr>
        <w:jc w:val="center"/>
        <w:rPr>
          <w:rFonts w:ascii="Times New Roman" w:hAnsi="Times New Roman" w:cs="Times New Roman"/>
          <w:b/>
          <w:bCs/>
          <w:sz w:val="24"/>
          <w:szCs w:val="24"/>
        </w:rPr>
      </w:pPr>
      <w:r w:rsidRPr="00B25DAF">
        <w:rPr>
          <w:rFonts w:ascii="Times New Roman" w:hAnsi="Times New Roman" w:cs="Times New Roman"/>
          <w:b/>
          <w:bCs/>
          <w:sz w:val="24"/>
          <w:szCs w:val="24"/>
        </w:rPr>
        <w:t>Размеры базовых окладов</w:t>
      </w:r>
    </w:p>
    <w:p w:rsidR="000F741D" w:rsidRPr="00B25DAF" w:rsidRDefault="000F741D" w:rsidP="00B25DAF">
      <w:pPr>
        <w:jc w:val="center"/>
        <w:rPr>
          <w:rFonts w:ascii="Times New Roman" w:hAnsi="Times New Roman" w:cs="Times New Roman"/>
          <w:b/>
          <w:bCs/>
          <w:sz w:val="24"/>
          <w:szCs w:val="24"/>
        </w:rPr>
      </w:pPr>
      <w:r w:rsidRPr="00B25DAF">
        <w:rPr>
          <w:rFonts w:ascii="Times New Roman" w:hAnsi="Times New Roman" w:cs="Times New Roman"/>
          <w:b/>
          <w:bCs/>
          <w:sz w:val="24"/>
          <w:szCs w:val="24"/>
        </w:rPr>
        <w:t>по профессиональным квалификационным группам</w:t>
      </w:r>
    </w:p>
    <w:p w:rsidR="000F741D" w:rsidRPr="00B25DAF" w:rsidRDefault="000F741D" w:rsidP="00B25DAF">
      <w:pPr>
        <w:rPr>
          <w:rFonts w:ascii="Times New Roman" w:hAnsi="Times New Roman" w:cs="Times New Roman"/>
          <w:sz w:val="24"/>
          <w:szCs w:val="24"/>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7153"/>
        <w:gridCol w:w="1793"/>
      </w:tblGrid>
      <w:tr w:rsidR="000F741D" w:rsidRPr="00B25DAF">
        <w:tc>
          <w:tcPr>
            <w:tcW w:w="594"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 xml:space="preserve">№ </w:t>
            </w:r>
            <w:proofErr w:type="spellStart"/>
            <w:proofErr w:type="gramStart"/>
            <w:r w:rsidRPr="00B25DAF">
              <w:rPr>
                <w:rFonts w:ascii="Times New Roman" w:hAnsi="Times New Roman" w:cs="Times New Roman"/>
                <w:sz w:val="24"/>
                <w:szCs w:val="24"/>
              </w:rPr>
              <w:t>п</w:t>
            </w:r>
            <w:proofErr w:type="spellEnd"/>
            <w:proofErr w:type="gramEnd"/>
            <w:r w:rsidRPr="00B25DAF">
              <w:rPr>
                <w:rFonts w:ascii="Times New Roman" w:hAnsi="Times New Roman" w:cs="Times New Roman"/>
                <w:sz w:val="24"/>
                <w:szCs w:val="24"/>
              </w:rPr>
              <w:t>/</w:t>
            </w:r>
            <w:proofErr w:type="spellStart"/>
            <w:r w:rsidRPr="00B25DAF">
              <w:rPr>
                <w:rFonts w:ascii="Times New Roman" w:hAnsi="Times New Roman" w:cs="Times New Roman"/>
                <w:sz w:val="24"/>
                <w:szCs w:val="24"/>
              </w:rPr>
              <w:t>п</w:t>
            </w:r>
            <w:proofErr w:type="spellEnd"/>
          </w:p>
        </w:tc>
        <w:tc>
          <w:tcPr>
            <w:tcW w:w="7153"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Наименование профессиональной квалификационной группы</w:t>
            </w:r>
          </w:p>
        </w:tc>
        <w:tc>
          <w:tcPr>
            <w:tcW w:w="1793"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Размер базового оклада (руб.)</w:t>
            </w:r>
          </w:p>
        </w:tc>
      </w:tr>
      <w:tr w:rsidR="000F741D" w:rsidRPr="00B25DAF">
        <w:tc>
          <w:tcPr>
            <w:tcW w:w="594"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1</w:t>
            </w:r>
          </w:p>
        </w:tc>
        <w:tc>
          <w:tcPr>
            <w:tcW w:w="7153"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2</w:t>
            </w:r>
          </w:p>
        </w:tc>
        <w:tc>
          <w:tcPr>
            <w:tcW w:w="1793"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3</w:t>
            </w:r>
          </w:p>
        </w:tc>
      </w:tr>
      <w:tr w:rsidR="000F741D" w:rsidRPr="00B25DAF">
        <w:tc>
          <w:tcPr>
            <w:tcW w:w="594"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1.</w:t>
            </w:r>
          </w:p>
        </w:tc>
        <w:tc>
          <w:tcPr>
            <w:tcW w:w="7153"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«Должности и профессии первого уровня»</w:t>
            </w:r>
          </w:p>
        </w:tc>
        <w:tc>
          <w:tcPr>
            <w:tcW w:w="1793"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1592,00</w:t>
            </w:r>
          </w:p>
        </w:tc>
      </w:tr>
      <w:tr w:rsidR="000F741D" w:rsidRPr="00B25DAF">
        <w:tc>
          <w:tcPr>
            <w:tcW w:w="594"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2.</w:t>
            </w:r>
          </w:p>
        </w:tc>
        <w:tc>
          <w:tcPr>
            <w:tcW w:w="7153"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«Должности и профессии второго уровня»</w:t>
            </w:r>
          </w:p>
        </w:tc>
        <w:tc>
          <w:tcPr>
            <w:tcW w:w="1793"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1852,00</w:t>
            </w:r>
          </w:p>
        </w:tc>
      </w:tr>
      <w:tr w:rsidR="000F741D" w:rsidRPr="00B25DAF">
        <w:tc>
          <w:tcPr>
            <w:tcW w:w="594"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3.</w:t>
            </w:r>
          </w:p>
        </w:tc>
        <w:tc>
          <w:tcPr>
            <w:tcW w:w="7153" w:type="dxa"/>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«Педагогические работники», «должности третьего уровня»</w:t>
            </w:r>
          </w:p>
        </w:tc>
        <w:tc>
          <w:tcPr>
            <w:tcW w:w="1793" w:type="dxa"/>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3276,00</w:t>
            </w:r>
          </w:p>
        </w:tc>
      </w:tr>
    </w:tbl>
    <w:p w:rsidR="000F741D" w:rsidRPr="00B25DAF" w:rsidRDefault="000F741D" w:rsidP="00B25DAF">
      <w:pPr>
        <w:rPr>
          <w:rFonts w:ascii="Times New Roman" w:hAnsi="Times New Roman" w:cs="Times New Roman"/>
          <w:sz w:val="24"/>
          <w:szCs w:val="24"/>
        </w:rPr>
      </w:pPr>
    </w:p>
    <w:p w:rsidR="000F741D" w:rsidRPr="00B25DAF" w:rsidRDefault="000F741D" w:rsidP="00B25DAF">
      <w:pPr>
        <w:rPr>
          <w:rFonts w:ascii="Times New Roman" w:hAnsi="Times New Roman" w:cs="Times New Roman"/>
          <w:sz w:val="24"/>
          <w:szCs w:val="24"/>
        </w:rPr>
      </w:pPr>
    </w:p>
    <w:p w:rsidR="000F741D" w:rsidRPr="00B25DAF" w:rsidRDefault="000F741D" w:rsidP="00B25DAF">
      <w:pPr>
        <w:jc w:val="center"/>
        <w:rPr>
          <w:rFonts w:ascii="Times New Roman" w:hAnsi="Times New Roman" w:cs="Times New Roman"/>
          <w:b/>
          <w:bCs/>
          <w:sz w:val="24"/>
          <w:szCs w:val="24"/>
        </w:rPr>
      </w:pPr>
    </w:p>
    <w:p w:rsidR="000F741D" w:rsidRPr="00F802F3" w:rsidRDefault="000F741D" w:rsidP="00F802F3">
      <w:pPr>
        <w:widowControl w:val="0"/>
        <w:autoSpaceDE w:val="0"/>
        <w:spacing w:after="0" w:line="240" w:lineRule="auto"/>
        <w:jc w:val="both"/>
        <w:rPr>
          <w:rFonts w:ascii="Times New Roman" w:hAnsi="Times New Roman" w:cs="Times New Roman"/>
          <w:sz w:val="24"/>
          <w:szCs w:val="24"/>
        </w:rPr>
      </w:pPr>
    </w:p>
    <w:p w:rsidR="000F741D" w:rsidRPr="00F802F3" w:rsidRDefault="000F741D" w:rsidP="00F802F3">
      <w:pPr>
        <w:widowControl w:val="0"/>
        <w:autoSpaceDE w:val="0"/>
        <w:spacing w:after="0" w:line="240" w:lineRule="auto"/>
        <w:jc w:val="both"/>
        <w:rPr>
          <w:rFonts w:ascii="Times New Roman" w:hAnsi="Times New Roman" w:cs="Times New Roman"/>
          <w:sz w:val="24"/>
          <w:szCs w:val="24"/>
        </w:rPr>
      </w:pPr>
    </w:p>
    <w:p w:rsidR="000F741D" w:rsidRPr="00F802F3" w:rsidRDefault="000F741D" w:rsidP="00F802F3">
      <w:pPr>
        <w:spacing w:after="0" w:line="240" w:lineRule="auto"/>
        <w:jc w:val="right"/>
        <w:rPr>
          <w:rFonts w:ascii="Times New Roman" w:hAnsi="Times New Roman" w:cs="Times New Roman"/>
          <w:color w:val="FFFFFF"/>
          <w:sz w:val="24"/>
          <w:szCs w:val="24"/>
        </w:rPr>
      </w:pPr>
      <w:r w:rsidRPr="00F802F3">
        <w:rPr>
          <w:rFonts w:ascii="Times New Roman" w:hAnsi="Times New Roman" w:cs="Times New Roman"/>
          <w:color w:val="FFFFFF"/>
          <w:sz w:val="24"/>
          <w:szCs w:val="24"/>
        </w:rPr>
        <w:t>ПРИЛОЖЕНИЕ</w:t>
      </w: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Default="000F741D" w:rsidP="00B25DAF">
      <w:pPr>
        <w:jc w:val="center"/>
        <w:rPr>
          <w:rFonts w:cs="Times New Roman"/>
          <w:b/>
          <w:bCs/>
          <w:sz w:val="28"/>
          <w:szCs w:val="28"/>
        </w:rPr>
      </w:pPr>
    </w:p>
    <w:tbl>
      <w:tblPr>
        <w:tblpPr w:leftFromText="180" w:rightFromText="180" w:vertAnchor="page" w:horzAnchor="margin" w:tblpY="1288"/>
        <w:tblW w:w="9667" w:type="dxa"/>
        <w:tblLook w:val="00A0"/>
      </w:tblPr>
      <w:tblGrid>
        <w:gridCol w:w="5127"/>
        <w:gridCol w:w="4540"/>
      </w:tblGrid>
      <w:tr w:rsidR="000F741D">
        <w:trPr>
          <w:trHeight w:val="3402"/>
        </w:trPr>
        <w:tc>
          <w:tcPr>
            <w:tcW w:w="5127" w:type="dxa"/>
          </w:tcPr>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СОГЛАСОВАНЫ</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Председатель профкома </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БДОУ СМР «Детский сад № 30» </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_______________ З.Л.. </w:t>
            </w:r>
            <w:proofErr w:type="spellStart"/>
            <w:r w:rsidRPr="00B25DAF">
              <w:rPr>
                <w:rFonts w:ascii="Times New Roman" w:hAnsi="Times New Roman" w:cs="Times New Roman"/>
                <w:sz w:val="24"/>
                <w:szCs w:val="24"/>
              </w:rPr>
              <w:t>Стафеевой</w:t>
            </w:r>
            <w:proofErr w:type="spellEnd"/>
          </w:p>
          <w:p w:rsidR="000F741D" w:rsidRPr="00B25DAF" w:rsidRDefault="000F741D" w:rsidP="00B25DAF">
            <w:pPr>
              <w:rPr>
                <w:rFonts w:ascii="Times New Roman" w:hAnsi="Times New Roman" w:cs="Times New Roman"/>
                <w:sz w:val="24"/>
                <w:szCs w:val="24"/>
              </w:rPr>
            </w:pPr>
          </w:p>
          <w:p w:rsidR="000F741D" w:rsidRPr="00B25DAF" w:rsidRDefault="000F741D" w:rsidP="00B25DAF">
            <w:pPr>
              <w:rPr>
                <w:rFonts w:ascii="Times New Roman" w:hAnsi="Times New Roman" w:cs="Times New Roman"/>
                <w:sz w:val="24"/>
                <w:szCs w:val="24"/>
              </w:rPr>
            </w:pPr>
            <w:proofErr w:type="gramStart"/>
            <w:r w:rsidRPr="00B25DAF">
              <w:rPr>
                <w:rFonts w:ascii="Times New Roman" w:hAnsi="Times New Roman" w:cs="Times New Roman"/>
                <w:sz w:val="24"/>
                <w:szCs w:val="24"/>
              </w:rPr>
              <w:t>ПРИНЯТЫ</w:t>
            </w:r>
            <w:proofErr w:type="gramEnd"/>
            <w:r w:rsidRPr="00B25DAF">
              <w:rPr>
                <w:rFonts w:ascii="Times New Roman" w:hAnsi="Times New Roman" w:cs="Times New Roman"/>
                <w:sz w:val="24"/>
                <w:szCs w:val="24"/>
              </w:rPr>
              <w:t xml:space="preserve"> </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Протокол общего собрани</w:t>
            </w:r>
            <w:proofErr w:type="gramStart"/>
            <w:r w:rsidRPr="00B25DAF">
              <w:rPr>
                <w:rFonts w:ascii="Times New Roman" w:hAnsi="Times New Roman" w:cs="Times New Roman"/>
                <w:sz w:val="24"/>
                <w:szCs w:val="24"/>
              </w:rPr>
              <w:t>я(</w:t>
            </w:r>
            <w:proofErr w:type="gramEnd"/>
            <w:r w:rsidRPr="00B25DAF">
              <w:rPr>
                <w:rFonts w:ascii="Times New Roman" w:hAnsi="Times New Roman" w:cs="Times New Roman"/>
                <w:sz w:val="24"/>
                <w:szCs w:val="24"/>
              </w:rPr>
              <w:t>конференцией) работников</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БДОУ СМР " Детский сад № 30"</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 xml:space="preserve">от 19.02.2018г </w:t>
            </w:r>
            <w:proofErr w:type="gramStart"/>
            <w:r w:rsidRPr="00B25DAF">
              <w:rPr>
                <w:rFonts w:ascii="Times New Roman" w:hAnsi="Times New Roman" w:cs="Times New Roman"/>
                <w:sz w:val="24"/>
                <w:szCs w:val="24"/>
              </w:rPr>
              <w:t>г</w:t>
            </w:r>
            <w:proofErr w:type="gramEnd"/>
            <w:r w:rsidRPr="00B25DAF">
              <w:rPr>
                <w:rFonts w:ascii="Times New Roman" w:hAnsi="Times New Roman" w:cs="Times New Roman"/>
                <w:sz w:val="24"/>
                <w:szCs w:val="24"/>
              </w:rPr>
              <w:t>.  № 2</w:t>
            </w:r>
          </w:p>
          <w:p w:rsidR="000F741D" w:rsidRPr="00B25DAF" w:rsidRDefault="000F741D" w:rsidP="00B25DAF">
            <w:pPr>
              <w:rPr>
                <w:rFonts w:ascii="Times New Roman" w:hAnsi="Times New Roman" w:cs="Times New Roman"/>
                <w:sz w:val="24"/>
                <w:szCs w:val="24"/>
              </w:rPr>
            </w:pPr>
          </w:p>
        </w:tc>
        <w:tc>
          <w:tcPr>
            <w:tcW w:w="4540" w:type="dxa"/>
          </w:tcPr>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УТВЕРЖДЕНЫ</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 xml:space="preserve">приказом Заведующего </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БДОУ СМР "Детский сад № 30"</w:t>
            </w:r>
          </w:p>
          <w:p w:rsidR="000F741D" w:rsidRPr="00B25DAF" w:rsidRDefault="000F741D" w:rsidP="00B25DAF">
            <w:pPr>
              <w:jc w:val="center"/>
              <w:rPr>
                <w:rFonts w:ascii="Times New Roman" w:hAnsi="Times New Roman" w:cs="Times New Roman"/>
                <w:b/>
                <w:bCs/>
                <w:sz w:val="24"/>
                <w:szCs w:val="24"/>
              </w:rPr>
            </w:pPr>
            <w:r w:rsidRPr="00B25DAF">
              <w:rPr>
                <w:rFonts w:ascii="Times New Roman" w:hAnsi="Times New Roman" w:cs="Times New Roman"/>
                <w:sz w:val="24"/>
                <w:szCs w:val="24"/>
              </w:rPr>
              <w:t xml:space="preserve">от 19.02.2018. </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 xml:space="preserve"> № 18</w:t>
            </w:r>
          </w:p>
          <w:p w:rsidR="000F741D" w:rsidRPr="00B25DAF" w:rsidRDefault="000F741D" w:rsidP="00B25DAF">
            <w:pPr>
              <w:jc w:val="right"/>
              <w:rPr>
                <w:rFonts w:ascii="Times New Roman" w:hAnsi="Times New Roman" w:cs="Times New Roman"/>
                <w:sz w:val="24"/>
                <w:szCs w:val="24"/>
              </w:rPr>
            </w:pPr>
            <w:r w:rsidRPr="00B25DAF">
              <w:rPr>
                <w:rFonts w:ascii="Times New Roman" w:hAnsi="Times New Roman" w:cs="Times New Roman"/>
                <w:sz w:val="24"/>
                <w:szCs w:val="24"/>
              </w:rPr>
              <w:t xml:space="preserve">______________ О.А. Пискуновой </w:t>
            </w:r>
          </w:p>
          <w:p w:rsidR="000F741D" w:rsidRPr="00B25DAF" w:rsidRDefault="000F741D" w:rsidP="00B25DAF">
            <w:pPr>
              <w:jc w:val="right"/>
              <w:rPr>
                <w:rFonts w:ascii="Times New Roman" w:hAnsi="Times New Roman" w:cs="Times New Roman"/>
                <w:sz w:val="24"/>
                <w:szCs w:val="24"/>
              </w:rPr>
            </w:pPr>
          </w:p>
        </w:tc>
      </w:tr>
    </w:tbl>
    <w:p w:rsidR="000F741D" w:rsidRDefault="000F741D" w:rsidP="00B25DAF">
      <w:pPr>
        <w:rPr>
          <w:rFonts w:cs="Times New Roman"/>
          <w:b/>
          <w:bCs/>
          <w:sz w:val="28"/>
          <w:szCs w:val="28"/>
        </w:rPr>
      </w:pPr>
    </w:p>
    <w:p w:rsidR="000F741D" w:rsidRPr="00390290" w:rsidRDefault="000F741D" w:rsidP="00B25DAF">
      <w:pPr>
        <w:jc w:val="center"/>
        <w:rPr>
          <w:b/>
          <w:bCs/>
          <w:sz w:val="28"/>
          <w:szCs w:val="28"/>
        </w:rPr>
      </w:pPr>
      <w:r>
        <w:rPr>
          <w:b/>
          <w:bCs/>
          <w:sz w:val="28"/>
          <w:szCs w:val="28"/>
        </w:rPr>
        <w:t xml:space="preserve">Изменения №2  в </w:t>
      </w:r>
      <w:r w:rsidRPr="00390290">
        <w:rPr>
          <w:b/>
          <w:bCs/>
          <w:sz w:val="28"/>
          <w:szCs w:val="28"/>
        </w:rPr>
        <w:t>Положение</w:t>
      </w:r>
    </w:p>
    <w:p w:rsidR="000F741D" w:rsidRDefault="000F741D" w:rsidP="00B25DAF">
      <w:pPr>
        <w:jc w:val="center"/>
        <w:rPr>
          <w:rFonts w:cs="Times New Roman"/>
          <w:b/>
          <w:bCs/>
          <w:sz w:val="28"/>
          <w:szCs w:val="28"/>
        </w:rPr>
      </w:pPr>
      <w:r w:rsidRPr="00390290">
        <w:rPr>
          <w:b/>
          <w:bCs/>
          <w:sz w:val="28"/>
          <w:szCs w:val="28"/>
        </w:rPr>
        <w:t xml:space="preserve">об оплате труда работников </w:t>
      </w:r>
    </w:p>
    <w:p w:rsidR="000F741D" w:rsidRPr="00001F80" w:rsidRDefault="000F741D" w:rsidP="00B25DAF">
      <w:pPr>
        <w:jc w:val="center"/>
        <w:rPr>
          <w:b/>
          <w:bCs/>
          <w:sz w:val="28"/>
          <w:szCs w:val="28"/>
        </w:rPr>
      </w:pPr>
      <w:r w:rsidRPr="00001F80">
        <w:rPr>
          <w:b/>
          <w:bCs/>
          <w:sz w:val="28"/>
          <w:szCs w:val="28"/>
        </w:rPr>
        <w:t>бюджетного дошкольного образовательного учреждения</w:t>
      </w:r>
    </w:p>
    <w:p w:rsidR="000F741D" w:rsidRPr="00001F80" w:rsidRDefault="000F741D" w:rsidP="00B25DAF">
      <w:pPr>
        <w:jc w:val="center"/>
        <w:rPr>
          <w:b/>
          <w:bCs/>
          <w:sz w:val="28"/>
          <w:szCs w:val="28"/>
        </w:rPr>
      </w:pPr>
      <w:r w:rsidRPr="00001F80">
        <w:rPr>
          <w:b/>
          <w:bCs/>
          <w:sz w:val="28"/>
          <w:szCs w:val="28"/>
        </w:rPr>
        <w:t>Сокольского муниципального района</w:t>
      </w:r>
    </w:p>
    <w:p w:rsidR="000F741D" w:rsidRPr="00001F80" w:rsidRDefault="000F741D" w:rsidP="00B25DAF">
      <w:pPr>
        <w:jc w:val="center"/>
        <w:rPr>
          <w:rFonts w:cs="Times New Roman"/>
          <w:b/>
          <w:bCs/>
          <w:sz w:val="28"/>
          <w:szCs w:val="28"/>
        </w:rPr>
      </w:pPr>
      <w:r w:rsidRPr="00001F80">
        <w:rPr>
          <w:b/>
          <w:bCs/>
          <w:sz w:val="28"/>
          <w:szCs w:val="28"/>
        </w:rPr>
        <w:t xml:space="preserve">«Детский сад общеразвивающего вида № </w:t>
      </w:r>
      <w:r>
        <w:rPr>
          <w:b/>
          <w:bCs/>
          <w:sz w:val="28"/>
          <w:szCs w:val="28"/>
        </w:rPr>
        <w:t>30</w:t>
      </w:r>
      <w:r w:rsidRPr="00001F80">
        <w:rPr>
          <w:b/>
          <w:bCs/>
          <w:sz w:val="28"/>
          <w:szCs w:val="28"/>
        </w:rPr>
        <w:t>»</w:t>
      </w:r>
      <w:r>
        <w:rPr>
          <w:b/>
          <w:bCs/>
          <w:sz w:val="28"/>
          <w:szCs w:val="28"/>
        </w:rPr>
        <w:t xml:space="preserve"> от 29.12.2017г</w:t>
      </w:r>
    </w:p>
    <w:p w:rsidR="000F741D" w:rsidRDefault="000F741D" w:rsidP="00B25DAF">
      <w:pPr>
        <w:jc w:val="center"/>
        <w:rPr>
          <w:rFonts w:cs="Times New Roman"/>
          <w:sz w:val="28"/>
          <w:szCs w:val="28"/>
        </w:rPr>
      </w:pPr>
    </w:p>
    <w:p w:rsidR="000F741D" w:rsidRPr="00390290" w:rsidRDefault="000F741D" w:rsidP="00B25DAF">
      <w:pPr>
        <w:jc w:val="center"/>
        <w:rPr>
          <w:rFonts w:cs="Times New Roman"/>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jc w:val="center"/>
        <w:rPr>
          <w:rFonts w:cs="Times New Roman"/>
          <w:b/>
          <w:bCs/>
          <w:sz w:val="28"/>
          <w:szCs w:val="28"/>
        </w:rPr>
      </w:pPr>
    </w:p>
    <w:p w:rsidR="000F741D" w:rsidRDefault="000F741D" w:rsidP="00B25DAF">
      <w:pPr>
        <w:rPr>
          <w:rFonts w:cs="Times New Roman"/>
          <w:b/>
          <w:bCs/>
          <w:sz w:val="28"/>
          <w:szCs w:val="28"/>
        </w:rPr>
      </w:pPr>
    </w:p>
    <w:p w:rsidR="000F741D" w:rsidRDefault="000F741D" w:rsidP="00B25DAF">
      <w:pPr>
        <w:jc w:val="center"/>
        <w:rPr>
          <w:b/>
          <w:bCs/>
          <w:sz w:val="28"/>
          <w:szCs w:val="28"/>
        </w:rPr>
      </w:pPr>
      <w:r>
        <w:rPr>
          <w:b/>
          <w:bCs/>
          <w:sz w:val="28"/>
          <w:szCs w:val="28"/>
        </w:rPr>
        <w:t>г</w:t>
      </w:r>
      <w:proofErr w:type="gramStart"/>
      <w:r>
        <w:rPr>
          <w:b/>
          <w:bCs/>
          <w:sz w:val="28"/>
          <w:szCs w:val="28"/>
        </w:rPr>
        <w:t>.С</w:t>
      </w:r>
      <w:proofErr w:type="gramEnd"/>
      <w:r>
        <w:rPr>
          <w:b/>
          <w:bCs/>
          <w:sz w:val="28"/>
          <w:szCs w:val="28"/>
        </w:rPr>
        <w:t>окол</w:t>
      </w:r>
    </w:p>
    <w:p w:rsidR="000F741D" w:rsidRPr="00B25DAF" w:rsidRDefault="000F741D" w:rsidP="00B25DAF">
      <w:pPr>
        <w:numPr>
          <w:ilvl w:val="0"/>
          <w:numId w:val="38"/>
        </w:numPr>
        <w:spacing w:after="0" w:line="240" w:lineRule="auto"/>
        <w:rPr>
          <w:rFonts w:ascii="Times New Roman" w:hAnsi="Times New Roman" w:cs="Times New Roman"/>
          <w:sz w:val="24"/>
          <w:szCs w:val="24"/>
        </w:rPr>
      </w:pPr>
      <w:r w:rsidRPr="00B25DAF">
        <w:rPr>
          <w:rFonts w:ascii="Times New Roman" w:hAnsi="Times New Roman" w:cs="Times New Roman"/>
          <w:sz w:val="24"/>
          <w:szCs w:val="24"/>
        </w:rPr>
        <w:lastRenderedPageBreak/>
        <w:t>Внести в Положение об оплате работников БДОУ СМР "Детский сад № 30" от 29.12.2017г № 104 следующие изменения:</w:t>
      </w:r>
    </w:p>
    <w:p w:rsidR="000F741D" w:rsidRPr="00B25DAF" w:rsidRDefault="000F741D" w:rsidP="00B25DAF">
      <w:pPr>
        <w:rPr>
          <w:rFonts w:ascii="Times New Roman" w:hAnsi="Times New Roman" w:cs="Times New Roman"/>
          <w:sz w:val="24"/>
          <w:szCs w:val="24"/>
        </w:rPr>
      </w:pPr>
    </w:p>
    <w:p w:rsidR="000F741D" w:rsidRPr="00B25DAF" w:rsidRDefault="000F741D" w:rsidP="00B25DAF">
      <w:pPr>
        <w:ind w:left="360"/>
        <w:rPr>
          <w:rFonts w:ascii="Times New Roman" w:hAnsi="Times New Roman" w:cs="Times New Roman"/>
          <w:sz w:val="24"/>
          <w:szCs w:val="24"/>
        </w:rPr>
      </w:pPr>
      <w:r w:rsidRPr="00B25DAF">
        <w:rPr>
          <w:rFonts w:ascii="Times New Roman" w:hAnsi="Times New Roman" w:cs="Times New Roman"/>
          <w:sz w:val="24"/>
          <w:szCs w:val="24"/>
        </w:rPr>
        <w:t>строку восьмую таблицы в подпункте 3.2.1 пункта 3.2. раздела 3 изложить в следующей редакции:</w:t>
      </w:r>
    </w:p>
    <w:p w:rsidR="000F741D" w:rsidRPr="00B25DAF" w:rsidRDefault="000F741D" w:rsidP="00B25DAF">
      <w:pPr>
        <w:rPr>
          <w:rFonts w:ascii="Times New Roman" w:hAnsi="Times New Roman" w:cs="Times New Roman"/>
          <w:sz w:val="24"/>
          <w:szCs w:val="24"/>
        </w:rPr>
      </w:pPr>
      <w:r w:rsidRPr="00B25DAF">
        <w:rPr>
          <w:rFonts w:ascii="Times New Roman" w:hAnsi="Times New Roman" w:cs="Times New Roman"/>
          <w:sz w:val="24"/>
          <w:szCs w:val="24"/>
        </w:rPr>
        <w:t>"</w:t>
      </w:r>
    </w:p>
    <w:tbl>
      <w:tblPr>
        <w:tblpPr w:leftFromText="180" w:rightFromText="180" w:vertAnchor="text" w:horzAnchor="margin" w:tblpY="89"/>
        <w:tblW w:w="9555" w:type="dxa"/>
        <w:tblLook w:val="0000"/>
      </w:tblPr>
      <w:tblGrid>
        <w:gridCol w:w="3701"/>
        <w:gridCol w:w="1559"/>
        <w:gridCol w:w="4295"/>
      </w:tblGrid>
      <w:tr w:rsidR="000F741D" w:rsidRPr="00B25DAF">
        <w:trPr>
          <w:trHeight w:val="732"/>
        </w:trPr>
        <w:tc>
          <w:tcPr>
            <w:tcW w:w="3701" w:type="dxa"/>
            <w:tcBorders>
              <w:top w:val="single" w:sz="4" w:space="0" w:color="auto"/>
              <w:left w:val="single" w:sz="4" w:space="0" w:color="auto"/>
              <w:bottom w:val="single" w:sz="4" w:space="0" w:color="auto"/>
              <w:right w:val="single" w:sz="4" w:space="0" w:color="auto"/>
            </w:tcBorders>
            <w:vAlign w:val="center"/>
          </w:tcPr>
          <w:p w:rsidR="000F741D" w:rsidRPr="00B25DAF" w:rsidRDefault="000F741D" w:rsidP="00EA684C">
            <w:pPr>
              <w:rPr>
                <w:rFonts w:ascii="Times New Roman" w:hAnsi="Times New Roman" w:cs="Times New Roman"/>
                <w:spacing w:val="2"/>
                <w:sz w:val="24"/>
                <w:szCs w:val="24"/>
                <w:shd w:val="clear" w:color="auto" w:fill="FFFFFF"/>
              </w:rPr>
            </w:pPr>
            <w:r w:rsidRPr="00B25DAF">
              <w:rPr>
                <w:rFonts w:ascii="Times New Roman" w:hAnsi="Times New Roman" w:cs="Times New Roman"/>
                <w:spacing w:val="2"/>
                <w:sz w:val="24"/>
                <w:szCs w:val="24"/>
                <w:shd w:val="clear" w:color="auto" w:fill="FFFFFF"/>
              </w:rPr>
              <w:t>Доплата за руководство Организацией – региональной инновационной площадкой, базовой общеобразовательной организацией, центром дистанционного образования</w:t>
            </w:r>
          </w:p>
        </w:tc>
        <w:tc>
          <w:tcPr>
            <w:tcW w:w="1559" w:type="dxa"/>
            <w:tcBorders>
              <w:top w:val="single" w:sz="4" w:space="0" w:color="auto"/>
              <w:left w:val="nil"/>
              <w:bottom w:val="single" w:sz="4" w:space="0" w:color="auto"/>
              <w:right w:val="single" w:sz="4" w:space="0" w:color="auto"/>
            </w:tcBorders>
            <w:vAlign w:val="center"/>
          </w:tcPr>
          <w:p w:rsidR="000F741D" w:rsidRPr="00B25DAF" w:rsidRDefault="000F741D" w:rsidP="00EA684C">
            <w:pPr>
              <w:jc w:val="center"/>
              <w:rPr>
                <w:rFonts w:ascii="Times New Roman" w:hAnsi="Times New Roman" w:cs="Times New Roman"/>
                <w:sz w:val="24"/>
                <w:szCs w:val="24"/>
              </w:rPr>
            </w:pPr>
            <w:r w:rsidRPr="00B25DAF">
              <w:rPr>
                <w:rFonts w:ascii="Times New Roman" w:hAnsi="Times New Roman" w:cs="Times New Roman"/>
                <w:sz w:val="24"/>
                <w:szCs w:val="24"/>
              </w:rPr>
              <w:t>20</w:t>
            </w:r>
          </w:p>
        </w:tc>
        <w:tc>
          <w:tcPr>
            <w:tcW w:w="4295" w:type="dxa"/>
            <w:tcBorders>
              <w:top w:val="single" w:sz="4" w:space="0" w:color="auto"/>
              <w:left w:val="nil"/>
              <w:bottom w:val="single" w:sz="4" w:space="0" w:color="auto"/>
              <w:right w:val="single" w:sz="4" w:space="0" w:color="auto"/>
            </w:tcBorders>
            <w:vAlign w:val="center"/>
          </w:tcPr>
          <w:p w:rsidR="000F741D" w:rsidRPr="00B25DAF" w:rsidRDefault="000F741D" w:rsidP="00EA684C">
            <w:pPr>
              <w:rPr>
                <w:rFonts w:ascii="Times New Roman" w:hAnsi="Times New Roman" w:cs="Times New Roman"/>
                <w:sz w:val="24"/>
                <w:szCs w:val="24"/>
              </w:rPr>
            </w:pPr>
            <w:r w:rsidRPr="00B25DAF">
              <w:rPr>
                <w:rFonts w:ascii="Times New Roman" w:hAnsi="Times New Roman" w:cs="Times New Roman"/>
                <w:sz w:val="24"/>
                <w:szCs w:val="24"/>
              </w:rPr>
              <w:t>Доплата устанавливается руководителю и заместителям руководителя, деятельность которых связана с организацией, указанных площадок, организаций и центров</w:t>
            </w:r>
          </w:p>
        </w:tc>
      </w:tr>
    </w:tbl>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center"/>
        <w:rPr>
          <w:rFonts w:ascii="Times New Roman" w:hAnsi="Times New Roman" w:cs="Times New Roman"/>
          <w:b/>
          <w:bCs/>
          <w:sz w:val="24"/>
          <w:szCs w:val="24"/>
        </w:rPr>
      </w:pPr>
    </w:p>
    <w:p w:rsidR="000F741D" w:rsidRPr="00F802F3" w:rsidRDefault="000F741D" w:rsidP="00F802F3">
      <w:pPr>
        <w:spacing w:after="0" w:line="240" w:lineRule="auto"/>
        <w:jc w:val="right"/>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pPr>
    </w:p>
    <w:p w:rsidR="000F741D" w:rsidRPr="00F802F3" w:rsidRDefault="000F741D" w:rsidP="00F802F3">
      <w:pPr>
        <w:spacing w:after="0" w:line="240" w:lineRule="auto"/>
        <w:jc w:val="right"/>
        <w:rPr>
          <w:rFonts w:ascii="Times New Roman" w:hAnsi="Times New Roman" w:cs="Times New Roman"/>
          <w:sz w:val="24"/>
          <w:szCs w:val="24"/>
        </w:rPr>
      </w:pPr>
    </w:p>
    <w:p w:rsidR="000F741D" w:rsidRPr="00F802F3" w:rsidRDefault="000F741D" w:rsidP="00F802F3">
      <w:pPr>
        <w:spacing w:after="0" w:line="240" w:lineRule="auto"/>
        <w:jc w:val="right"/>
        <w:rPr>
          <w:rFonts w:ascii="Times New Roman" w:hAnsi="Times New Roman" w:cs="Times New Roman"/>
          <w:sz w:val="24"/>
          <w:szCs w:val="24"/>
        </w:rPr>
      </w:pPr>
    </w:p>
    <w:p w:rsidR="000F741D" w:rsidRPr="00F802F3" w:rsidRDefault="000F741D" w:rsidP="00F802F3">
      <w:pPr>
        <w:spacing w:after="0" w:line="240" w:lineRule="auto"/>
        <w:rPr>
          <w:rFonts w:ascii="Times New Roman" w:hAnsi="Times New Roman" w:cs="Times New Roman"/>
          <w:sz w:val="24"/>
          <w:szCs w:val="24"/>
        </w:rPr>
        <w:sectPr w:rsidR="000F741D" w:rsidRPr="00F802F3" w:rsidSect="0097393C">
          <w:pgSz w:w="11906" w:h="16838"/>
          <w:pgMar w:top="567" w:right="850" w:bottom="993" w:left="1134" w:header="708" w:footer="708" w:gutter="0"/>
          <w:cols w:space="708"/>
          <w:docGrid w:linePitch="360"/>
        </w:sectPr>
      </w:pPr>
    </w:p>
    <w:p w:rsidR="000F741D" w:rsidRPr="00A97FE2" w:rsidRDefault="00B85FA8" w:rsidP="002F620B">
      <w:pPr>
        <w:spacing w:after="0"/>
        <w:rPr>
          <w:rFonts w:ascii="Times New Roman" w:hAnsi="Times New Roman" w:cs="Times New Roman"/>
        </w:rPr>
      </w:pPr>
      <w:r w:rsidRPr="00B85FA8">
        <w:rPr>
          <w:noProof/>
        </w:rPr>
        <w:lastRenderedPageBreak/>
        <w:pict>
          <v:shape id="Поле 2" o:spid="_x0000_s1030" type="#_x0000_t202" style="position:absolute;margin-left:519.15pt;margin-top:1.8pt;width:276pt;height:67.5pt;z-index:1;visibility:visible" strokecolor="white">
            <v:textbox>
              <w:txbxContent>
                <w:p w:rsidR="000F741D" w:rsidRPr="00A97FE2" w:rsidRDefault="000F741D" w:rsidP="002F620B">
                  <w:pPr>
                    <w:shd w:val="clear" w:color="auto" w:fill="FFFFFF"/>
                    <w:spacing w:after="0"/>
                    <w:rPr>
                      <w:rFonts w:ascii="Times New Roman" w:hAnsi="Times New Roman" w:cs="Times New Roman"/>
                      <w:color w:val="000000"/>
                    </w:rPr>
                  </w:pPr>
                  <w:r w:rsidRPr="00A97FE2">
                    <w:rPr>
                      <w:rFonts w:ascii="Times New Roman" w:hAnsi="Times New Roman" w:cs="Times New Roman"/>
                      <w:color w:val="000000"/>
                    </w:rPr>
                    <w:t>УТВЕРЖДАЮ:</w:t>
                  </w:r>
                </w:p>
                <w:p w:rsidR="000F741D" w:rsidRPr="00A97FE2" w:rsidRDefault="000F741D" w:rsidP="002F620B">
                  <w:pPr>
                    <w:shd w:val="clear" w:color="auto" w:fill="FFFFFF"/>
                    <w:spacing w:after="0"/>
                    <w:rPr>
                      <w:rFonts w:ascii="Times New Roman" w:hAnsi="Times New Roman" w:cs="Times New Roman"/>
                      <w:color w:val="000000"/>
                    </w:rPr>
                  </w:pPr>
                  <w:r w:rsidRPr="00A97FE2">
                    <w:rPr>
                      <w:rFonts w:ascii="Times New Roman" w:hAnsi="Times New Roman" w:cs="Times New Roman"/>
                      <w:color w:val="000000"/>
                    </w:rPr>
                    <w:t xml:space="preserve"> За</w:t>
                  </w:r>
                  <w:r>
                    <w:rPr>
                      <w:rFonts w:ascii="Times New Roman" w:hAnsi="Times New Roman" w:cs="Times New Roman"/>
                      <w:color w:val="000000"/>
                    </w:rPr>
                    <w:t>ведующий БДОУ СМР «Детский сад №30</w:t>
                  </w:r>
                  <w:r w:rsidRPr="00A97FE2">
                    <w:rPr>
                      <w:rFonts w:ascii="Times New Roman" w:hAnsi="Times New Roman" w:cs="Times New Roman"/>
                      <w:color w:val="000000"/>
                    </w:rPr>
                    <w:t>»</w:t>
                  </w:r>
                </w:p>
                <w:p w:rsidR="000F741D" w:rsidRPr="00A97FE2" w:rsidRDefault="000F741D" w:rsidP="002F620B">
                  <w:pPr>
                    <w:shd w:val="clear" w:color="auto" w:fill="FFFFFF"/>
                    <w:spacing w:after="0"/>
                    <w:rPr>
                      <w:rFonts w:ascii="Times New Roman" w:hAnsi="Times New Roman" w:cs="Times New Roman"/>
                      <w:color w:val="000000"/>
                    </w:rPr>
                  </w:pPr>
                  <w:r>
                    <w:rPr>
                      <w:rFonts w:ascii="Times New Roman" w:hAnsi="Times New Roman" w:cs="Times New Roman"/>
                      <w:color w:val="000000"/>
                    </w:rPr>
                    <w:t xml:space="preserve"> </w:t>
                  </w:r>
                  <w:r w:rsidRPr="00A97FE2">
                    <w:rPr>
                      <w:rFonts w:ascii="Times New Roman" w:hAnsi="Times New Roman" w:cs="Times New Roman"/>
                      <w:color w:val="000000"/>
                    </w:rPr>
                    <w:t>____</w:t>
                  </w:r>
                  <w:r>
                    <w:rPr>
                      <w:rFonts w:ascii="Times New Roman" w:hAnsi="Times New Roman" w:cs="Times New Roman"/>
                      <w:color w:val="000000"/>
                    </w:rPr>
                    <w:t>________О.А. Пискунова</w:t>
                  </w:r>
                </w:p>
                <w:p w:rsidR="000F741D" w:rsidRDefault="000F741D" w:rsidP="002F620B">
                  <w:pPr>
                    <w:rPr>
                      <w:rFonts w:cs="Times New Roman"/>
                      <w:sz w:val="20"/>
                      <w:szCs w:val="20"/>
                    </w:rPr>
                  </w:pPr>
                </w:p>
              </w:txbxContent>
            </v:textbox>
          </v:shape>
        </w:pict>
      </w:r>
    </w:p>
    <w:p w:rsidR="000F741D" w:rsidRPr="00A97FE2" w:rsidRDefault="00B85FA8" w:rsidP="002F620B">
      <w:pPr>
        <w:spacing w:after="0"/>
        <w:rPr>
          <w:rFonts w:ascii="Times New Roman" w:hAnsi="Times New Roman" w:cs="Times New Roman"/>
          <w:b/>
          <w:bCs/>
          <w:color w:val="292929"/>
        </w:rPr>
      </w:pPr>
      <w:r w:rsidRPr="00B85FA8">
        <w:rPr>
          <w:noProof/>
        </w:rPr>
        <w:pict>
          <v:shape id="Text Box 6" o:spid="_x0000_s1031" type="#_x0000_t202" style="position:absolute;margin-left:-4.35pt;margin-top:-31.2pt;width:301.5pt;height:67.5pt;z-index:2;visibility:visible" strokecolor="white">
            <v:textbox>
              <w:txbxContent>
                <w:p w:rsidR="000F741D" w:rsidRPr="00A97FE2" w:rsidRDefault="000F741D" w:rsidP="002F620B">
                  <w:pPr>
                    <w:shd w:val="clear" w:color="auto" w:fill="FFFFFF"/>
                    <w:spacing w:after="0"/>
                    <w:rPr>
                      <w:rFonts w:ascii="Times New Roman" w:hAnsi="Times New Roman" w:cs="Times New Roman"/>
                    </w:rPr>
                  </w:pPr>
                  <w:r w:rsidRPr="00A97FE2">
                    <w:rPr>
                      <w:rFonts w:ascii="Times New Roman" w:hAnsi="Times New Roman" w:cs="Times New Roman"/>
                      <w:color w:val="000000"/>
                    </w:rPr>
                    <w:t>СОГЛАСОВАНО</w:t>
                  </w:r>
                </w:p>
                <w:p w:rsidR="000F741D" w:rsidRPr="00A97FE2" w:rsidRDefault="000F741D" w:rsidP="002F620B">
                  <w:pPr>
                    <w:shd w:val="clear" w:color="auto" w:fill="FFFFFF"/>
                    <w:spacing w:after="0"/>
                    <w:rPr>
                      <w:rFonts w:ascii="Times New Roman" w:hAnsi="Times New Roman" w:cs="Times New Roman"/>
                      <w:color w:val="000000"/>
                    </w:rPr>
                  </w:pPr>
                  <w:r w:rsidRPr="00A97FE2">
                    <w:rPr>
                      <w:rFonts w:ascii="Times New Roman" w:hAnsi="Times New Roman" w:cs="Times New Roman"/>
                      <w:color w:val="000000"/>
                    </w:rPr>
                    <w:t xml:space="preserve">Председатель </w:t>
                  </w:r>
                  <w:proofErr w:type="gramStart"/>
                  <w:r w:rsidRPr="00A97FE2">
                    <w:rPr>
                      <w:rFonts w:ascii="Times New Roman" w:hAnsi="Times New Roman" w:cs="Times New Roman"/>
                      <w:color w:val="000000"/>
                    </w:rPr>
                    <w:t>первичной</w:t>
                  </w:r>
                  <w:proofErr w:type="gramEnd"/>
                  <w:r w:rsidRPr="00A97FE2">
                    <w:rPr>
                      <w:rFonts w:ascii="Times New Roman" w:hAnsi="Times New Roman" w:cs="Times New Roman"/>
                      <w:color w:val="000000"/>
                    </w:rPr>
                    <w:t xml:space="preserve"> профсоюзной </w:t>
                  </w:r>
                </w:p>
                <w:p w:rsidR="000F741D" w:rsidRPr="00A97FE2" w:rsidRDefault="000F741D" w:rsidP="002F620B">
                  <w:pPr>
                    <w:shd w:val="clear" w:color="auto" w:fill="FFFFFF"/>
                    <w:spacing w:after="0"/>
                    <w:rPr>
                      <w:rFonts w:ascii="Times New Roman" w:hAnsi="Times New Roman" w:cs="Times New Roman"/>
                      <w:color w:val="000000"/>
                    </w:rPr>
                  </w:pPr>
                  <w:r>
                    <w:rPr>
                      <w:rFonts w:ascii="Times New Roman" w:hAnsi="Times New Roman" w:cs="Times New Roman"/>
                      <w:color w:val="000000"/>
                    </w:rPr>
                    <w:t>организации _______________________</w:t>
                  </w:r>
                </w:p>
                <w:p w:rsidR="000F741D" w:rsidRDefault="000F741D" w:rsidP="002F620B">
                  <w:pPr>
                    <w:rPr>
                      <w:rFonts w:cs="Times New Roman"/>
                      <w:sz w:val="20"/>
                      <w:szCs w:val="20"/>
                    </w:rPr>
                  </w:pPr>
                </w:p>
              </w:txbxContent>
            </v:textbox>
          </v:shape>
        </w:pict>
      </w:r>
    </w:p>
    <w:p w:rsidR="000F741D" w:rsidRPr="00A97FE2" w:rsidRDefault="000F741D" w:rsidP="002F620B">
      <w:pPr>
        <w:spacing w:after="0"/>
        <w:rPr>
          <w:rFonts w:ascii="Times New Roman" w:hAnsi="Times New Roman" w:cs="Times New Roman"/>
          <w:b/>
          <w:bCs/>
          <w:color w:val="292929"/>
        </w:rPr>
        <w:sectPr w:rsidR="000F741D" w:rsidRPr="00A97FE2">
          <w:pgSz w:w="16838" w:h="11906" w:orient="landscape"/>
          <w:pgMar w:top="1134" w:right="567" w:bottom="567" w:left="567" w:header="709" w:footer="709" w:gutter="0"/>
          <w:cols w:space="720"/>
        </w:sectPr>
      </w:pPr>
    </w:p>
    <w:p w:rsidR="000F741D" w:rsidRPr="00A97FE2" w:rsidRDefault="000F741D" w:rsidP="002F620B">
      <w:pPr>
        <w:shd w:val="clear" w:color="auto" w:fill="FFFFFF"/>
        <w:spacing w:after="0"/>
        <w:rPr>
          <w:rFonts w:ascii="Times New Roman" w:hAnsi="Times New Roman" w:cs="Times New Roman"/>
          <w:color w:val="000000"/>
        </w:rPr>
      </w:pPr>
    </w:p>
    <w:p w:rsidR="000F741D" w:rsidRPr="00A97FE2" w:rsidRDefault="000F741D" w:rsidP="002F620B">
      <w:pPr>
        <w:spacing w:after="0"/>
        <w:rPr>
          <w:rFonts w:ascii="Times New Roman" w:hAnsi="Times New Roman" w:cs="Times New Roman"/>
          <w:color w:val="000000"/>
        </w:rPr>
        <w:sectPr w:rsidR="000F741D" w:rsidRPr="00A97FE2">
          <w:type w:val="continuous"/>
          <w:pgSz w:w="16838" w:h="11906" w:orient="landscape"/>
          <w:pgMar w:top="284" w:right="720" w:bottom="720" w:left="720" w:header="709" w:footer="709" w:gutter="0"/>
          <w:cols w:num="2" w:space="720" w:equalWidth="0">
            <w:col w:w="7345" w:space="708"/>
            <w:col w:w="7345"/>
          </w:cols>
        </w:sectPr>
      </w:pPr>
    </w:p>
    <w:p w:rsidR="000F741D" w:rsidRDefault="000F741D" w:rsidP="002F620B">
      <w:pPr>
        <w:shd w:val="clear" w:color="auto" w:fill="FFFFFF"/>
        <w:spacing w:after="0"/>
        <w:jc w:val="center"/>
        <w:rPr>
          <w:rFonts w:ascii="Times New Roman" w:hAnsi="Times New Roman" w:cs="Times New Roman"/>
          <w:color w:val="000000"/>
        </w:rPr>
      </w:pPr>
      <w:r w:rsidRPr="00A97FE2">
        <w:rPr>
          <w:rFonts w:ascii="Times New Roman" w:hAnsi="Times New Roman" w:cs="Times New Roman"/>
          <w:color w:val="000000"/>
        </w:rPr>
        <w:lastRenderedPageBreak/>
        <w:t xml:space="preserve">        </w:t>
      </w:r>
    </w:p>
    <w:p w:rsidR="000F741D" w:rsidRPr="00A97FE2" w:rsidRDefault="000F741D" w:rsidP="002F620B">
      <w:pPr>
        <w:shd w:val="clear" w:color="auto" w:fill="FFFFFF"/>
        <w:spacing w:after="0"/>
        <w:jc w:val="center"/>
        <w:rPr>
          <w:rFonts w:ascii="Times New Roman" w:hAnsi="Times New Roman" w:cs="Times New Roman"/>
        </w:rPr>
      </w:pPr>
      <w:r w:rsidRPr="00A97FE2">
        <w:rPr>
          <w:rFonts w:ascii="Times New Roman" w:hAnsi="Times New Roman" w:cs="Times New Roman"/>
          <w:color w:val="000000"/>
        </w:rPr>
        <w:t xml:space="preserve"> </w:t>
      </w:r>
      <w:r w:rsidRPr="00A97FE2">
        <w:rPr>
          <w:rFonts w:ascii="Times New Roman" w:hAnsi="Times New Roman" w:cs="Times New Roman"/>
          <w:b/>
          <w:bCs/>
        </w:rPr>
        <w:t>СОГЛАШЕНИЕ ПО ОХРАНЕ ТРУДА</w:t>
      </w:r>
    </w:p>
    <w:p w:rsidR="000F741D" w:rsidRPr="00A97FE2" w:rsidRDefault="000F741D" w:rsidP="002F620B">
      <w:pPr>
        <w:shd w:val="clear" w:color="auto" w:fill="FFFFFF"/>
        <w:spacing w:after="0"/>
        <w:jc w:val="center"/>
        <w:rPr>
          <w:rFonts w:ascii="Times New Roman" w:hAnsi="Times New Roman" w:cs="Times New Roman"/>
          <w:b/>
          <w:bCs/>
        </w:rPr>
      </w:pPr>
      <w:r w:rsidRPr="00A97FE2">
        <w:rPr>
          <w:rFonts w:ascii="Times New Roman" w:hAnsi="Times New Roman" w:cs="Times New Roman"/>
          <w:b/>
          <w:bCs/>
        </w:rPr>
        <w:t>работодателей и уполномоченных работниками представительных органов</w:t>
      </w:r>
    </w:p>
    <w:p w:rsidR="000F741D" w:rsidRPr="00A97FE2" w:rsidRDefault="000F741D" w:rsidP="002F620B">
      <w:pPr>
        <w:shd w:val="clear" w:color="auto" w:fill="FFFFFF"/>
        <w:spacing w:after="0"/>
        <w:jc w:val="center"/>
        <w:rPr>
          <w:rFonts w:ascii="Times New Roman" w:hAnsi="Times New Roman" w:cs="Times New Roman"/>
          <w:b/>
          <w:bCs/>
        </w:rPr>
      </w:pPr>
      <w:r>
        <w:rPr>
          <w:rFonts w:ascii="Times New Roman" w:hAnsi="Times New Roman" w:cs="Times New Roman"/>
          <w:b/>
          <w:bCs/>
        </w:rPr>
        <w:t xml:space="preserve"> БДОУ СМР «Детский сад  №30</w:t>
      </w:r>
      <w:r w:rsidRPr="00A97FE2">
        <w:rPr>
          <w:rFonts w:ascii="Times New Roman" w:hAnsi="Times New Roman" w:cs="Times New Roman"/>
          <w:b/>
          <w:bCs/>
        </w:rPr>
        <w:t>» на 201</w:t>
      </w:r>
      <w:r>
        <w:rPr>
          <w:rFonts w:ascii="Times New Roman" w:hAnsi="Times New Roman" w:cs="Times New Roman"/>
          <w:b/>
          <w:bCs/>
        </w:rPr>
        <w:t>8</w:t>
      </w:r>
      <w:r w:rsidRPr="00A97FE2">
        <w:rPr>
          <w:rFonts w:ascii="Times New Roman" w:hAnsi="Times New Roman" w:cs="Times New Roman"/>
          <w:b/>
          <w:bCs/>
        </w:rPr>
        <w:t xml:space="preserve"> год</w:t>
      </w:r>
    </w:p>
    <w:p w:rsidR="000F741D" w:rsidRPr="00A97FE2" w:rsidRDefault="000F741D" w:rsidP="002F620B">
      <w:pPr>
        <w:shd w:val="clear" w:color="auto" w:fill="FFFFFF"/>
        <w:spacing w:after="0"/>
        <w:jc w:val="center"/>
        <w:rPr>
          <w:rFonts w:ascii="Times New Roman" w:hAnsi="Times New Roman" w:cs="Times New Roman"/>
        </w:rPr>
      </w:pPr>
    </w:p>
    <w:tbl>
      <w:tblPr>
        <w:tblW w:w="15870" w:type="dxa"/>
        <w:tblInd w:w="2" w:type="dxa"/>
        <w:tblLayout w:type="fixed"/>
        <w:tblCellMar>
          <w:left w:w="40" w:type="dxa"/>
          <w:right w:w="40" w:type="dxa"/>
        </w:tblCellMar>
        <w:tblLook w:val="00A0"/>
      </w:tblPr>
      <w:tblGrid>
        <w:gridCol w:w="788"/>
        <w:gridCol w:w="3397"/>
        <w:gridCol w:w="774"/>
        <w:gridCol w:w="1394"/>
        <w:gridCol w:w="1549"/>
        <w:gridCol w:w="2944"/>
        <w:gridCol w:w="1548"/>
        <w:gridCol w:w="2169"/>
        <w:gridCol w:w="1307"/>
      </w:tblGrid>
      <w:tr w:rsidR="000F741D" w:rsidRPr="00A97FE2">
        <w:trPr>
          <w:trHeight w:val="963"/>
        </w:trPr>
        <w:tc>
          <w:tcPr>
            <w:tcW w:w="788"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shd w:val="clear" w:color="auto" w:fill="FFFFFF"/>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w:t>
            </w:r>
          </w:p>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п./п.</w:t>
            </w:r>
          </w:p>
        </w:tc>
        <w:tc>
          <w:tcPr>
            <w:tcW w:w="3397"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Содержание мероприятий (работ)</w:t>
            </w:r>
          </w:p>
        </w:tc>
        <w:tc>
          <w:tcPr>
            <w:tcW w:w="774"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Ед. учета</w:t>
            </w:r>
          </w:p>
        </w:tc>
        <w:tc>
          <w:tcPr>
            <w:tcW w:w="1394"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Количество</w:t>
            </w:r>
          </w:p>
        </w:tc>
        <w:tc>
          <w:tcPr>
            <w:tcW w:w="1549"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Стоимость в тыс. руб.</w:t>
            </w:r>
          </w:p>
        </w:tc>
        <w:tc>
          <w:tcPr>
            <w:tcW w:w="2944"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shd w:val="clear" w:color="auto" w:fill="FFFFFF"/>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Ответственный</w:t>
            </w:r>
          </w:p>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исполнитель</w:t>
            </w:r>
          </w:p>
        </w:tc>
        <w:tc>
          <w:tcPr>
            <w:tcW w:w="1548"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Срок исполнения</w:t>
            </w:r>
          </w:p>
        </w:tc>
        <w:tc>
          <w:tcPr>
            <w:tcW w:w="2169"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spacing w:after="0"/>
              <w:jc w:val="center"/>
              <w:rPr>
                <w:rFonts w:ascii="Times New Roman" w:hAnsi="Times New Roman" w:cs="Times New Roman"/>
                <w:b/>
                <w:bCs/>
                <w:lang w:eastAsia="en-US"/>
              </w:rPr>
            </w:pPr>
            <w:r w:rsidRPr="00A97FE2">
              <w:rPr>
                <w:rFonts w:ascii="Times New Roman" w:hAnsi="Times New Roman" w:cs="Times New Roman"/>
                <w:b/>
                <w:bCs/>
                <w:lang w:eastAsia="en-US"/>
              </w:rPr>
              <w:t>Количество работников,</w:t>
            </w:r>
          </w:p>
          <w:p w:rsidR="000F741D" w:rsidRPr="00A97FE2" w:rsidRDefault="000F741D" w:rsidP="00AE65D5">
            <w:pPr>
              <w:widowControl w:val="0"/>
              <w:autoSpaceDE w:val="0"/>
              <w:autoSpaceDN w:val="0"/>
              <w:adjustRightInd w:val="0"/>
              <w:spacing w:after="0"/>
              <w:jc w:val="center"/>
              <w:rPr>
                <w:rFonts w:ascii="Times New Roman" w:hAnsi="Times New Roman" w:cs="Times New Roman"/>
                <w:b/>
                <w:bCs/>
                <w:lang w:eastAsia="en-US"/>
              </w:rPr>
            </w:pPr>
            <w:proofErr w:type="gramStart"/>
            <w:r w:rsidRPr="00A97FE2">
              <w:rPr>
                <w:rFonts w:ascii="Times New Roman" w:hAnsi="Times New Roman" w:cs="Times New Roman"/>
                <w:b/>
                <w:bCs/>
                <w:lang w:eastAsia="en-US"/>
              </w:rPr>
              <w:t>которым</w:t>
            </w:r>
            <w:proofErr w:type="gramEnd"/>
            <w:r w:rsidRPr="00A97FE2">
              <w:rPr>
                <w:rFonts w:ascii="Times New Roman" w:hAnsi="Times New Roman" w:cs="Times New Roman"/>
                <w:b/>
                <w:bCs/>
                <w:lang w:eastAsia="en-US"/>
              </w:rPr>
              <w:t xml:space="preserve"> улучшаются условия труда</w:t>
            </w:r>
          </w:p>
        </w:tc>
        <w:tc>
          <w:tcPr>
            <w:tcW w:w="1307" w:type="dxa"/>
            <w:tcBorders>
              <w:top w:val="single" w:sz="6" w:space="0" w:color="auto"/>
              <w:left w:val="single" w:sz="6" w:space="0" w:color="auto"/>
              <w:bottom w:val="nil"/>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A97FE2">
              <w:rPr>
                <w:rFonts w:ascii="Times New Roman" w:hAnsi="Times New Roman" w:cs="Times New Roman"/>
                <w:b/>
                <w:bCs/>
                <w:color w:val="000000"/>
                <w:lang w:eastAsia="en-US"/>
              </w:rPr>
              <w:t>Источник финансирования</w:t>
            </w:r>
          </w:p>
        </w:tc>
      </w:tr>
      <w:tr w:rsidR="000F741D" w:rsidRPr="00A97FE2">
        <w:trPr>
          <w:trHeight w:val="307"/>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1</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2</w:t>
            </w:r>
          </w:p>
        </w:tc>
        <w:tc>
          <w:tcPr>
            <w:tcW w:w="774"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4</w:t>
            </w: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5</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6</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7</w:t>
            </w:r>
          </w:p>
        </w:tc>
        <w:tc>
          <w:tcPr>
            <w:tcW w:w="2169"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p>
        </w:tc>
        <w:tc>
          <w:tcPr>
            <w:tcW w:w="1307" w:type="dxa"/>
            <w:tcBorders>
              <w:top w:val="single" w:sz="6" w:space="0" w:color="auto"/>
              <w:left w:val="single" w:sz="6" w:space="0" w:color="auto"/>
              <w:bottom w:val="single" w:sz="6" w:space="0" w:color="auto"/>
              <w:right w:val="single" w:sz="6" w:space="0" w:color="auto"/>
            </w:tcBorders>
            <w:shd w:val="clear" w:color="auto" w:fill="FFFFFF"/>
          </w:tcPr>
          <w:p w:rsidR="000F741D" w:rsidRPr="00A97FE2" w:rsidRDefault="000F741D" w:rsidP="00AE65D5">
            <w:pPr>
              <w:widowControl w:val="0"/>
              <w:shd w:val="clear" w:color="auto" w:fill="FFFFFF"/>
              <w:autoSpaceDE w:val="0"/>
              <w:autoSpaceDN w:val="0"/>
              <w:adjustRightInd w:val="0"/>
              <w:spacing w:after="0"/>
              <w:jc w:val="center"/>
              <w:rPr>
                <w:rFonts w:ascii="Times New Roman" w:hAnsi="Times New Roman" w:cs="Times New Roman"/>
                <w:b/>
                <w:bCs/>
                <w:lang w:eastAsia="en-US"/>
              </w:rPr>
            </w:pPr>
            <w:r w:rsidRPr="00A97FE2">
              <w:rPr>
                <w:rFonts w:ascii="Times New Roman" w:hAnsi="Times New Roman" w:cs="Times New Roman"/>
                <w:b/>
                <w:bCs/>
                <w:color w:val="000000"/>
                <w:lang w:eastAsia="en-US"/>
              </w:rPr>
              <w:t>9</w:t>
            </w:r>
          </w:p>
        </w:tc>
      </w:tr>
      <w:tr w:rsidR="000F741D" w:rsidRPr="00A97FE2">
        <w:trPr>
          <w:trHeight w:val="439"/>
        </w:trPr>
        <w:tc>
          <w:tcPr>
            <w:tcW w:w="1587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97FE2" w:rsidRDefault="000F741D" w:rsidP="00AE65D5">
            <w:pPr>
              <w:numPr>
                <w:ilvl w:val="0"/>
                <w:numId w:val="18"/>
              </w:numPr>
              <w:autoSpaceDN w:val="0"/>
              <w:spacing w:after="0"/>
              <w:ind w:left="0"/>
              <w:jc w:val="center"/>
              <w:rPr>
                <w:rFonts w:ascii="Times New Roman" w:hAnsi="Times New Roman" w:cs="Times New Roman"/>
                <w:b/>
                <w:bCs/>
                <w:color w:val="000000"/>
                <w:lang w:eastAsia="en-US"/>
              </w:rPr>
            </w:pPr>
            <w:r w:rsidRPr="00A97FE2">
              <w:rPr>
                <w:rFonts w:ascii="Times New Roman" w:hAnsi="Times New Roman" w:cs="Times New Roman"/>
                <w:b/>
                <w:bCs/>
                <w:lang w:eastAsia="en-US"/>
              </w:rPr>
              <w:t>Приведение к нормам искусственного освещения на рабочих местах, в помещениях:</w:t>
            </w:r>
          </w:p>
        </w:tc>
      </w:tr>
      <w:tr w:rsidR="000F741D" w:rsidRPr="00AE7E8B">
        <w:trPr>
          <w:trHeight w:val="902"/>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F15E8C">
              <w:rPr>
                <w:rFonts w:ascii="Times New Roman" w:hAnsi="Times New Roman" w:cs="Times New Roman"/>
                <w:b/>
                <w:bCs/>
                <w:lang w:eastAsia="en-US"/>
              </w:rPr>
              <w:t>1.1.</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Проведение специальной оценки условий труда</w:t>
            </w:r>
          </w:p>
        </w:tc>
        <w:tc>
          <w:tcPr>
            <w:tcW w:w="77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Чел.</w:t>
            </w:r>
          </w:p>
        </w:tc>
        <w:tc>
          <w:tcPr>
            <w:tcW w:w="139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54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43B69"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50,00</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2 квартал</w:t>
            </w:r>
          </w:p>
        </w:tc>
        <w:tc>
          <w:tcPr>
            <w:tcW w:w="216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w:t>
            </w:r>
          </w:p>
        </w:tc>
        <w:tc>
          <w:tcPr>
            <w:tcW w:w="130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Бюджет  муниципального района</w:t>
            </w:r>
          </w:p>
        </w:tc>
      </w:tr>
      <w:tr w:rsidR="000F741D" w:rsidRPr="00AE7E8B">
        <w:trPr>
          <w:trHeight w:val="902"/>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widowControl w:val="0"/>
              <w:autoSpaceDE w:val="0"/>
              <w:autoSpaceDN w:val="0"/>
              <w:adjustRightInd w:val="0"/>
              <w:spacing w:after="0"/>
              <w:jc w:val="both"/>
              <w:rPr>
                <w:rFonts w:ascii="Times New Roman" w:hAnsi="Times New Roman" w:cs="Times New Roman"/>
                <w:b/>
                <w:bCs/>
                <w:lang w:eastAsia="en-US"/>
              </w:rPr>
            </w:pPr>
            <w:r>
              <w:rPr>
                <w:rFonts w:ascii="Times New Roman" w:hAnsi="Times New Roman" w:cs="Times New Roman"/>
                <w:b/>
                <w:bCs/>
                <w:lang w:eastAsia="en-US"/>
              </w:rPr>
              <w:t>1.2.</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both"/>
              <w:rPr>
                <w:rFonts w:ascii="Times New Roman" w:hAnsi="Times New Roman" w:cs="Times New Roman"/>
                <w:lang w:eastAsia="en-US"/>
              </w:rPr>
            </w:pPr>
            <w:r w:rsidRPr="00F15E8C">
              <w:rPr>
                <w:rFonts w:ascii="Times New Roman" w:hAnsi="Times New Roman" w:cs="Times New Roman"/>
                <w:lang w:eastAsia="en-US"/>
              </w:rPr>
              <w:t xml:space="preserve">Заменить уличное освещение </w:t>
            </w:r>
          </w:p>
        </w:tc>
        <w:tc>
          <w:tcPr>
            <w:tcW w:w="77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sidRPr="00F15E8C">
              <w:rPr>
                <w:rFonts w:ascii="Times New Roman" w:hAnsi="Times New Roman" w:cs="Times New Roman"/>
                <w:lang w:eastAsia="en-US"/>
              </w:rPr>
              <w:t>Шт.</w:t>
            </w:r>
          </w:p>
        </w:tc>
        <w:tc>
          <w:tcPr>
            <w:tcW w:w="139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154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43B69"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0,500</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4</w:t>
            </w:r>
            <w:r w:rsidRPr="00F15E8C">
              <w:rPr>
                <w:rFonts w:ascii="Times New Roman" w:hAnsi="Times New Roman" w:cs="Times New Roman"/>
                <w:color w:val="000000"/>
                <w:lang w:eastAsia="en-US"/>
              </w:rPr>
              <w:t xml:space="preserve"> квартал </w:t>
            </w:r>
          </w:p>
        </w:tc>
        <w:tc>
          <w:tcPr>
            <w:tcW w:w="216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w:t>
            </w:r>
          </w:p>
        </w:tc>
        <w:tc>
          <w:tcPr>
            <w:tcW w:w="130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F15E8C" w:rsidRDefault="000F741D" w:rsidP="00AE65D5">
            <w:pPr>
              <w:widowControl w:val="0"/>
              <w:autoSpaceDE w:val="0"/>
              <w:autoSpaceDN w:val="0"/>
              <w:adjustRightInd w:val="0"/>
              <w:spacing w:after="0"/>
              <w:jc w:val="center"/>
              <w:rPr>
                <w:rFonts w:ascii="Times New Roman" w:hAnsi="Times New Roman" w:cs="Times New Roman"/>
                <w:lang w:eastAsia="en-US"/>
              </w:rPr>
            </w:pPr>
          </w:p>
        </w:tc>
      </w:tr>
      <w:tr w:rsidR="000F741D" w:rsidRPr="00AE7E8B">
        <w:trPr>
          <w:trHeight w:val="902"/>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A45501">
              <w:rPr>
                <w:rFonts w:ascii="Times New Roman" w:hAnsi="Times New Roman" w:cs="Times New Roman"/>
                <w:b/>
                <w:bCs/>
                <w:lang w:eastAsia="en-US"/>
              </w:rPr>
              <w:t>1.</w:t>
            </w:r>
            <w:r>
              <w:rPr>
                <w:rFonts w:ascii="Times New Roman" w:hAnsi="Times New Roman" w:cs="Times New Roman"/>
                <w:b/>
                <w:bCs/>
                <w:lang w:eastAsia="en-US"/>
              </w:rPr>
              <w:t>3</w:t>
            </w:r>
            <w:r w:rsidRPr="00A45501">
              <w:rPr>
                <w:rFonts w:ascii="Times New Roman" w:hAnsi="Times New Roman" w:cs="Times New Roman"/>
                <w:b/>
                <w:bCs/>
                <w:lang w:eastAsia="en-US"/>
              </w:rPr>
              <w:t>.</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both"/>
              <w:rPr>
                <w:rFonts w:ascii="Times New Roman" w:hAnsi="Times New Roman" w:cs="Times New Roman"/>
                <w:lang w:eastAsia="en-US"/>
              </w:rPr>
            </w:pPr>
            <w:r>
              <w:rPr>
                <w:rFonts w:ascii="Times New Roman" w:hAnsi="Times New Roman" w:cs="Times New Roman"/>
                <w:lang w:eastAsia="en-US"/>
              </w:rPr>
              <w:t>Заменить лампы</w:t>
            </w:r>
            <w:r w:rsidRPr="00A45501">
              <w:rPr>
                <w:rFonts w:ascii="Times New Roman" w:hAnsi="Times New Roman" w:cs="Times New Roman"/>
                <w:lang w:eastAsia="en-US"/>
              </w:rPr>
              <w:t xml:space="preserve"> в светильниках, </w:t>
            </w:r>
            <w:r>
              <w:rPr>
                <w:rFonts w:ascii="Times New Roman" w:hAnsi="Times New Roman" w:cs="Times New Roman"/>
                <w:lang w:eastAsia="en-US"/>
              </w:rPr>
              <w:t>групп (по необходимости)</w:t>
            </w:r>
          </w:p>
        </w:tc>
        <w:tc>
          <w:tcPr>
            <w:tcW w:w="774"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sidRPr="00A45501">
              <w:rPr>
                <w:rFonts w:ascii="Times New Roman" w:hAnsi="Times New Roman" w:cs="Times New Roman"/>
                <w:lang w:eastAsia="en-US"/>
              </w:rPr>
              <w:t>Шт.</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w:t>
            </w: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w:t>
            </w:r>
            <w:r w:rsidRPr="00A45501">
              <w:rPr>
                <w:rFonts w:ascii="Times New Roman" w:hAnsi="Times New Roman" w:cs="Times New Roman"/>
                <w:lang w:eastAsia="en-US"/>
              </w:rPr>
              <w:t xml:space="preserve">,00 </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A45501">
              <w:rPr>
                <w:rFonts w:ascii="Times New Roman" w:hAnsi="Times New Roman" w:cs="Times New Roman"/>
                <w:color w:val="000000"/>
                <w:lang w:eastAsia="en-US"/>
              </w:rPr>
              <w:t>По необходимости</w:t>
            </w:r>
          </w:p>
        </w:tc>
        <w:tc>
          <w:tcPr>
            <w:tcW w:w="2169"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6</w:t>
            </w:r>
          </w:p>
        </w:tc>
        <w:tc>
          <w:tcPr>
            <w:tcW w:w="1307"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p>
        </w:tc>
      </w:tr>
      <w:tr w:rsidR="000F741D" w:rsidRPr="00AE7E8B">
        <w:trPr>
          <w:trHeight w:val="624"/>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A32271">
              <w:rPr>
                <w:rFonts w:ascii="Times New Roman" w:hAnsi="Times New Roman" w:cs="Times New Roman"/>
                <w:b/>
                <w:bCs/>
                <w:lang w:eastAsia="en-US"/>
              </w:rPr>
              <w:t>1.4.</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autoSpaceDE w:val="0"/>
              <w:autoSpaceDN w:val="0"/>
              <w:adjustRightInd w:val="0"/>
              <w:spacing w:after="0"/>
              <w:jc w:val="both"/>
              <w:rPr>
                <w:rFonts w:ascii="Times New Roman" w:hAnsi="Times New Roman" w:cs="Times New Roman"/>
                <w:lang w:eastAsia="en-US"/>
              </w:rPr>
            </w:pPr>
            <w:r w:rsidRPr="00A32271">
              <w:rPr>
                <w:rFonts w:ascii="Times New Roman" w:hAnsi="Times New Roman" w:cs="Times New Roman"/>
                <w:lang w:eastAsia="en-US"/>
              </w:rPr>
              <w:t>Замеры сопротивления и проверка заземления</w:t>
            </w:r>
          </w:p>
        </w:tc>
        <w:tc>
          <w:tcPr>
            <w:tcW w:w="774"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autoSpaceDE w:val="0"/>
              <w:autoSpaceDN w:val="0"/>
              <w:adjustRightInd w:val="0"/>
              <w:spacing w:after="0"/>
              <w:jc w:val="center"/>
              <w:rPr>
                <w:rFonts w:ascii="Times New Roman" w:hAnsi="Times New Roman" w:cs="Times New Roman"/>
                <w:lang w:eastAsia="en-US"/>
              </w:rPr>
            </w:pPr>
            <w:r w:rsidRPr="00A32271">
              <w:rPr>
                <w:rFonts w:ascii="Times New Roman" w:hAnsi="Times New Roman" w:cs="Times New Roman"/>
                <w:lang w:eastAsia="en-US"/>
              </w:rPr>
              <w:t>Шт.</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autoSpaceDE w:val="0"/>
              <w:autoSpaceDN w:val="0"/>
              <w:adjustRightInd w:val="0"/>
              <w:spacing w:after="0"/>
              <w:jc w:val="center"/>
              <w:rPr>
                <w:rFonts w:ascii="Times New Roman" w:hAnsi="Times New Roman" w:cs="Times New Roman"/>
                <w:lang w:eastAsia="en-US"/>
              </w:rPr>
            </w:pPr>
            <w:r w:rsidRPr="00A32271">
              <w:rPr>
                <w:rFonts w:ascii="Times New Roman" w:hAnsi="Times New Roman" w:cs="Times New Roman"/>
                <w:lang w:eastAsia="en-US"/>
              </w:rPr>
              <w:t>1</w:t>
            </w: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autoSpaceDE w:val="0"/>
              <w:autoSpaceDN w:val="0"/>
              <w:adjustRightInd w:val="0"/>
              <w:spacing w:after="0"/>
              <w:jc w:val="center"/>
              <w:rPr>
                <w:rFonts w:ascii="Times New Roman" w:hAnsi="Times New Roman" w:cs="Times New Roman"/>
                <w:lang w:eastAsia="en-US"/>
              </w:rPr>
            </w:pPr>
            <w:r w:rsidRPr="00A32271">
              <w:rPr>
                <w:rFonts w:ascii="Times New Roman" w:hAnsi="Times New Roman" w:cs="Times New Roman"/>
                <w:lang w:eastAsia="en-US"/>
              </w:rPr>
              <w:t>5,500</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3</w:t>
            </w:r>
            <w:r w:rsidRPr="00A32271">
              <w:rPr>
                <w:rFonts w:ascii="Times New Roman" w:hAnsi="Times New Roman" w:cs="Times New Roman"/>
                <w:color w:val="000000"/>
                <w:lang w:eastAsia="en-US"/>
              </w:rPr>
              <w:t xml:space="preserve"> квартал</w:t>
            </w:r>
          </w:p>
          <w:p w:rsidR="000F741D" w:rsidRPr="00A32271"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p>
        </w:tc>
        <w:tc>
          <w:tcPr>
            <w:tcW w:w="2169" w:type="dxa"/>
            <w:tcBorders>
              <w:top w:val="single" w:sz="6" w:space="0" w:color="auto"/>
              <w:left w:val="single" w:sz="6" w:space="0" w:color="auto"/>
              <w:bottom w:val="single" w:sz="6" w:space="0" w:color="auto"/>
              <w:right w:val="single" w:sz="6" w:space="0" w:color="auto"/>
            </w:tcBorders>
            <w:shd w:val="clear" w:color="auto" w:fill="FFFFFF"/>
          </w:tcPr>
          <w:p w:rsidR="000F741D" w:rsidRPr="00A32271"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307"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A32271"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p>
        </w:tc>
      </w:tr>
      <w:tr w:rsidR="000F741D" w:rsidRPr="00AE7E8B">
        <w:trPr>
          <w:trHeight w:val="361"/>
        </w:trPr>
        <w:tc>
          <w:tcPr>
            <w:tcW w:w="1587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32271" w:rsidRDefault="000F741D" w:rsidP="00AE65D5">
            <w:pPr>
              <w:numPr>
                <w:ilvl w:val="0"/>
                <w:numId w:val="18"/>
              </w:numPr>
              <w:autoSpaceDN w:val="0"/>
              <w:spacing w:after="0"/>
              <w:ind w:left="0"/>
              <w:jc w:val="center"/>
              <w:rPr>
                <w:rFonts w:ascii="Times New Roman" w:hAnsi="Times New Roman" w:cs="Times New Roman"/>
                <w:b/>
                <w:bCs/>
                <w:color w:val="000000"/>
                <w:lang w:eastAsia="en-US"/>
              </w:rPr>
            </w:pPr>
            <w:r w:rsidRPr="00A32271">
              <w:rPr>
                <w:rFonts w:ascii="Times New Roman" w:hAnsi="Times New Roman" w:cs="Times New Roman"/>
                <w:b/>
                <w:bCs/>
                <w:lang w:eastAsia="en-US"/>
              </w:rPr>
              <w:t xml:space="preserve">Разработка, пересмотр, размножение инструкций, программ по охране труда, организация </w:t>
            </w:r>
            <w:proofErr w:type="gramStart"/>
            <w:r w:rsidRPr="00A32271">
              <w:rPr>
                <w:rFonts w:ascii="Times New Roman" w:hAnsi="Times New Roman" w:cs="Times New Roman"/>
                <w:b/>
                <w:bCs/>
                <w:lang w:eastAsia="en-US"/>
              </w:rPr>
              <w:t>обучения по охране</w:t>
            </w:r>
            <w:proofErr w:type="gramEnd"/>
            <w:r w:rsidRPr="00A32271">
              <w:rPr>
                <w:rFonts w:ascii="Times New Roman" w:hAnsi="Times New Roman" w:cs="Times New Roman"/>
                <w:b/>
                <w:bCs/>
                <w:lang w:eastAsia="en-US"/>
              </w:rPr>
              <w:t xml:space="preserve"> труда работников: обучение на курсах уполномоченного по охране труда и членов администрации</w:t>
            </w:r>
          </w:p>
        </w:tc>
      </w:tr>
      <w:tr w:rsidR="000F741D" w:rsidRPr="00AE7E8B">
        <w:trPr>
          <w:trHeight w:val="701"/>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CC0279">
              <w:rPr>
                <w:rFonts w:ascii="Times New Roman" w:hAnsi="Times New Roman" w:cs="Times New Roman"/>
                <w:b/>
                <w:bCs/>
                <w:lang w:eastAsia="en-US"/>
              </w:rPr>
              <w:t>2.1.</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both"/>
              <w:rPr>
                <w:rFonts w:ascii="Times New Roman" w:hAnsi="Times New Roman" w:cs="Times New Roman"/>
                <w:lang w:eastAsia="en-US"/>
              </w:rPr>
            </w:pPr>
            <w:proofErr w:type="gramStart"/>
            <w:r w:rsidRPr="00CC0279">
              <w:rPr>
                <w:rFonts w:ascii="Times New Roman" w:hAnsi="Times New Roman" w:cs="Times New Roman"/>
                <w:lang w:eastAsia="en-US"/>
              </w:rPr>
              <w:t>Обучение по охране</w:t>
            </w:r>
            <w:proofErr w:type="gramEnd"/>
            <w:r w:rsidRPr="00CC0279">
              <w:rPr>
                <w:rFonts w:ascii="Times New Roman" w:hAnsi="Times New Roman" w:cs="Times New Roman"/>
                <w:lang w:eastAsia="en-US"/>
              </w:rPr>
              <w:t xml:space="preserve"> членов комиссии</w:t>
            </w:r>
          </w:p>
        </w:tc>
        <w:tc>
          <w:tcPr>
            <w:tcW w:w="77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sidRPr="00CC0279">
              <w:rPr>
                <w:rFonts w:ascii="Times New Roman" w:hAnsi="Times New Roman" w:cs="Times New Roman"/>
                <w:lang w:eastAsia="en-US"/>
              </w:rPr>
              <w:t>Чел.</w:t>
            </w:r>
          </w:p>
        </w:tc>
        <w:tc>
          <w:tcPr>
            <w:tcW w:w="139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Default="000F741D" w:rsidP="00AE65D5">
            <w:pPr>
              <w:spacing w:after="0"/>
              <w:jc w:val="center"/>
              <w:rPr>
                <w:rFonts w:ascii="Times New Roman" w:hAnsi="Times New Roman" w:cs="Times New Roman"/>
                <w:lang w:eastAsia="en-US"/>
              </w:rPr>
            </w:pPr>
          </w:p>
          <w:p w:rsidR="000F741D" w:rsidRPr="00CC0279" w:rsidRDefault="000F741D" w:rsidP="00AE65D5">
            <w:pPr>
              <w:spacing w:after="0"/>
              <w:jc w:val="center"/>
              <w:rPr>
                <w:rFonts w:ascii="Times New Roman" w:hAnsi="Times New Roman" w:cs="Times New Roman"/>
                <w:lang w:eastAsia="en-US"/>
              </w:rPr>
            </w:pPr>
            <w:r>
              <w:rPr>
                <w:rFonts w:ascii="Times New Roman" w:hAnsi="Times New Roman" w:cs="Times New Roman"/>
                <w:lang w:eastAsia="en-US"/>
              </w:rPr>
              <w:t>1</w:t>
            </w:r>
          </w:p>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p>
        </w:tc>
        <w:tc>
          <w:tcPr>
            <w:tcW w:w="154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lastRenderedPageBreak/>
              <w:t>2,5</w:t>
            </w:r>
            <w:r w:rsidRPr="00A32271">
              <w:rPr>
                <w:rFonts w:ascii="Times New Roman" w:hAnsi="Times New Roman" w:cs="Times New Roman"/>
                <w:lang w:eastAsia="en-US"/>
              </w:rPr>
              <w:t>00</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2</w:t>
            </w:r>
            <w:r w:rsidRPr="00CC0279">
              <w:rPr>
                <w:rFonts w:ascii="Times New Roman" w:hAnsi="Times New Roman" w:cs="Times New Roman"/>
                <w:color w:val="000000"/>
                <w:lang w:eastAsia="en-US"/>
              </w:rPr>
              <w:t xml:space="preserve"> квартал</w:t>
            </w:r>
          </w:p>
          <w:p w:rsidR="000F741D" w:rsidRPr="00CC0279"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sidRPr="00CC0279">
              <w:rPr>
                <w:rFonts w:ascii="Times New Roman" w:hAnsi="Times New Roman" w:cs="Times New Roman"/>
                <w:color w:val="000000"/>
                <w:lang w:eastAsia="en-US"/>
              </w:rPr>
              <w:t xml:space="preserve"> </w:t>
            </w:r>
          </w:p>
        </w:tc>
        <w:tc>
          <w:tcPr>
            <w:tcW w:w="216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30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CC0279" w:rsidRDefault="000F741D" w:rsidP="00AE65D5">
            <w:pPr>
              <w:widowControl w:val="0"/>
              <w:autoSpaceDE w:val="0"/>
              <w:autoSpaceDN w:val="0"/>
              <w:adjustRightInd w:val="0"/>
              <w:spacing w:after="0"/>
              <w:rPr>
                <w:rFonts w:ascii="Times New Roman" w:hAnsi="Times New Roman" w:cs="Times New Roman"/>
                <w:color w:val="000000"/>
                <w:lang w:eastAsia="en-US"/>
              </w:rPr>
            </w:pPr>
          </w:p>
        </w:tc>
      </w:tr>
      <w:tr w:rsidR="000F741D" w:rsidRPr="00AE7E8B">
        <w:trPr>
          <w:trHeight w:val="902"/>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CC0279">
              <w:rPr>
                <w:rFonts w:ascii="Times New Roman" w:hAnsi="Times New Roman" w:cs="Times New Roman"/>
                <w:b/>
                <w:bCs/>
                <w:lang w:eastAsia="en-US"/>
              </w:rPr>
              <w:lastRenderedPageBreak/>
              <w:t>2.2.</w:t>
            </w: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both"/>
              <w:rPr>
                <w:rFonts w:ascii="Times New Roman" w:hAnsi="Times New Roman" w:cs="Times New Roman"/>
                <w:lang w:eastAsia="en-US"/>
              </w:rPr>
            </w:pPr>
            <w:r w:rsidRPr="00CC0279">
              <w:rPr>
                <w:rFonts w:ascii="Times New Roman" w:hAnsi="Times New Roman" w:cs="Times New Roman"/>
                <w:lang w:eastAsia="en-US"/>
              </w:rPr>
              <w:t>Проверка знаний труда работников</w:t>
            </w:r>
          </w:p>
        </w:tc>
        <w:tc>
          <w:tcPr>
            <w:tcW w:w="77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sidRPr="00CC0279">
              <w:rPr>
                <w:rFonts w:ascii="Times New Roman" w:hAnsi="Times New Roman" w:cs="Times New Roman"/>
                <w:lang w:eastAsia="en-US"/>
              </w:rPr>
              <w:t>Чел.</w:t>
            </w:r>
          </w:p>
        </w:tc>
        <w:tc>
          <w:tcPr>
            <w:tcW w:w="139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54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sidRPr="00CC0279">
              <w:rPr>
                <w:rFonts w:ascii="Times New Roman" w:hAnsi="Times New Roman" w:cs="Times New Roman"/>
                <w:lang w:eastAsia="en-US"/>
              </w:rPr>
              <w:t>-</w:t>
            </w:r>
          </w:p>
        </w:tc>
        <w:tc>
          <w:tcPr>
            <w:tcW w:w="294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3</w:t>
            </w:r>
            <w:r w:rsidRPr="00CC0279">
              <w:rPr>
                <w:rFonts w:ascii="Times New Roman" w:hAnsi="Times New Roman" w:cs="Times New Roman"/>
                <w:color w:val="000000"/>
                <w:lang w:eastAsia="en-US"/>
              </w:rPr>
              <w:t xml:space="preserve"> квартал</w:t>
            </w:r>
          </w:p>
          <w:p w:rsidR="000F741D" w:rsidRPr="00CC0279"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p>
        </w:tc>
        <w:tc>
          <w:tcPr>
            <w:tcW w:w="216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30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CC0279" w:rsidRDefault="000F741D" w:rsidP="00AE65D5">
            <w:pPr>
              <w:shd w:val="clear" w:color="auto" w:fill="FFFFFF"/>
              <w:spacing w:after="0"/>
              <w:jc w:val="center"/>
              <w:rPr>
                <w:rFonts w:ascii="Times New Roman" w:hAnsi="Times New Roman" w:cs="Times New Roman"/>
                <w:lang w:eastAsia="en-US"/>
              </w:rPr>
            </w:pPr>
            <w:r w:rsidRPr="00CC0279">
              <w:rPr>
                <w:rFonts w:ascii="Times New Roman" w:hAnsi="Times New Roman" w:cs="Times New Roman"/>
                <w:lang w:eastAsia="en-US"/>
              </w:rPr>
              <w:t>Без источников</w:t>
            </w:r>
          </w:p>
          <w:p w:rsidR="000F741D" w:rsidRPr="00CC0279"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sidRPr="00CC0279">
              <w:rPr>
                <w:rFonts w:ascii="Times New Roman" w:hAnsi="Times New Roman" w:cs="Times New Roman"/>
                <w:lang w:eastAsia="en-US"/>
              </w:rPr>
              <w:t>финансирования</w:t>
            </w:r>
          </w:p>
        </w:tc>
      </w:tr>
      <w:tr w:rsidR="000F741D" w:rsidRPr="00AE7E8B">
        <w:trPr>
          <w:trHeight w:val="902"/>
        </w:trPr>
        <w:tc>
          <w:tcPr>
            <w:tcW w:w="788"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CC0279">
              <w:rPr>
                <w:rFonts w:ascii="Times New Roman" w:hAnsi="Times New Roman" w:cs="Times New Roman"/>
                <w:b/>
                <w:bCs/>
                <w:lang w:eastAsia="en-US"/>
              </w:rPr>
              <w:t>2.3.</w:t>
            </w:r>
          </w:p>
        </w:tc>
        <w:tc>
          <w:tcPr>
            <w:tcW w:w="3397"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shd w:val="clear" w:color="auto" w:fill="FFFFFF"/>
              <w:spacing w:after="0"/>
              <w:rPr>
                <w:rFonts w:ascii="Times New Roman" w:hAnsi="Times New Roman" w:cs="Times New Roman"/>
                <w:lang w:eastAsia="en-US"/>
              </w:rPr>
            </w:pPr>
            <w:r w:rsidRPr="00CC0279">
              <w:rPr>
                <w:rFonts w:ascii="Times New Roman" w:hAnsi="Times New Roman" w:cs="Times New Roman"/>
                <w:lang w:eastAsia="en-US"/>
              </w:rPr>
              <w:t xml:space="preserve">Проведение </w:t>
            </w:r>
            <w:proofErr w:type="gramStart"/>
            <w:r w:rsidRPr="00CC0279">
              <w:rPr>
                <w:rFonts w:ascii="Times New Roman" w:hAnsi="Times New Roman" w:cs="Times New Roman"/>
                <w:lang w:eastAsia="en-US"/>
              </w:rPr>
              <w:t>повторных</w:t>
            </w:r>
            <w:proofErr w:type="gramEnd"/>
          </w:p>
          <w:p w:rsidR="000F741D" w:rsidRPr="00CC0279" w:rsidRDefault="000F741D" w:rsidP="00AE65D5">
            <w:pPr>
              <w:widowControl w:val="0"/>
              <w:shd w:val="clear" w:color="auto" w:fill="FFFFFF"/>
              <w:autoSpaceDE w:val="0"/>
              <w:autoSpaceDN w:val="0"/>
              <w:adjustRightInd w:val="0"/>
              <w:spacing w:after="0"/>
              <w:rPr>
                <w:rFonts w:ascii="Times New Roman" w:hAnsi="Times New Roman" w:cs="Times New Roman"/>
                <w:lang w:eastAsia="en-US"/>
              </w:rPr>
            </w:pPr>
            <w:r w:rsidRPr="00CC0279">
              <w:rPr>
                <w:rFonts w:ascii="Times New Roman" w:hAnsi="Times New Roman" w:cs="Times New Roman"/>
                <w:lang w:eastAsia="en-US"/>
              </w:rPr>
              <w:t xml:space="preserve">инструктажей (цель: повторение знаний по выполнению основных требований техники безопасности и  </w:t>
            </w:r>
            <w:proofErr w:type="gramStart"/>
            <w:r w:rsidRPr="00CC0279">
              <w:rPr>
                <w:rFonts w:ascii="Times New Roman" w:hAnsi="Times New Roman" w:cs="Times New Roman"/>
                <w:lang w:eastAsia="en-US"/>
              </w:rPr>
              <w:t>ОТ</w:t>
            </w:r>
            <w:proofErr w:type="gramEnd"/>
            <w:r w:rsidRPr="00CC0279">
              <w:rPr>
                <w:rFonts w:ascii="Times New Roman" w:hAnsi="Times New Roman" w:cs="Times New Roman"/>
                <w:lang w:eastAsia="en-US"/>
              </w:rPr>
              <w:t>)</w:t>
            </w:r>
          </w:p>
        </w:tc>
        <w:tc>
          <w:tcPr>
            <w:tcW w:w="774"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shd w:val="clear" w:color="auto" w:fill="FFFFFF"/>
              <w:autoSpaceDE w:val="0"/>
              <w:autoSpaceDN w:val="0"/>
              <w:adjustRightInd w:val="0"/>
              <w:spacing w:after="0"/>
              <w:rPr>
                <w:rFonts w:ascii="Times New Roman" w:hAnsi="Times New Roman" w:cs="Times New Roman"/>
                <w:lang w:eastAsia="en-US"/>
              </w:rPr>
            </w:pPr>
            <w:r w:rsidRPr="00CC0279">
              <w:rPr>
                <w:rFonts w:ascii="Times New Roman" w:hAnsi="Times New Roman" w:cs="Times New Roman"/>
                <w:lang w:eastAsia="en-US"/>
              </w:rPr>
              <w:t>Чел.</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shd w:val="clear" w:color="auto" w:fill="FFFFFF"/>
              <w:spacing w:after="0"/>
              <w:jc w:val="center"/>
              <w:rPr>
                <w:rFonts w:ascii="Times New Roman" w:hAnsi="Times New Roman" w:cs="Times New Roman"/>
                <w:lang w:eastAsia="en-US"/>
              </w:rPr>
            </w:pPr>
            <w:r w:rsidRPr="00CC0279">
              <w:rPr>
                <w:rFonts w:ascii="Times New Roman" w:hAnsi="Times New Roman" w:cs="Times New Roman"/>
                <w:lang w:eastAsia="en-US"/>
              </w:rPr>
              <w:t>Без источников</w:t>
            </w:r>
          </w:p>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CC0279">
              <w:rPr>
                <w:rFonts w:ascii="Times New Roman" w:hAnsi="Times New Roman" w:cs="Times New Roman"/>
                <w:lang w:eastAsia="en-US"/>
              </w:rPr>
              <w:t>финансирования</w:t>
            </w:r>
          </w:p>
        </w:tc>
        <w:tc>
          <w:tcPr>
            <w:tcW w:w="2944"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shd w:val="clear" w:color="auto" w:fill="FFFFFF"/>
              <w:spacing w:after="0"/>
              <w:jc w:val="center"/>
              <w:rPr>
                <w:rFonts w:ascii="Times New Roman" w:hAnsi="Times New Roman" w:cs="Times New Roman"/>
                <w:lang w:eastAsia="en-US"/>
              </w:rPr>
            </w:pPr>
            <w:r w:rsidRPr="00CC0279">
              <w:rPr>
                <w:rFonts w:ascii="Times New Roman" w:hAnsi="Times New Roman" w:cs="Times New Roman"/>
                <w:lang w:eastAsia="en-US"/>
              </w:rPr>
              <w:t xml:space="preserve">2 раз </w:t>
            </w:r>
            <w:proofErr w:type="gramStart"/>
            <w:r w:rsidRPr="00CC0279">
              <w:rPr>
                <w:rFonts w:ascii="Times New Roman" w:hAnsi="Times New Roman" w:cs="Times New Roman"/>
                <w:lang w:eastAsia="en-US"/>
              </w:rPr>
              <w:t>в</w:t>
            </w:r>
            <w:proofErr w:type="gramEnd"/>
          </w:p>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г</w:t>
            </w:r>
            <w:r w:rsidRPr="00CC0279">
              <w:rPr>
                <w:rFonts w:ascii="Times New Roman" w:hAnsi="Times New Roman" w:cs="Times New Roman"/>
                <w:lang w:eastAsia="en-US"/>
              </w:rPr>
              <w:t>од (сентябрь, февраль)</w:t>
            </w:r>
          </w:p>
        </w:tc>
        <w:tc>
          <w:tcPr>
            <w:tcW w:w="2169"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1307" w:type="dxa"/>
            <w:tcBorders>
              <w:top w:val="single" w:sz="6" w:space="0" w:color="auto"/>
              <w:left w:val="single" w:sz="6" w:space="0" w:color="auto"/>
              <w:bottom w:val="single" w:sz="6" w:space="0" w:color="auto"/>
              <w:right w:val="single" w:sz="6" w:space="0" w:color="auto"/>
            </w:tcBorders>
            <w:shd w:val="clear" w:color="auto" w:fill="FFFFFF"/>
          </w:tcPr>
          <w:p w:rsidR="000F741D" w:rsidRPr="00CC0279" w:rsidRDefault="000F741D" w:rsidP="00AE65D5">
            <w:pPr>
              <w:shd w:val="clear" w:color="auto" w:fill="FFFFFF"/>
              <w:spacing w:after="0"/>
              <w:jc w:val="center"/>
              <w:rPr>
                <w:rFonts w:ascii="Times New Roman" w:hAnsi="Times New Roman" w:cs="Times New Roman"/>
                <w:lang w:eastAsia="en-US"/>
              </w:rPr>
            </w:pPr>
            <w:r w:rsidRPr="00CC0279">
              <w:rPr>
                <w:rFonts w:ascii="Times New Roman" w:hAnsi="Times New Roman" w:cs="Times New Roman"/>
                <w:lang w:eastAsia="en-US"/>
              </w:rPr>
              <w:t>Без источников</w:t>
            </w:r>
          </w:p>
          <w:p w:rsidR="000F741D" w:rsidRPr="00CC0279"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CC0279">
              <w:rPr>
                <w:rFonts w:ascii="Times New Roman" w:hAnsi="Times New Roman" w:cs="Times New Roman"/>
                <w:lang w:eastAsia="en-US"/>
              </w:rPr>
              <w:t>финансирования</w:t>
            </w:r>
          </w:p>
        </w:tc>
      </w:tr>
    </w:tbl>
    <w:p w:rsidR="000F741D" w:rsidRPr="00AE7E8B" w:rsidRDefault="000F741D" w:rsidP="002F620B">
      <w:pPr>
        <w:spacing w:after="0"/>
        <w:rPr>
          <w:rFonts w:ascii="Times New Roman" w:hAnsi="Times New Roman" w:cs="Times New Roman"/>
          <w:color w:val="000000"/>
          <w:highlight w:val="yellow"/>
        </w:rPr>
        <w:sectPr w:rsidR="000F741D" w:rsidRPr="00AE7E8B">
          <w:type w:val="continuous"/>
          <w:pgSz w:w="16838" w:h="11906" w:orient="landscape"/>
          <w:pgMar w:top="284" w:right="720" w:bottom="720" w:left="720" w:header="709" w:footer="709" w:gutter="0"/>
          <w:cols w:space="720"/>
        </w:sectPr>
      </w:pPr>
    </w:p>
    <w:p w:rsidR="000F741D" w:rsidRPr="00AE7E8B" w:rsidRDefault="000F741D" w:rsidP="002F620B">
      <w:pPr>
        <w:spacing w:after="0"/>
        <w:rPr>
          <w:rFonts w:ascii="Times New Roman" w:hAnsi="Times New Roman" w:cs="Times New Roman"/>
          <w:b/>
          <w:bCs/>
          <w:color w:val="343434"/>
          <w:highlight w:val="yellow"/>
        </w:rPr>
        <w:sectPr w:rsidR="000F741D" w:rsidRPr="00AE7E8B">
          <w:type w:val="continuous"/>
          <w:pgSz w:w="16838" w:h="11906" w:orient="landscape"/>
          <w:pgMar w:top="284" w:right="720" w:bottom="720" w:left="720" w:header="709" w:footer="709" w:gutter="0"/>
          <w:cols w:num="2" w:space="720" w:equalWidth="0">
            <w:col w:w="7345" w:space="708"/>
            <w:col w:w="7345"/>
          </w:cols>
        </w:sectPr>
      </w:pPr>
    </w:p>
    <w:tbl>
      <w:tblPr>
        <w:tblW w:w="16800" w:type="dxa"/>
        <w:tblInd w:w="2" w:type="dxa"/>
        <w:tblLayout w:type="fixed"/>
        <w:tblCellMar>
          <w:left w:w="40" w:type="dxa"/>
          <w:right w:w="40" w:type="dxa"/>
        </w:tblCellMar>
        <w:tblLook w:val="00A0"/>
      </w:tblPr>
      <w:tblGrid>
        <w:gridCol w:w="719"/>
        <w:gridCol w:w="721"/>
        <w:gridCol w:w="2386"/>
        <w:gridCol w:w="708"/>
        <w:gridCol w:w="1276"/>
        <w:gridCol w:w="1418"/>
        <w:gridCol w:w="2692"/>
        <w:gridCol w:w="1417"/>
        <w:gridCol w:w="1984"/>
        <w:gridCol w:w="2039"/>
        <w:gridCol w:w="1440"/>
      </w:tblGrid>
      <w:tr w:rsidR="000F741D" w:rsidRPr="00AE7E8B">
        <w:trPr>
          <w:gridAfter w:val="1"/>
          <w:wAfter w:w="1440" w:type="dxa"/>
          <w:trHeight w:val="442"/>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C0627F">
              <w:rPr>
                <w:rFonts w:ascii="Times New Roman" w:hAnsi="Times New Roman" w:cs="Times New Roman"/>
                <w:b/>
                <w:bCs/>
                <w:lang w:eastAsia="en-US"/>
              </w:rPr>
              <w:lastRenderedPageBreak/>
              <w:t>2.</w:t>
            </w:r>
            <w:r>
              <w:rPr>
                <w:rFonts w:ascii="Times New Roman" w:hAnsi="Times New Roman" w:cs="Times New Roman"/>
                <w:b/>
                <w:bCs/>
                <w:lang w:eastAsia="en-US"/>
              </w:rPr>
              <w:t>4</w:t>
            </w:r>
            <w:r w:rsidRPr="00C0627F">
              <w:rPr>
                <w:rFonts w:ascii="Times New Roman" w:hAnsi="Times New Roman" w:cs="Times New Roman"/>
                <w:b/>
                <w:bCs/>
                <w:lang w:eastAsia="en-US"/>
              </w:rPr>
              <w:t>.</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widowControl w:val="0"/>
              <w:autoSpaceDE w:val="0"/>
              <w:autoSpaceDN w:val="0"/>
              <w:adjustRightInd w:val="0"/>
              <w:spacing w:after="0"/>
              <w:jc w:val="both"/>
              <w:rPr>
                <w:rFonts w:ascii="Times New Roman" w:hAnsi="Times New Roman" w:cs="Times New Roman"/>
                <w:lang w:eastAsia="en-US"/>
              </w:rPr>
            </w:pPr>
            <w:r w:rsidRPr="00C0627F">
              <w:rPr>
                <w:rFonts w:ascii="Times New Roman" w:hAnsi="Times New Roman" w:cs="Times New Roman"/>
                <w:lang w:eastAsia="en-US"/>
              </w:rPr>
              <w:t xml:space="preserve">Обучение по </w:t>
            </w:r>
            <w:proofErr w:type="spellStart"/>
            <w:r w:rsidRPr="00C0627F">
              <w:rPr>
                <w:rFonts w:ascii="Times New Roman" w:hAnsi="Times New Roman" w:cs="Times New Roman"/>
                <w:lang w:eastAsia="en-US"/>
              </w:rPr>
              <w:t>электробезопасности</w:t>
            </w:r>
            <w:proofErr w:type="spellEnd"/>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widowControl w:val="0"/>
              <w:autoSpaceDE w:val="0"/>
              <w:autoSpaceDN w:val="0"/>
              <w:adjustRightInd w:val="0"/>
              <w:spacing w:after="0"/>
              <w:jc w:val="center"/>
              <w:rPr>
                <w:rFonts w:ascii="Times New Roman" w:hAnsi="Times New Roman" w:cs="Times New Roman"/>
                <w:lang w:eastAsia="en-US"/>
              </w:rPr>
            </w:pPr>
            <w:r w:rsidRPr="00C0627F">
              <w:rPr>
                <w:rFonts w:ascii="Times New Roman" w:hAnsi="Times New Roman" w:cs="Times New Roman"/>
                <w:lang w:eastAsia="en-US"/>
              </w:rPr>
              <w:t>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spacing w:after="0"/>
              <w:jc w:val="center"/>
              <w:rPr>
                <w:rFonts w:ascii="Times New Roman" w:hAnsi="Times New Roman" w:cs="Times New Roman"/>
                <w:lang w:eastAsia="en-US"/>
              </w:rPr>
            </w:pPr>
            <w:r>
              <w:rPr>
                <w:rFonts w:ascii="Times New Roman" w:hAnsi="Times New Roman" w:cs="Times New Roman"/>
                <w:lang w:eastAsia="en-US"/>
              </w:rPr>
              <w:t>1</w:t>
            </w:r>
          </w:p>
          <w:p w:rsidR="000F741D" w:rsidRPr="00C0627F" w:rsidRDefault="000F741D" w:rsidP="00AE65D5">
            <w:pPr>
              <w:widowControl w:val="0"/>
              <w:autoSpaceDE w:val="0"/>
              <w:autoSpaceDN w:val="0"/>
              <w:adjustRightInd w:val="0"/>
              <w:spacing w:after="0"/>
              <w:jc w:val="center"/>
              <w:rPr>
                <w:rFonts w:ascii="Times New Roman" w:hAnsi="Times New Roman" w:cs="Times New Roman"/>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2,5</w:t>
            </w:r>
            <w:r w:rsidRPr="00C0627F">
              <w:rPr>
                <w:rFonts w:ascii="Times New Roman" w:hAnsi="Times New Roman" w:cs="Times New Roman"/>
                <w:lang w:eastAsia="en-US"/>
              </w:rPr>
              <w:t>00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4</w:t>
            </w:r>
            <w:r w:rsidRPr="00C0627F">
              <w:rPr>
                <w:rFonts w:ascii="Times New Roman" w:hAnsi="Times New Roman" w:cs="Times New Roman"/>
                <w:color w:val="000000"/>
                <w:lang w:eastAsia="en-US"/>
              </w:rPr>
              <w:t xml:space="preserve"> квартал</w:t>
            </w:r>
          </w:p>
          <w:p w:rsidR="000F741D" w:rsidRPr="00C0627F"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F741D" w:rsidRPr="00C0627F"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C0627F" w:rsidRDefault="000F741D" w:rsidP="00AE65D5">
            <w:pPr>
              <w:widowControl w:val="0"/>
              <w:autoSpaceDE w:val="0"/>
              <w:autoSpaceDN w:val="0"/>
              <w:adjustRightInd w:val="0"/>
              <w:spacing w:after="0"/>
              <w:rPr>
                <w:rFonts w:ascii="Times New Roman" w:hAnsi="Times New Roman" w:cs="Times New Roman"/>
                <w:color w:val="000000"/>
                <w:lang w:eastAsia="en-US"/>
              </w:rPr>
            </w:pPr>
          </w:p>
        </w:tc>
      </w:tr>
      <w:tr w:rsidR="000F741D" w:rsidRPr="00AE7E8B">
        <w:trPr>
          <w:gridAfter w:val="1"/>
          <w:wAfter w:w="1440" w:type="dxa"/>
          <w:trHeight w:val="393"/>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0E5365">
              <w:rPr>
                <w:rFonts w:ascii="Times New Roman" w:hAnsi="Times New Roman" w:cs="Times New Roman"/>
                <w:b/>
                <w:bCs/>
                <w:lang w:eastAsia="en-US"/>
              </w:rPr>
              <w:t>2.</w:t>
            </w:r>
            <w:r>
              <w:rPr>
                <w:rFonts w:ascii="Times New Roman" w:hAnsi="Times New Roman" w:cs="Times New Roman"/>
                <w:b/>
                <w:bCs/>
                <w:lang w:eastAsia="en-US"/>
              </w:rPr>
              <w:t>5</w:t>
            </w:r>
            <w:r w:rsidRPr="000E5365">
              <w:rPr>
                <w:rFonts w:ascii="Times New Roman" w:hAnsi="Times New Roman" w:cs="Times New Roman"/>
                <w:b/>
                <w:bCs/>
                <w:lang w:eastAsia="en-US"/>
              </w:rPr>
              <w:t>.</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widowControl w:val="0"/>
              <w:autoSpaceDE w:val="0"/>
              <w:autoSpaceDN w:val="0"/>
              <w:adjustRightInd w:val="0"/>
              <w:spacing w:after="0"/>
              <w:jc w:val="both"/>
              <w:rPr>
                <w:rFonts w:ascii="Times New Roman" w:hAnsi="Times New Roman" w:cs="Times New Roman"/>
                <w:lang w:eastAsia="en-US"/>
              </w:rPr>
            </w:pPr>
            <w:r w:rsidRPr="000E5365">
              <w:rPr>
                <w:rFonts w:ascii="Times New Roman" w:hAnsi="Times New Roman" w:cs="Times New Roman"/>
                <w:lang w:eastAsia="en-US"/>
              </w:rPr>
              <w:t xml:space="preserve">Обучения </w:t>
            </w:r>
            <w:proofErr w:type="gramStart"/>
            <w:r w:rsidRPr="000E5365">
              <w:rPr>
                <w:rFonts w:ascii="Times New Roman" w:hAnsi="Times New Roman" w:cs="Times New Roman"/>
                <w:lang w:eastAsia="en-US"/>
              </w:rPr>
              <w:t>ответственных</w:t>
            </w:r>
            <w:proofErr w:type="gramEnd"/>
            <w:r w:rsidRPr="000E5365">
              <w:rPr>
                <w:rFonts w:ascii="Times New Roman" w:hAnsi="Times New Roman" w:cs="Times New Roman"/>
                <w:lang w:eastAsia="en-US"/>
              </w:rPr>
              <w:t xml:space="preserve"> за пожарную безопасность</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widowControl w:val="0"/>
              <w:autoSpaceDE w:val="0"/>
              <w:autoSpaceDN w:val="0"/>
              <w:adjustRightInd w:val="0"/>
              <w:spacing w:after="0"/>
              <w:jc w:val="center"/>
              <w:rPr>
                <w:rFonts w:ascii="Times New Roman" w:hAnsi="Times New Roman" w:cs="Times New Roman"/>
                <w:lang w:eastAsia="en-US"/>
              </w:rPr>
            </w:pPr>
            <w:r w:rsidRPr="000E5365">
              <w:rPr>
                <w:rFonts w:ascii="Times New Roman" w:hAnsi="Times New Roman" w:cs="Times New Roman"/>
                <w:lang w:eastAsia="en-US"/>
              </w:rPr>
              <w:t>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spacing w:after="0"/>
              <w:jc w:val="center"/>
              <w:rPr>
                <w:rFonts w:ascii="Times New Roman" w:hAnsi="Times New Roman" w:cs="Times New Roman"/>
                <w:lang w:eastAsia="en-US"/>
              </w:rPr>
            </w:pPr>
            <w:r>
              <w:rPr>
                <w:rFonts w:ascii="Times New Roman" w:hAnsi="Times New Roman" w:cs="Times New Roman"/>
                <w:lang w:eastAsia="en-US"/>
              </w:rPr>
              <w:t>1</w:t>
            </w:r>
          </w:p>
          <w:p w:rsidR="000F741D" w:rsidRPr="000E5365" w:rsidRDefault="000F741D" w:rsidP="00AE65D5">
            <w:pPr>
              <w:widowControl w:val="0"/>
              <w:autoSpaceDE w:val="0"/>
              <w:autoSpaceDN w:val="0"/>
              <w:adjustRightInd w:val="0"/>
              <w:spacing w:after="0"/>
              <w:jc w:val="center"/>
              <w:rPr>
                <w:rFonts w:ascii="Times New Roman" w:hAnsi="Times New Roman" w:cs="Times New Roman"/>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widowControl w:val="0"/>
              <w:autoSpaceDE w:val="0"/>
              <w:autoSpaceDN w:val="0"/>
              <w:adjustRightInd w:val="0"/>
              <w:spacing w:after="0"/>
              <w:jc w:val="center"/>
              <w:rPr>
                <w:rFonts w:ascii="Times New Roman" w:hAnsi="Times New Roman" w:cs="Times New Roman"/>
                <w:lang w:eastAsia="en-US"/>
              </w:rPr>
            </w:pPr>
            <w:r w:rsidRPr="000E5365">
              <w:rPr>
                <w:rFonts w:ascii="Times New Roman" w:hAnsi="Times New Roman" w:cs="Times New Roman"/>
                <w:lang w:eastAsia="en-US"/>
              </w:rPr>
              <w:t>2000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spacing w:after="0"/>
              <w:jc w:val="center"/>
              <w:rPr>
                <w:rFonts w:ascii="Times New Roman" w:hAnsi="Times New Roman" w:cs="Times New Roman"/>
                <w:color w:val="000000"/>
                <w:lang w:eastAsia="en-US"/>
              </w:rPr>
            </w:pPr>
            <w:r w:rsidRPr="000E5365">
              <w:rPr>
                <w:rFonts w:ascii="Times New Roman" w:hAnsi="Times New Roman" w:cs="Times New Roman"/>
                <w:color w:val="000000"/>
                <w:lang w:eastAsia="en-US"/>
              </w:rPr>
              <w:t>4 квартал</w:t>
            </w:r>
          </w:p>
          <w:p w:rsidR="000F741D" w:rsidRPr="000E5365"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F741D" w:rsidRPr="000E5365"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0E5365" w:rsidRDefault="000F741D" w:rsidP="00AE65D5">
            <w:pPr>
              <w:widowControl w:val="0"/>
              <w:autoSpaceDE w:val="0"/>
              <w:autoSpaceDN w:val="0"/>
              <w:adjustRightInd w:val="0"/>
              <w:spacing w:after="0"/>
              <w:rPr>
                <w:rFonts w:ascii="Times New Roman" w:hAnsi="Times New Roman" w:cs="Times New Roman"/>
                <w:color w:val="000000"/>
                <w:lang w:eastAsia="en-US"/>
              </w:rPr>
            </w:pPr>
          </w:p>
        </w:tc>
      </w:tr>
      <w:tr w:rsidR="000F741D" w:rsidRPr="00AE7E8B">
        <w:trPr>
          <w:gridAfter w:val="1"/>
          <w:wAfter w:w="1440" w:type="dxa"/>
          <w:trHeight w:val="415"/>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E7E8B" w:rsidRDefault="000F741D" w:rsidP="00AE65D5">
            <w:pPr>
              <w:widowControl w:val="0"/>
              <w:autoSpaceDE w:val="0"/>
              <w:autoSpaceDN w:val="0"/>
              <w:adjustRightInd w:val="0"/>
              <w:spacing w:after="0"/>
              <w:jc w:val="center"/>
              <w:rPr>
                <w:rFonts w:ascii="Times New Roman" w:hAnsi="Times New Roman" w:cs="Times New Roman"/>
                <w:b/>
                <w:bCs/>
                <w:color w:val="000000"/>
                <w:highlight w:val="yellow"/>
                <w:lang w:eastAsia="en-US"/>
              </w:rPr>
            </w:pPr>
            <w:r w:rsidRPr="008C4521">
              <w:rPr>
                <w:rFonts w:ascii="Times New Roman" w:hAnsi="Times New Roman" w:cs="Times New Roman"/>
                <w:b/>
                <w:bCs/>
                <w:color w:val="000000"/>
                <w:lang w:eastAsia="en-US"/>
              </w:rPr>
              <w:t>3. Противопожарные мероприятия</w:t>
            </w:r>
          </w:p>
        </w:tc>
      </w:tr>
      <w:tr w:rsidR="000F741D" w:rsidRPr="00AE7E8B">
        <w:trPr>
          <w:trHeight w:val="692"/>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D625AB"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D625AB">
              <w:rPr>
                <w:rFonts w:ascii="Times New Roman" w:hAnsi="Times New Roman" w:cs="Times New Roman"/>
                <w:b/>
                <w:bCs/>
                <w:lang w:eastAsia="en-US"/>
              </w:rPr>
              <w:t>3.</w:t>
            </w:r>
            <w:r>
              <w:rPr>
                <w:rFonts w:ascii="Times New Roman" w:hAnsi="Times New Roman" w:cs="Times New Roman"/>
                <w:b/>
                <w:bCs/>
                <w:lang w:eastAsia="en-US"/>
              </w:rPr>
              <w:t>1</w:t>
            </w:r>
            <w:r w:rsidRPr="00D625AB">
              <w:rPr>
                <w:rFonts w:ascii="Times New Roman" w:hAnsi="Times New Roman" w:cs="Times New Roman"/>
                <w:b/>
                <w:bCs/>
                <w:lang w:eastAsia="en-US"/>
              </w:rPr>
              <w:t>.</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D625AB" w:rsidRDefault="000F741D" w:rsidP="00AE65D5">
            <w:pPr>
              <w:widowControl w:val="0"/>
              <w:autoSpaceDE w:val="0"/>
              <w:autoSpaceDN w:val="0"/>
              <w:adjustRightInd w:val="0"/>
              <w:spacing w:after="0"/>
              <w:jc w:val="both"/>
              <w:rPr>
                <w:rFonts w:ascii="Times New Roman" w:hAnsi="Times New Roman" w:cs="Times New Roman"/>
                <w:lang w:eastAsia="en-US"/>
              </w:rPr>
            </w:pPr>
            <w:r w:rsidRPr="00D625AB">
              <w:rPr>
                <w:rFonts w:ascii="Times New Roman" w:hAnsi="Times New Roman" w:cs="Times New Roman"/>
                <w:lang w:eastAsia="en-US"/>
              </w:rPr>
              <w:t>Утилизация ртуть содержащих отходов (лампы б/у дневного света)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D625AB">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D625AB">
              <w:rPr>
                <w:rFonts w:ascii="Times New Roman" w:hAnsi="Times New Roman" w:cs="Times New Roman"/>
                <w:lang w:eastAsia="en-US"/>
              </w:rPr>
              <w:t>0,188</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autoSpaceDE w:val="0"/>
              <w:autoSpaceDN w:val="0"/>
              <w:adjustRightInd w:val="0"/>
              <w:spacing w:after="0"/>
              <w:jc w:val="center"/>
              <w:rPr>
                <w:rFonts w:ascii="Times New Roman" w:hAnsi="Times New Roman" w:cs="Times New Roman"/>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shd w:val="clear" w:color="auto" w:fill="FFFFFF"/>
              <w:spacing w:after="0"/>
              <w:jc w:val="center"/>
              <w:rPr>
                <w:rFonts w:ascii="Times New Roman" w:hAnsi="Times New Roman" w:cs="Times New Roman"/>
                <w:color w:val="000000"/>
                <w:lang w:eastAsia="en-US"/>
              </w:rPr>
            </w:pPr>
            <w:r w:rsidRPr="00D625AB">
              <w:rPr>
                <w:rFonts w:ascii="Times New Roman" w:hAnsi="Times New Roman" w:cs="Times New Roman"/>
                <w:color w:val="000000"/>
                <w:lang w:eastAsia="en-US"/>
              </w:rPr>
              <w:t>1-4 квартал</w:t>
            </w:r>
          </w:p>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40" w:type="dxa"/>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highlight w:val="yellow"/>
                <w:lang w:eastAsia="en-US"/>
              </w:rPr>
            </w:pPr>
          </w:p>
        </w:tc>
      </w:tr>
      <w:tr w:rsidR="000F741D" w:rsidRPr="00AE7E8B">
        <w:trPr>
          <w:trHeight w:val="688"/>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D625AB"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D625AB">
              <w:rPr>
                <w:rFonts w:ascii="Times New Roman" w:hAnsi="Times New Roman" w:cs="Times New Roman"/>
                <w:b/>
                <w:bCs/>
                <w:lang w:eastAsia="en-US"/>
              </w:rPr>
              <w:t>3.</w:t>
            </w:r>
            <w:r>
              <w:rPr>
                <w:rFonts w:ascii="Times New Roman" w:hAnsi="Times New Roman" w:cs="Times New Roman"/>
                <w:b/>
                <w:bCs/>
                <w:lang w:eastAsia="en-US"/>
              </w:rPr>
              <w:t>2</w:t>
            </w:r>
            <w:r w:rsidRPr="00D625AB">
              <w:rPr>
                <w:rFonts w:ascii="Times New Roman" w:hAnsi="Times New Roman" w:cs="Times New Roman"/>
                <w:b/>
                <w:bCs/>
                <w:lang w:eastAsia="en-US"/>
              </w:rPr>
              <w:t>.</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D625AB" w:rsidRDefault="000F741D" w:rsidP="00AE65D5">
            <w:pPr>
              <w:widowControl w:val="0"/>
              <w:autoSpaceDE w:val="0"/>
              <w:autoSpaceDN w:val="0"/>
              <w:adjustRightInd w:val="0"/>
              <w:spacing w:after="0"/>
              <w:jc w:val="both"/>
              <w:rPr>
                <w:rFonts w:ascii="Times New Roman" w:hAnsi="Times New Roman" w:cs="Times New Roman"/>
                <w:lang w:eastAsia="en-US"/>
              </w:rPr>
            </w:pPr>
            <w:r w:rsidRPr="00D625AB">
              <w:rPr>
                <w:rFonts w:ascii="Times New Roman" w:hAnsi="Times New Roman" w:cs="Times New Roman"/>
                <w:lang w:eastAsia="en-US"/>
              </w:rPr>
              <w:t>Обслуживание противопожарной сигнализации, оборудования стрелец мониторинг</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D625AB">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D625AB">
              <w:rPr>
                <w:rFonts w:ascii="Times New Roman" w:hAnsi="Times New Roman" w:cs="Times New Roman"/>
                <w:color w:val="000000"/>
                <w:lang w:eastAsia="en-US"/>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r w:rsidRPr="00D625AB">
              <w:rPr>
                <w:rFonts w:ascii="Times New Roman" w:hAnsi="Times New Roman" w:cs="Times New Roman"/>
                <w:lang w:eastAsia="en-US"/>
              </w:rPr>
              <w:t>2,</w:t>
            </w:r>
            <w:r>
              <w:rPr>
                <w:rFonts w:ascii="Times New Roman" w:hAnsi="Times New Roman" w:cs="Times New Roman"/>
                <w:lang w:eastAsia="en-US"/>
              </w:rPr>
              <w:t>0</w:t>
            </w:r>
            <w:r w:rsidRPr="00D625AB">
              <w:rPr>
                <w:rFonts w:ascii="Times New Roman" w:hAnsi="Times New Roman" w:cs="Times New Roman"/>
                <w:lang w:eastAsia="en-US"/>
              </w:rPr>
              <w:t>0</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autoSpaceDE w:val="0"/>
              <w:autoSpaceDN w:val="0"/>
              <w:adjustRightInd w:val="0"/>
              <w:spacing w:after="0"/>
              <w:jc w:val="center"/>
              <w:rPr>
                <w:rFonts w:ascii="Times New Roman" w:hAnsi="Times New Roman" w:cs="Times New Roman"/>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D625AB">
              <w:rPr>
                <w:rFonts w:ascii="Times New Roman" w:hAnsi="Times New Roman" w:cs="Times New Roman"/>
                <w:color w:val="000000"/>
                <w:lang w:eastAsia="en-US"/>
              </w:rPr>
              <w:t>Ежемесячно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D625A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40" w:type="dxa"/>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highlight w:val="yellow"/>
                <w:lang w:eastAsia="en-US"/>
              </w:rPr>
            </w:pPr>
          </w:p>
        </w:tc>
      </w:tr>
      <w:tr w:rsidR="000F741D" w:rsidRPr="00AE7E8B">
        <w:trPr>
          <w:trHeight w:val="415"/>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b/>
                <w:bCs/>
                <w:lang w:eastAsia="en-US"/>
              </w:rPr>
            </w:pPr>
            <w:r w:rsidRPr="008C4521">
              <w:rPr>
                <w:rFonts w:ascii="Times New Roman" w:hAnsi="Times New Roman" w:cs="Times New Roman"/>
                <w:b/>
                <w:bCs/>
                <w:lang w:eastAsia="en-US"/>
              </w:rPr>
              <w:t>3.</w:t>
            </w:r>
            <w:r>
              <w:rPr>
                <w:rFonts w:ascii="Times New Roman" w:hAnsi="Times New Roman" w:cs="Times New Roman"/>
                <w:b/>
                <w:bCs/>
                <w:lang w:eastAsia="en-US"/>
              </w:rPr>
              <w:t>3</w:t>
            </w:r>
            <w:r w:rsidRPr="008C4521">
              <w:rPr>
                <w:rFonts w:ascii="Times New Roman" w:hAnsi="Times New Roman" w:cs="Times New Roman"/>
                <w:b/>
                <w:bCs/>
                <w:lang w:eastAsia="en-US"/>
              </w:rPr>
              <w:t>.</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autoSpaceDE w:val="0"/>
              <w:autoSpaceDN w:val="0"/>
              <w:adjustRightInd w:val="0"/>
              <w:spacing w:after="0"/>
              <w:jc w:val="both"/>
              <w:rPr>
                <w:rFonts w:ascii="Times New Roman" w:hAnsi="Times New Roman" w:cs="Times New Roman"/>
                <w:lang w:eastAsia="en-US"/>
              </w:rPr>
            </w:pPr>
            <w:r w:rsidRPr="008C4521">
              <w:rPr>
                <w:rFonts w:ascii="Times New Roman" w:hAnsi="Times New Roman" w:cs="Times New Roman"/>
                <w:lang w:eastAsia="en-US"/>
              </w:rPr>
              <w:t>Обслуживание тревожной сигнализации</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4,00</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autoSpaceDE w:val="0"/>
              <w:autoSpaceDN w:val="0"/>
              <w:adjustRightInd w:val="0"/>
              <w:spacing w:after="0"/>
              <w:jc w:val="center"/>
              <w:rPr>
                <w:rFonts w:ascii="Times New Roman" w:hAnsi="Times New Roman" w:cs="Times New Roman"/>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shd w:val="clear" w:color="auto" w:fill="FFFFFF"/>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ежемесячно</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color w:val="000000"/>
                <w:lang w:eastAsia="en-US"/>
              </w:rPr>
            </w:pPr>
            <w:r>
              <w:rPr>
                <w:rFonts w:ascii="Times New Roman" w:hAnsi="Times New Roman" w:cs="Times New Roman"/>
                <w:color w:val="000000"/>
                <w:lang w:eastAsia="en-US"/>
              </w:rPr>
              <w:t>Муниципальный бюджет</w:t>
            </w:r>
          </w:p>
        </w:tc>
        <w:tc>
          <w:tcPr>
            <w:tcW w:w="1440" w:type="dxa"/>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highlight w:val="yellow"/>
                <w:lang w:eastAsia="en-US"/>
              </w:rPr>
            </w:pPr>
          </w:p>
        </w:tc>
      </w:tr>
      <w:tr w:rsidR="000F741D" w:rsidRPr="00AE7E8B">
        <w:trPr>
          <w:gridAfter w:val="9"/>
          <w:wAfter w:w="15360" w:type="dxa"/>
          <w:trHeight w:val="550"/>
        </w:trPr>
        <w:tc>
          <w:tcPr>
            <w:tcW w:w="1440" w:type="dxa"/>
            <w:gridSpan w:val="2"/>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highlight w:val="yellow"/>
                <w:lang w:eastAsia="en-US"/>
              </w:rPr>
            </w:pPr>
          </w:p>
        </w:tc>
      </w:tr>
      <w:tr w:rsidR="000F741D" w:rsidRPr="00AE7E8B">
        <w:trPr>
          <w:gridAfter w:val="1"/>
          <w:wAfter w:w="1440" w:type="dxa"/>
          <w:trHeight w:val="268"/>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center"/>
              <w:rPr>
                <w:rFonts w:ascii="Times New Roman" w:hAnsi="Times New Roman" w:cs="Times New Roman"/>
                <w:b/>
                <w:bCs/>
                <w:color w:val="000000"/>
                <w:lang w:eastAsia="en-US"/>
              </w:rPr>
            </w:pPr>
            <w:r w:rsidRPr="00A45501">
              <w:rPr>
                <w:rFonts w:ascii="Times New Roman" w:hAnsi="Times New Roman" w:cs="Times New Roman"/>
                <w:b/>
                <w:bCs/>
                <w:lang w:eastAsia="en-US"/>
              </w:rPr>
              <w:t>4. Организация уголка по охране труда</w:t>
            </w:r>
          </w:p>
        </w:tc>
      </w:tr>
      <w:tr w:rsidR="000F741D" w:rsidRPr="00AE7E8B">
        <w:trPr>
          <w:gridAfter w:val="1"/>
          <w:wAfter w:w="1440" w:type="dxa"/>
          <w:trHeight w:val="902"/>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A4550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A45501">
              <w:rPr>
                <w:rFonts w:ascii="Times New Roman" w:hAnsi="Times New Roman" w:cs="Times New Roman"/>
                <w:b/>
                <w:bCs/>
                <w:lang w:eastAsia="en-US"/>
              </w:rPr>
              <w:t>4.1.</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autoSpaceDE w:val="0"/>
              <w:autoSpaceDN w:val="0"/>
              <w:adjustRightInd w:val="0"/>
              <w:spacing w:after="0"/>
              <w:jc w:val="both"/>
              <w:rPr>
                <w:rFonts w:ascii="Times New Roman" w:hAnsi="Times New Roman" w:cs="Times New Roman"/>
                <w:lang w:eastAsia="en-US"/>
              </w:rPr>
            </w:pPr>
            <w:r w:rsidRPr="00A45501">
              <w:rPr>
                <w:rFonts w:ascii="Times New Roman" w:hAnsi="Times New Roman" w:cs="Times New Roman"/>
                <w:lang w:eastAsia="en-US"/>
              </w:rPr>
              <w:t>Своевременно обновлять информацию</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sidRPr="00A45501">
              <w:rPr>
                <w:rFonts w:ascii="Times New Roman" w:hAnsi="Times New Roman" w:cs="Times New Roman"/>
                <w:lang w:eastAsia="en-US"/>
              </w:rPr>
              <w:t xml:space="preserve">Шт.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sidRPr="00A45501">
              <w:rPr>
                <w:rFonts w:ascii="Times New Roman" w:hAnsi="Times New Roman" w:cs="Times New Roman"/>
                <w:lang w:eastAsia="en-US"/>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sidRPr="00A45501">
              <w:rPr>
                <w:rFonts w:ascii="Times New Roman" w:hAnsi="Times New Roman" w:cs="Times New Roman"/>
                <w:lang w:eastAsia="en-US"/>
              </w:rPr>
              <w:t>-</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sidRPr="00A45501">
              <w:rPr>
                <w:rFonts w:ascii="Times New Roman" w:hAnsi="Times New Roman" w:cs="Times New Roman"/>
                <w:color w:val="000000"/>
                <w:lang w:eastAsia="en-US"/>
              </w:rPr>
              <w:t>ежеквартально</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widowControl w:val="0"/>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45501" w:rsidRDefault="000F741D" w:rsidP="00AE65D5">
            <w:pPr>
              <w:shd w:val="clear" w:color="auto" w:fill="FFFFFF"/>
              <w:spacing w:after="0"/>
              <w:jc w:val="center"/>
              <w:rPr>
                <w:rFonts w:ascii="Times New Roman" w:hAnsi="Times New Roman" w:cs="Times New Roman"/>
                <w:lang w:eastAsia="en-US"/>
              </w:rPr>
            </w:pPr>
            <w:r w:rsidRPr="00A45501">
              <w:rPr>
                <w:rFonts w:ascii="Times New Roman" w:hAnsi="Times New Roman" w:cs="Times New Roman"/>
                <w:lang w:eastAsia="en-US"/>
              </w:rPr>
              <w:t>Без источников</w:t>
            </w:r>
          </w:p>
          <w:p w:rsidR="000F741D" w:rsidRPr="00A45501"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sidRPr="00A45501">
              <w:rPr>
                <w:rFonts w:ascii="Times New Roman" w:hAnsi="Times New Roman" w:cs="Times New Roman"/>
                <w:lang w:eastAsia="en-US"/>
              </w:rPr>
              <w:t>финансирования</w:t>
            </w:r>
          </w:p>
        </w:tc>
      </w:tr>
      <w:tr w:rsidR="000F741D" w:rsidRPr="00AE7E8B">
        <w:trPr>
          <w:gridAfter w:val="1"/>
          <w:wAfter w:w="1440" w:type="dxa"/>
          <w:trHeight w:val="357"/>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tcPr>
          <w:p w:rsidR="000F741D" w:rsidRPr="00AE7E8B" w:rsidRDefault="000F741D" w:rsidP="00AE65D5">
            <w:pPr>
              <w:widowControl w:val="0"/>
              <w:autoSpaceDE w:val="0"/>
              <w:autoSpaceDN w:val="0"/>
              <w:adjustRightInd w:val="0"/>
              <w:spacing w:after="0"/>
              <w:jc w:val="center"/>
              <w:rPr>
                <w:rFonts w:ascii="Times New Roman" w:hAnsi="Times New Roman" w:cs="Times New Roman"/>
                <w:b/>
                <w:bCs/>
                <w:color w:val="000000"/>
                <w:highlight w:val="yellow"/>
                <w:lang w:eastAsia="en-US"/>
              </w:rPr>
            </w:pPr>
            <w:r w:rsidRPr="0040218C">
              <w:rPr>
                <w:rFonts w:ascii="Times New Roman" w:hAnsi="Times New Roman" w:cs="Times New Roman"/>
                <w:b/>
                <w:bCs/>
                <w:lang w:eastAsia="en-US"/>
              </w:rPr>
              <w:t>5. Механизация и автоматизация рабочих операций (процессов):</w:t>
            </w:r>
          </w:p>
        </w:tc>
      </w:tr>
      <w:tr w:rsidR="000F741D" w:rsidRPr="00AE7E8B">
        <w:trPr>
          <w:gridAfter w:val="1"/>
          <w:wAfter w:w="1440" w:type="dxa"/>
          <w:trHeight w:val="525"/>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8C4521">
              <w:rPr>
                <w:rFonts w:ascii="Times New Roman" w:hAnsi="Times New Roman" w:cs="Times New Roman"/>
                <w:b/>
                <w:bCs/>
                <w:lang w:eastAsia="en-US"/>
              </w:rPr>
              <w:t>5.1.</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color w:val="000000"/>
                <w:lang w:eastAsia="en-US"/>
              </w:rPr>
            </w:pPr>
            <w:r w:rsidRPr="008C4521">
              <w:rPr>
                <w:rFonts w:ascii="Times New Roman" w:hAnsi="Times New Roman" w:cs="Times New Roman"/>
                <w:color w:val="000000"/>
                <w:lang w:eastAsia="en-US"/>
              </w:rPr>
              <w:t>Своевременный ремонт оборудования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10</w:t>
            </w:r>
            <w:r w:rsidRPr="008C4521">
              <w:rPr>
                <w:rFonts w:ascii="Times New Roman" w:hAnsi="Times New Roman" w:cs="Times New Roman"/>
                <w:lang w:eastAsia="en-US"/>
              </w:rPr>
              <w:t>,00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shd w:val="clear" w:color="auto" w:fill="FFFFFF"/>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Ежеквартально</w:t>
            </w:r>
            <w:r>
              <w:rPr>
                <w:rFonts w:ascii="Times New Roman" w:hAnsi="Times New Roman" w:cs="Times New Roman"/>
                <w:color w:val="000000"/>
                <w:lang w:eastAsia="en-US"/>
              </w:rPr>
              <w:t>, по мере необходимости</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r>
      <w:tr w:rsidR="000F741D" w:rsidRPr="00AE7E8B">
        <w:trPr>
          <w:gridAfter w:val="1"/>
          <w:wAfter w:w="1440" w:type="dxa"/>
          <w:trHeight w:val="376"/>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b/>
                <w:bCs/>
                <w:color w:val="000000"/>
                <w:lang w:eastAsia="en-US"/>
              </w:rPr>
            </w:pPr>
            <w:r w:rsidRPr="008C4521">
              <w:rPr>
                <w:rFonts w:ascii="Times New Roman" w:hAnsi="Times New Roman" w:cs="Times New Roman"/>
                <w:b/>
                <w:bCs/>
                <w:lang w:eastAsia="en-US"/>
              </w:rPr>
              <w:t>6. Приведение зданий, сооружений, помещений в соответствие с требованиями безопасности:</w:t>
            </w:r>
          </w:p>
        </w:tc>
      </w:tr>
      <w:tr w:rsidR="000F741D" w:rsidRPr="00AE7E8B">
        <w:trPr>
          <w:gridAfter w:val="1"/>
          <w:wAfter w:w="1440" w:type="dxa"/>
          <w:trHeight w:val="604"/>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8C4521">
              <w:rPr>
                <w:rFonts w:ascii="Times New Roman" w:hAnsi="Times New Roman" w:cs="Times New Roman"/>
                <w:b/>
                <w:bCs/>
                <w:lang w:eastAsia="en-US"/>
              </w:rPr>
              <w:t>6.1.</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spacing w:after="0"/>
              <w:jc w:val="both"/>
              <w:rPr>
                <w:rFonts w:ascii="Times New Roman" w:hAnsi="Times New Roman" w:cs="Times New Roman"/>
                <w:lang w:eastAsia="en-US"/>
              </w:rPr>
            </w:pPr>
            <w:r w:rsidRPr="008C4521">
              <w:rPr>
                <w:rFonts w:ascii="Times New Roman" w:hAnsi="Times New Roman" w:cs="Times New Roman"/>
                <w:lang w:eastAsia="en-US"/>
              </w:rPr>
              <w:t>Косметический ремонт помещений сада, прогулочных веранд</w:t>
            </w:r>
          </w:p>
          <w:p w:rsidR="000F741D" w:rsidRPr="008C4521" w:rsidRDefault="000F741D" w:rsidP="00AE65D5">
            <w:pPr>
              <w:widowControl w:val="0"/>
              <w:autoSpaceDE w:val="0"/>
              <w:autoSpaceDN w:val="0"/>
              <w:adjustRightInd w:val="0"/>
              <w:spacing w:after="0"/>
              <w:jc w:val="both"/>
              <w:rPr>
                <w:rFonts w:ascii="Times New Roman" w:hAnsi="Times New Roman" w:cs="Times New Roman"/>
                <w:lang w:eastAsia="en-US"/>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180,0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2-3 квартал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r>
      <w:tr w:rsidR="000F741D" w:rsidRPr="00AE7E8B">
        <w:trPr>
          <w:gridAfter w:val="1"/>
          <w:wAfter w:w="1440" w:type="dxa"/>
          <w:trHeight w:val="472"/>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tcPr>
          <w:p w:rsidR="000F741D" w:rsidRPr="0040218C" w:rsidRDefault="000F741D" w:rsidP="00AE65D5">
            <w:pPr>
              <w:pStyle w:val="a4"/>
              <w:shd w:val="clear" w:color="auto" w:fill="FFFFFF"/>
              <w:autoSpaceDE w:val="0"/>
              <w:autoSpaceDN w:val="0"/>
              <w:adjustRightInd w:val="0"/>
              <w:spacing w:after="0"/>
              <w:ind w:left="360"/>
              <w:jc w:val="center"/>
              <w:rPr>
                <w:rFonts w:ascii="Times New Roman" w:hAnsi="Times New Roman" w:cs="Times New Roman"/>
                <w:b/>
                <w:bCs/>
                <w:color w:val="000000"/>
                <w:highlight w:val="yellow"/>
                <w:lang w:eastAsia="en-US"/>
              </w:rPr>
            </w:pPr>
            <w:r>
              <w:rPr>
                <w:rFonts w:ascii="Times New Roman" w:hAnsi="Times New Roman" w:cs="Times New Roman"/>
                <w:b/>
                <w:bCs/>
                <w:lang w:eastAsia="en-US"/>
              </w:rPr>
              <w:t>7.</w:t>
            </w:r>
            <w:r w:rsidRPr="0040218C">
              <w:rPr>
                <w:rFonts w:ascii="Times New Roman" w:hAnsi="Times New Roman" w:cs="Times New Roman"/>
                <w:b/>
                <w:bCs/>
                <w:lang w:eastAsia="en-US"/>
              </w:rPr>
              <w:t xml:space="preserve">Обеспечение работников необходимой </w:t>
            </w:r>
            <w:proofErr w:type="gramStart"/>
            <w:r w:rsidRPr="0040218C">
              <w:rPr>
                <w:rFonts w:ascii="Times New Roman" w:hAnsi="Times New Roman" w:cs="Times New Roman"/>
                <w:b/>
                <w:bCs/>
                <w:lang w:eastAsia="en-US"/>
              </w:rPr>
              <w:t>спец</w:t>
            </w:r>
            <w:proofErr w:type="gramEnd"/>
            <w:r w:rsidRPr="0040218C">
              <w:rPr>
                <w:rFonts w:ascii="Times New Roman" w:hAnsi="Times New Roman" w:cs="Times New Roman"/>
                <w:b/>
                <w:bCs/>
                <w:lang w:eastAsia="en-US"/>
              </w:rPr>
              <w:t>. одеждой и необходимыми средствами:</w:t>
            </w:r>
          </w:p>
        </w:tc>
      </w:tr>
      <w:tr w:rsidR="000F741D" w:rsidRPr="00AE7E8B">
        <w:trPr>
          <w:gridAfter w:val="1"/>
          <w:wAfter w:w="1440" w:type="dxa"/>
          <w:trHeight w:val="630"/>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8C4521">
              <w:rPr>
                <w:rFonts w:ascii="Times New Roman" w:hAnsi="Times New Roman" w:cs="Times New Roman"/>
                <w:b/>
                <w:bCs/>
                <w:lang w:eastAsia="en-US"/>
              </w:rPr>
              <w:lastRenderedPageBreak/>
              <w:t>7.1.</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lang w:eastAsia="en-US"/>
              </w:rPr>
            </w:pPr>
            <w:r w:rsidRPr="008C4521">
              <w:rPr>
                <w:rFonts w:ascii="Times New Roman" w:hAnsi="Times New Roman" w:cs="Times New Roman"/>
                <w:color w:val="000000"/>
                <w:lang w:eastAsia="en-US"/>
              </w:rPr>
              <w:t xml:space="preserve">Приобретение моющих средств и </w:t>
            </w:r>
            <w:proofErr w:type="spellStart"/>
            <w:r w:rsidRPr="008C4521">
              <w:rPr>
                <w:rFonts w:ascii="Times New Roman" w:hAnsi="Times New Roman" w:cs="Times New Roman"/>
                <w:color w:val="000000"/>
                <w:lang w:eastAsia="en-US"/>
              </w:rPr>
              <w:t>хозтоваров</w:t>
            </w:r>
            <w:proofErr w:type="spellEnd"/>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lang w:eastAsia="en-US"/>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20</w:t>
            </w:r>
            <w:r w:rsidRPr="008C4521">
              <w:rPr>
                <w:rFonts w:ascii="Times New Roman" w:hAnsi="Times New Roman" w:cs="Times New Roman"/>
                <w:lang w:eastAsia="en-US"/>
              </w:rPr>
              <w:t>,00</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color w:val="000000"/>
                <w:lang w:eastAsia="en-US"/>
              </w:rPr>
              <w:t>1</w:t>
            </w:r>
            <w:r w:rsidRPr="008C4521">
              <w:rPr>
                <w:rFonts w:ascii="Times New Roman" w:hAnsi="Times New Roman" w:cs="Times New Roman"/>
                <w:color w:val="000000"/>
                <w:lang w:eastAsia="en-US"/>
              </w:rPr>
              <w:t xml:space="preserve"> раз в год</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lang w:eastAsia="en-US"/>
              </w:rPr>
              <w:t>15</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r>
      <w:tr w:rsidR="000F741D" w:rsidRPr="00AE7E8B">
        <w:trPr>
          <w:gridAfter w:val="1"/>
          <w:wAfter w:w="1440" w:type="dxa"/>
          <w:trHeight w:val="844"/>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autoSpaceDE w:val="0"/>
              <w:autoSpaceDN w:val="0"/>
              <w:adjustRightInd w:val="0"/>
              <w:spacing w:after="0"/>
              <w:jc w:val="both"/>
              <w:rPr>
                <w:rFonts w:ascii="Times New Roman" w:hAnsi="Times New Roman" w:cs="Times New Roman"/>
                <w:b/>
                <w:bCs/>
                <w:lang w:eastAsia="en-US"/>
              </w:rPr>
            </w:pPr>
            <w:r w:rsidRPr="008C4521">
              <w:rPr>
                <w:rFonts w:ascii="Times New Roman" w:hAnsi="Times New Roman" w:cs="Times New Roman"/>
                <w:b/>
                <w:bCs/>
                <w:lang w:eastAsia="en-US"/>
              </w:rPr>
              <w:t>7.2.</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lang w:eastAsia="en-US"/>
              </w:rPr>
            </w:pPr>
            <w:r w:rsidRPr="008C4521">
              <w:rPr>
                <w:rFonts w:ascii="Times New Roman" w:hAnsi="Times New Roman" w:cs="Times New Roman"/>
                <w:color w:val="000000"/>
                <w:lang w:eastAsia="en-US"/>
              </w:rPr>
              <w:t>Обеспечение спецодеждой инструментами и средствами индивидуальной защиты</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lang w:eastAsia="en-US"/>
              </w:rPr>
              <w:t>10,00</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1</w:t>
            </w:r>
            <w:r w:rsidRPr="008C4521">
              <w:rPr>
                <w:rFonts w:ascii="Times New Roman" w:hAnsi="Times New Roman" w:cs="Times New Roman"/>
                <w:color w:val="000000"/>
                <w:lang w:eastAsia="en-US"/>
              </w:rPr>
              <w:t xml:space="preserve"> раз в год</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15</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r>
      <w:tr w:rsidR="000F741D" w:rsidRPr="00AE7E8B">
        <w:trPr>
          <w:gridAfter w:val="1"/>
          <w:wAfter w:w="1440" w:type="dxa"/>
          <w:trHeight w:val="502"/>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b/>
                <w:bCs/>
                <w:color w:val="000000"/>
                <w:highlight w:val="yellow"/>
                <w:lang w:eastAsia="en-US"/>
              </w:rPr>
            </w:pPr>
            <w:r w:rsidRPr="0040218C">
              <w:rPr>
                <w:rFonts w:ascii="Times New Roman" w:hAnsi="Times New Roman" w:cs="Times New Roman"/>
                <w:b/>
                <w:bCs/>
                <w:color w:val="000000"/>
                <w:lang w:eastAsia="en-US"/>
              </w:rPr>
              <w:t>8. Мероприятия по улучшение условий труда работников</w:t>
            </w:r>
          </w:p>
        </w:tc>
      </w:tr>
      <w:tr w:rsidR="000F741D" w:rsidRPr="00AE7E8B">
        <w:trPr>
          <w:gridAfter w:val="1"/>
          <w:wAfter w:w="1440" w:type="dxa"/>
          <w:trHeight w:val="544"/>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b/>
                <w:bCs/>
                <w:color w:val="000000"/>
                <w:lang w:eastAsia="en-US"/>
              </w:rPr>
            </w:pPr>
            <w:r w:rsidRPr="008C4521">
              <w:rPr>
                <w:rFonts w:ascii="Times New Roman" w:hAnsi="Times New Roman" w:cs="Times New Roman"/>
                <w:b/>
                <w:bCs/>
                <w:color w:val="000000"/>
                <w:lang w:eastAsia="en-US"/>
              </w:rPr>
              <w:t>8.1.</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lang w:eastAsia="en-US"/>
              </w:rPr>
            </w:pPr>
            <w:r w:rsidRPr="008C4521">
              <w:rPr>
                <w:rFonts w:ascii="Times New Roman" w:hAnsi="Times New Roman" w:cs="Times New Roman"/>
                <w:color w:val="000000"/>
                <w:lang w:eastAsia="en-US"/>
              </w:rPr>
              <w:t>Пополнение аптечек первой помощи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color w:val="000000"/>
                <w:lang w:eastAsia="en-US"/>
              </w:rPr>
              <w:t>Шт.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3,00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shd w:val="clear" w:color="auto" w:fill="FFFFFF"/>
              <w:spacing w:after="0"/>
              <w:jc w:val="center"/>
              <w:rPr>
                <w:rFonts w:ascii="Times New Roman" w:hAnsi="Times New Roman" w:cs="Times New Roman"/>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color w:val="000000"/>
                <w:lang w:eastAsia="en-US"/>
              </w:rPr>
              <w:t xml:space="preserve">1 раз в </w:t>
            </w:r>
            <w:r>
              <w:rPr>
                <w:rFonts w:ascii="Times New Roman" w:hAnsi="Times New Roman" w:cs="Times New Roman"/>
                <w:color w:val="000000"/>
                <w:lang w:eastAsia="en-US"/>
              </w:rPr>
              <w:t>год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r>
      <w:tr w:rsidR="000F741D" w:rsidRPr="00AE7E8B">
        <w:trPr>
          <w:gridAfter w:val="1"/>
          <w:wAfter w:w="1440" w:type="dxa"/>
          <w:trHeight w:val="416"/>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b/>
                <w:bCs/>
                <w:color w:val="000000"/>
                <w:lang w:eastAsia="en-US"/>
              </w:rPr>
            </w:pPr>
            <w:r w:rsidRPr="008C4521">
              <w:rPr>
                <w:rFonts w:ascii="Times New Roman" w:hAnsi="Times New Roman" w:cs="Times New Roman"/>
                <w:b/>
                <w:bCs/>
                <w:color w:val="000000"/>
                <w:lang w:eastAsia="en-US"/>
              </w:rPr>
              <w:t>8.2.</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rPr>
                <w:rFonts w:ascii="Times New Roman" w:hAnsi="Times New Roman" w:cs="Times New Roman"/>
                <w:color w:val="000000"/>
                <w:lang w:eastAsia="en-US"/>
              </w:rPr>
            </w:pPr>
            <w:r w:rsidRPr="008C4521">
              <w:rPr>
                <w:rFonts w:ascii="Times New Roman" w:hAnsi="Times New Roman" w:cs="Times New Roman"/>
                <w:color w:val="000000"/>
                <w:lang w:eastAsia="en-US"/>
              </w:rPr>
              <w:t>Приобретение цветного принтера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roofErr w:type="spellStart"/>
            <w:proofErr w:type="gramStart"/>
            <w:r w:rsidRPr="008C4521">
              <w:rPr>
                <w:rFonts w:ascii="Times New Roman" w:hAnsi="Times New Roman" w:cs="Times New Roman"/>
                <w:color w:val="000000"/>
                <w:lang w:eastAsia="en-US"/>
              </w:rPr>
              <w:t>Шт</w:t>
            </w:r>
            <w:proofErr w:type="spellEnd"/>
            <w:proofErr w:type="gramEnd"/>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8C4521">
              <w:rPr>
                <w:rFonts w:ascii="Times New Roman" w:hAnsi="Times New Roman" w:cs="Times New Roman"/>
                <w:lang w:eastAsia="en-US"/>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15</w:t>
            </w:r>
            <w:r w:rsidRPr="008C4521">
              <w:rPr>
                <w:rFonts w:ascii="Times New Roman" w:hAnsi="Times New Roman" w:cs="Times New Roman"/>
                <w:lang w:eastAsia="en-US"/>
              </w:rPr>
              <w:t>, 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4 квартал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8C4521">
              <w:rPr>
                <w:rFonts w:ascii="Times New Roman" w:hAnsi="Times New Roman" w:cs="Times New Roman"/>
                <w:color w:val="000000"/>
                <w:lang w:eastAsia="en-US"/>
              </w:rPr>
              <w:t>50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0F741D" w:rsidRPr="00F15E8C" w:rsidRDefault="000F741D" w:rsidP="00AE65D5">
            <w:pPr>
              <w:spacing w:after="0"/>
              <w:jc w:val="center"/>
              <w:rPr>
                <w:rFonts w:ascii="Times New Roman" w:hAnsi="Times New Roman" w:cs="Times New Roman"/>
                <w:color w:val="000000"/>
                <w:lang w:eastAsia="en-US"/>
              </w:rPr>
            </w:pPr>
            <w:r w:rsidRPr="00F15E8C">
              <w:rPr>
                <w:rFonts w:ascii="Times New Roman" w:hAnsi="Times New Roman" w:cs="Times New Roman"/>
                <w:color w:val="000000"/>
                <w:lang w:eastAsia="en-US"/>
              </w:rPr>
              <w:t>Бюджет</w:t>
            </w:r>
            <w:r>
              <w:rPr>
                <w:rFonts w:ascii="Times New Roman" w:hAnsi="Times New Roman" w:cs="Times New Roman"/>
                <w:color w:val="000000"/>
                <w:lang w:eastAsia="en-US"/>
              </w:rPr>
              <w:t xml:space="preserve"> учреждения</w:t>
            </w:r>
          </w:p>
          <w:p w:rsidR="000F741D" w:rsidRPr="008C4521"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r>
      <w:tr w:rsidR="000F741D" w:rsidRPr="00AE7E8B">
        <w:trPr>
          <w:gridAfter w:val="1"/>
          <w:wAfter w:w="1440" w:type="dxa"/>
          <w:trHeight w:val="343"/>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A7367D">
              <w:rPr>
                <w:rFonts w:ascii="Times New Roman" w:hAnsi="Times New Roman" w:cs="Times New Roman"/>
                <w:b/>
                <w:bCs/>
                <w:color w:val="000000"/>
                <w:lang w:eastAsia="en-US"/>
              </w:rPr>
              <w:t>9. Мероприятия по правовой охране труда.</w:t>
            </w:r>
          </w:p>
        </w:tc>
      </w:tr>
      <w:tr w:rsidR="000F741D" w:rsidRPr="00AE7E8B">
        <w:trPr>
          <w:gridAfter w:val="1"/>
          <w:wAfter w:w="1440" w:type="dxa"/>
          <w:trHeight w:val="902"/>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shd w:val="clear" w:color="auto" w:fill="FFFFFF"/>
              <w:autoSpaceDE w:val="0"/>
              <w:autoSpaceDN w:val="0"/>
              <w:adjustRightInd w:val="0"/>
              <w:spacing w:after="0"/>
              <w:rPr>
                <w:rFonts w:ascii="Times New Roman" w:hAnsi="Times New Roman" w:cs="Times New Roman"/>
                <w:b/>
                <w:bCs/>
                <w:color w:val="000000"/>
                <w:lang w:eastAsia="en-US"/>
              </w:rPr>
            </w:pPr>
            <w:r w:rsidRPr="00A7367D">
              <w:rPr>
                <w:rFonts w:ascii="Times New Roman" w:hAnsi="Times New Roman" w:cs="Times New Roman"/>
                <w:b/>
                <w:bCs/>
                <w:color w:val="000000"/>
                <w:lang w:eastAsia="en-US"/>
              </w:rPr>
              <w:t>9.1.</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autoSpaceDE w:val="0"/>
              <w:autoSpaceDN w:val="0"/>
              <w:adjustRightInd w:val="0"/>
              <w:spacing w:after="0"/>
              <w:rPr>
                <w:rFonts w:ascii="Times New Roman" w:hAnsi="Times New Roman" w:cs="Times New Roman"/>
                <w:color w:val="000000"/>
                <w:lang w:eastAsia="en-US"/>
              </w:rPr>
            </w:pPr>
            <w:r w:rsidRPr="00A7367D">
              <w:rPr>
                <w:rFonts w:ascii="Times New Roman" w:hAnsi="Times New Roman" w:cs="Times New Roman"/>
                <w:color w:val="000000"/>
                <w:lang w:eastAsia="en-US"/>
              </w:rPr>
              <w:t>Предоставление дополнительного неоплачиваемого отпуска по семейным обстоятельствам (согласно ТК РФ)</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A7367D">
              <w:rPr>
                <w:rFonts w:ascii="Times New Roman" w:hAnsi="Times New Roman" w:cs="Times New Roman"/>
                <w:color w:val="000000"/>
                <w:lang w:eastAsia="en-US"/>
              </w:rPr>
              <w:t>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highlight w:val="yellow"/>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A7367D">
              <w:rPr>
                <w:rFonts w:ascii="Times New Roman" w:hAnsi="Times New Roman" w:cs="Times New Roman"/>
                <w:color w:val="000000"/>
                <w:lang w:eastAsia="en-US"/>
              </w:rPr>
              <w:t>По мере необходимости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A7367D">
              <w:rPr>
                <w:rFonts w:ascii="Times New Roman" w:hAnsi="Times New Roman" w:cs="Times New Roman"/>
                <w:color w:val="000000"/>
                <w:lang w:eastAsia="en-US"/>
              </w:rPr>
              <w:t>Городской бюджет</w:t>
            </w:r>
          </w:p>
        </w:tc>
      </w:tr>
      <w:tr w:rsidR="000F741D" w:rsidRPr="00AE7E8B">
        <w:trPr>
          <w:gridAfter w:val="1"/>
          <w:wAfter w:w="1440" w:type="dxa"/>
          <w:trHeight w:val="902"/>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shd w:val="clear" w:color="auto" w:fill="FFFFFF"/>
              <w:autoSpaceDE w:val="0"/>
              <w:autoSpaceDN w:val="0"/>
              <w:adjustRightInd w:val="0"/>
              <w:spacing w:after="0"/>
              <w:rPr>
                <w:rFonts w:ascii="Times New Roman" w:hAnsi="Times New Roman" w:cs="Times New Roman"/>
                <w:b/>
                <w:bCs/>
                <w:color w:val="000000"/>
                <w:lang w:eastAsia="en-US"/>
              </w:rPr>
            </w:pPr>
            <w:r w:rsidRPr="00A7367D">
              <w:rPr>
                <w:rFonts w:ascii="Times New Roman" w:hAnsi="Times New Roman" w:cs="Times New Roman"/>
                <w:b/>
                <w:bCs/>
                <w:color w:val="000000"/>
                <w:lang w:eastAsia="en-US"/>
              </w:rPr>
              <w:t>9.2.</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autoSpaceDE w:val="0"/>
              <w:autoSpaceDN w:val="0"/>
              <w:adjustRightInd w:val="0"/>
              <w:spacing w:after="0"/>
              <w:rPr>
                <w:rFonts w:ascii="Times New Roman" w:hAnsi="Times New Roman" w:cs="Times New Roman"/>
                <w:color w:val="000000"/>
                <w:lang w:eastAsia="en-US"/>
              </w:rPr>
            </w:pPr>
            <w:r w:rsidRPr="00A7367D">
              <w:rPr>
                <w:rFonts w:ascii="Times New Roman" w:hAnsi="Times New Roman" w:cs="Times New Roman"/>
                <w:color w:val="000000"/>
                <w:lang w:eastAsia="en-US"/>
              </w:rPr>
              <w:t>Предоставление оплачиваемого учебного отпуска (согласно ТК РФ)</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A7367D">
              <w:rPr>
                <w:rFonts w:ascii="Times New Roman" w:hAnsi="Times New Roman" w:cs="Times New Roman"/>
                <w:color w:val="000000"/>
                <w:lang w:eastAsia="en-US"/>
              </w:rPr>
              <w:t>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A7367D"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highlight w:val="yellow"/>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A7367D">
              <w:rPr>
                <w:rFonts w:ascii="Times New Roman" w:hAnsi="Times New Roman" w:cs="Times New Roman"/>
                <w:color w:val="000000"/>
                <w:lang w:eastAsia="en-US"/>
              </w:rPr>
              <w:t>По мере необходимости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lang w:eastAsia="en-US"/>
              </w:rPr>
              <w:t>1</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A7367D"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A7367D">
              <w:rPr>
                <w:rFonts w:ascii="Times New Roman" w:hAnsi="Times New Roman" w:cs="Times New Roman"/>
                <w:color w:val="000000"/>
                <w:lang w:eastAsia="en-US"/>
              </w:rPr>
              <w:t>Городской бюджет</w:t>
            </w:r>
          </w:p>
        </w:tc>
      </w:tr>
      <w:tr w:rsidR="000F741D" w:rsidRPr="00AE7E8B">
        <w:trPr>
          <w:gridAfter w:val="1"/>
          <w:wAfter w:w="1440" w:type="dxa"/>
          <w:trHeight w:val="418"/>
        </w:trPr>
        <w:tc>
          <w:tcPr>
            <w:tcW w:w="15360" w:type="dxa"/>
            <w:gridSpan w:val="10"/>
            <w:tcBorders>
              <w:top w:val="single" w:sz="6" w:space="0" w:color="auto"/>
              <w:left w:val="single" w:sz="6" w:space="0" w:color="auto"/>
              <w:bottom w:val="single" w:sz="6" w:space="0" w:color="auto"/>
              <w:right w:val="single" w:sz="6" w:space="0" w:color="auto"/>
            </w:tcBorders>
            <w:shd w:val="clear" w:color="auto" w:fill="FFFFFF"/>
          </w:tcPr>
          <w:p w:rsidR="000F741D" w:rsidRPr="00AE7E8B" w:rsidRDefault="000F741D" w:rsidP="00AE65D5">
            <w:pPr>
              <w:widowControl w:val="0"/>
              <w:shd w:val="clear" w:color="auto" w:fill="FFFFFF"/>
              <w:autoSpaceDE w:val="0"/>
              <w:autoSpaceDN w:val="0"/>
              <w:adjustRightInd w:val="0"/>
              <w:spacing w:after="0"/>
              <w:jc w:val="center"/>
              <w:rPr>
                <w:rFonts w:ascii="Times New Roman" w:hAnsi="Times New Roman" w:cs="Times New Roman"/>
                <w:b/>
                <w:bCs/>
                <w:color w:val="000000"/>
                <w:highlight w:val="yellow"/>
                <w:lang w:eastAsia="en-US"/>
              </w:rPr>
            </w:pPr>
            <w:r w:rsidRPr="0040218C">
              <w:rPr>
                <w:rFonts w:ascii="Times New Roman" w:hAnsi="Times New Roman" w:cs="Times New Roman"/>
                <w:b/>
                <w:bCs/>
                <w:color w:val="000000"/>
                <w:lang w:eastAsia="en-US"/>
              </w:rPr>
              <w:t xml:space="preserve">10. Мероприятия </w:t>
            </w:r>
            <w:proofErr w:type="gramStart"/>
            <w:r w:rsidRPr="0040218C">
              <w:rPr>
                <w:rFonts w:ascii="Times New Roman" w:hAnsi="Times New Roman" w:cs="Times New Roman"/>
                <w:b/>
                <w:bCs/>
                <w:color w:val="000000"/>
                <w:lang w:eastAsia="en-US"/>
              </w:rPr>
              <w:t>согласно программы</w:t>
            </w:r>
            <w:proofErr w:type="gramEnd"/>
            <w:r w:rsidRPr="0040218C">
              <w:rPr>
                <w:rFonts w:ascii="Times New Roman" w:hAnsi="Times New Roman" w:cs="Times New Roman"/>
                <w:b/>
                <w:bCs/>
                <w:color w:val="000000"/>
                <w:lang w:eastAsia="en-US"/>
              </w:rPr>
              <w:t xml:space="preserve"> производственного контроля</w:t>
            </w:r>
          </w:p>
        </w:tc>
      </w:tr>
      <w:tr w:rsidR="000F741D" w:rsidRPr="00A97FE2">
        <w:trPr>
          <w:gridAfter w:val="1"/>
          <w:wAfter w:w="1440" w:type="dxa"/>
          <w:trHeight w:val="418"/>
        </w:trPr>
        <w:tc>
          <w:tcPr>
            <w:tcW w:w="719" w:type="dxa"/>
            <w:tcBorders>
              <w:top w:val="single" w:sz="6" w:space="0" w:color="auto"/>
              <w:left w:val="single" w:sz="6" w:space="0" w:color="auto"/>
              <w:bottom w:val="single" w:sz="6" w:space="0" w:color="auto"/>
              <w:right w:val="single" w:sz="6" w:space="0" w:color="auto"/>
            </w:tcBorders>
            <w:shd w:val="clear" w:color="auto" w:fill="FFFFFF"/>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b/>
                <w:bCs/>
                <w:color w:val="000000"/>
                <w:lang w:eastAsia="en-US"/>
              </w:rPr>
            </w:pPr>
            <w:r w:rsidRPr="000F2CFA">
              <w:rPr>
                <w:rFonts w:ascii="Times New Roman" w:hAnsi="Times New Roman" w:cs="Times New Roman"/>
                <w:b/>
                <w:bCs/>
                <w:color w:val="000000"/>
                <w:lang w:eastAsia="en-US"/>
              </w:rPr>
              <w:t xml:space="preserve">10.1 </w:t>
            </w:r>
          </w:p>
        </w:tc>
        <w:tc>
          <w:tcPr>
            <w:tcW w:w="3107" w:type="dxa"/>
            <w:gridSpan w:val="2"/>
            <w:tcBorders>
              <w:top w:val="single" w:sz="6" w:space="0" w:color="auto"/>
              <w:left w:val="single" w:sz="6" w:space="0" w:color="auto"/>
              <w:bottom w:val="single" w:sz="6" w:space="0" w:color="auto"/>
              <w:right w:val="single" w:sz="6" w:space="0" w:color="auto"/>
            </w:tcBorders>
            <w:shd w:val="clear" w:color="auto" w:fill="FFFFFF"/>
          </w:tcPr>
          <w:p w:rsidR="000F741D" w:rsidRPr="000F2CFA" w:rsidRDefault="000F741D" w:rsidP="00AE65D5">
            <w:pPr>
              <w:spacing w:after="0"/>
              <w:jc w:val="center"/>
              <w:rPr>
                <w:rFonts w:ascii="Times New Roman" w:hAnsi="Times New Roman" w:cs="Times New Roman"/>
                <w:color w:val="000000"/>
                <w:lang w:eastAsia="en-US"/>
              </w:rPr>
            </w:pPr>
            <w:r w:rsidRPr="000F2CFA">
              <w:rPr>
                <w:rFonts w:ascii="Times New Roman" w:hAnsi="Times New Roman" w:cs="Times New Roman"/>
                <w:color w:val="000000"/>
                <w:lang w:eastAsia="en-US"/>
              </w:rPr>
              <w:t xml:space="preserve">Учеба на </w:t>
            </w:r>
            <w:proofErr w:type="spellStart"/>
            <w:r w:rsidRPr="000F2CFA">
              <w:rPr>
                <w:rFonts w:ascii="Times New Roman" w:hAnsi="Times New Roman" w:cs="Times New Roman"/>
                <w:color w:val="000000"/>
                <w:lang w:eastAsia="en-US"/>
              </w:rPr>
              <w:t>санминимум</w:t>
            </w:r>
            <w:proofErr w:type="spellEnd"/>
            <w:r w:rsidRPr="000F2CFA">
              <w:rPr>
                <w:rFonts w:ascii="Times New Roman" w:hAnsi="Times New Roman" w:cs="Times New Roman"/>
                <w:color w:val="000000"/>
                <w:lang w:eastAsia="en-US"/>
              </w:rPr>
              <w:t xml:space="preserve">, </w:t>
            </w:r>
            <w:proofErr w:type="spellStart"/>
            <w:r w:rsidRPr="000F2CFA">
              <w:rPr>
                <w:rFonts w:ascii="Times New Roman" w:hAnsi="Times New Roman" w:cs="Times New Roman"/>
                <w:color w:val="000000"/>
                <w:lang w:eastAsia="en-US"/>
              </w:rPr>
              <w:t>профосмотры</w:t>
            </w:r>
            <w:proofErr w:type="spellEnd"/>
            <w:r w:rsidRPr="000F2CFA">
              <w:rPr>
                <w:rFonts w:ascii="Times New Roman" w:hAnsi="Times New Roman" w:cs="Times New Roman"/>
                <w:color w:val="000000"/>
                <w:lang w:eastAsia="en-US"/>
              </w:rPr>
              <w:t xml:space="preserve"> сотрудников,</w:t>
            </w:r>
          </w:p>
          <w:p w:rsidR="000F741D" w:rsidRPr="000F2CFA"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sidRPr="000F2CFA">
              <w:rPr>
                <w:rFonts w:ascii="Times New Roman" w:hAnsi="Times New Roman" w:cs="Times New Roman"/>
                <w:color w:val="000000"/>
                <w:lang w:eastAsia="en-US"/>
              </w:rPr>
              <w:t>Профилактические осмотры</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sidRPr="000F2CFA">
              <w:rPr>
                <w:rFonts w:ascii="Times New Roman" w:hAnsi="Times New Roman" w:cs="Times New Roman"/>
                <w:color w:val="000000"/>
                <w:lang w:eastAsia="en-US"/>
              </w:rPr>
              <w:t>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F741D" w:rsidRPr="000F2CFA" w:rsidRDefault="000F741D" w:rsidP="00AE65D5">
            <w:pPr>
              <w:widowControl w:val="0"/>
              <w:autoSpaceDE w:val="0"/>
              <w:autoSpaceDN w:val="0"/>
              <w:adjustRightInd w:val="0"/>
              <w:spacing w:after="0"/>
              <w:jc w:val="center"/>
              <w:rPr>
                <w:rFonts w:ascii="Times New Roman" w:hAnsi="Times New Roman" w:cs="Times New Roman"/>
                <w:color w:val="000000"/>
                <w:lang w:eastAsia="en-US"/>
              </w:rPr>
            </w:pPr>
            <w:r w:rsidRPr="000F2CFA">
              <w:rPr>
                <w:rFonts w:ascii="Times New Roman" w:hAnsi="Times New Roman" w:cs="Times New Roman"/>
                <w:color w:val="000000"/>
                <w:lang w:eastAsia="en-US"/>
              </w:rPr>
              <w:t>5</w:t>
            </w:r>
            <w:r>
              <w:rPr>
                <w:rFonts w:ascii="Times New Roman" w:hAnsi="Times New Roman" w:cs="Times New Roman"/>
                <w:color w:val="000000"/>
                <w:lang w:eastAsia="en-US"/>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lang w:eastAsia="en-US"/>
              </w:rPr>
              <w:t>200,00</w:t>
            </w:r>
          </w:p>
        </w:tc>
        <w:tc>
          <w:tcPr>
            <w:tcW w:w="2692"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color w:val="000000"/>
                <w:lang w:eastAsia="en-US"/>
              </w:rPr>
            </w:pPr>
            <w:r>
              <w:rPr>
                <w:rFonts w:ascii="Times New Roman" w:hAnsi="Times New Roman" w:cs="Times New Roman"/>
                <w:color w:val="000000"/>
                <w:lang w:eastAsia="en-US"/>
              </w:rPr>
              <w:t>В соответствии с графиком</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sidRPr="000F2CFA">
              <w:rPr>
                <w:rFonts w:ascii="Times New Roman" w:hAnsi="Times New Roman" w:cs="Times New Roman"/>
                <w:lang w:eastAsia="en-US"/>
              </w:rPr>
              <w:t>5</w:t>
            </w:r>
            <w:r>
              <w:rPr>
                <w:rFonts w:ascii="Times New Roman" w:hAnsi="Times New Roman" w:cs="Times New Roman"/>
                <w:lang w:eastAsia="en-US"/>
              </w:rPr>
              <w:t>0</w:t>
            </w:r>
          </w:p>
        </w:tc>
        <w:tc>
          <w:tcPr>
            <w:tcW w:w="2039" w:type="dxa"/>
            <w:tcBorders>
              <w:top w:val="single" w:sz="6" w:space="0" w:color="auto"/>
              <w:left w:val="single" w:sz="6" w:space="0" w:color="auto"/>
              <w:bottom w:val="single" w:sz="6" w:space="0" w:color="auto"/>
              <w:right w:val="single" w:sz="6" w:space="0" w:color="auto"/>
            </w:tcBorders>
            <w:shd w:val="clear" w:color="auto" w:fill="FFFFFF"/>
            <w:vAlign w:val="center"/>
          </w:tcPr>
          <w:p w:rsidR="000F741D" w:rsidRPr="000F2CFA" w:rsidRDefault="000F741D" w:rsidP="00AE65D5">
            <w:pPr>
              <w:widowControl w:val="0"/>
              <w:shd w:val="clear" w:color="auto" w:fill="FFFFFF"/>
              <w:autoSpaceDE w:val="0"/>
              <w:autoSpaceDN w:val="0"/>
              <w:adjustRightInd w:val="0"/>
              <w:spacing w:after="0"/>
              <w:jc w:val="center"/>
              <w:rPr>
                <w:rFonts w:ascii="Times New Roman" w:hAnsi="Times New Roman" w:cs="Times New Roman"/>
                <w:lang w:eastAsia="en-US"/>
              </w:rPr>
            </w:pPr>
            <w:r>
              <w:rPr>
                <w:rFonts w:ascii="Times New Roman" w:hAnsi="Times New Roman" w:cs="Times New Roman"/>
                <w:color w:val="000000"/>
                <w:lang w:eastAsia="en-US"/>
              </w:rPr>
              <w:t>Муниципальный бюджет и бюджет учреждения</w:t>
            </w:r>
          </w:p>
        </w:tc>
      </w:tr>
    </w:tbl>
    <w:p w:rsidR="000F741D" w:rsidRPr="00A97FE2" w:rsidRDefault="000F741D" w:rsidP="002F620B">
      <w:pPr>
        <w:shd w:val="clear" w:color="auto" w:fill="FFFFFF"/>
        <w:spacing w:after="0"/>
        <w:rPr>
          <w:rFonts w:ascii="Times New Roman" w:hAnsi="Times New Roman" w:cs="Times New Roman"/>
          <w:color w:val="000000"/>
        </w:rPr>
      </w:pPr>
    </w:p>
    <w:p w:rsidR="000F741D" w:rsidRDefault="000F741D" w:rsidP="002F620B">
      <w:pPr>
        <w:shd w:val="clear" w:color="auto" w:fill="FFFFFF"/>
        <w:tabs>
          <w:tab w:val="left" w:pos="2640"/>
        </w:tabs>
        <w:spacing w:after="0"/>
        <w:rPr>
          <w:rFonts w:cs="Times New Roman"/>
          <w:color w:val="000000"/>
          <w:sz w:val="26"/>
          <w:szCs w:val="26"/>
        </w:rPr>
      </w:pPr>
      <w:r w:rsidRPr="00A97FE2">
        <w:rPr>
          <w:rFonts w:ascii="Times New Roman" w:hAnsi="Times New Roman" w:cs="Times New Roman"/>
          <w:color w:val="000000"/>
        </w:rPr>
        <w:tab/>
      </w:r>
    </w:p>
    <w:p w:rsidR="000F741D" w:rsidRPr="0040218C" w:rsidRDefault="000F741D" w:rsidP="002F620B">
      <w:pPr>
        <w:shd w:val="clear" w:color="auto" w:fill="FFFFFF"/>
        <w:rPr>
          <w:rFonts w:ascii="Times New Roman" w:hAnsi="Times New Roman" w:cs="Times New Roman"/>
          <w:sz w:val="26"/>
          <w:szCs w:val="26"/>
        </w:rPr>
      </w:pPr>
      <w:r w:rsidRPr="0040218C">
        <w:rPr>
          <w:rFonts w:ascii="Times New Roman" w:hAnsi="Times New Roman" w:cs="Times New Roman"/>
          <w:color w:val="000000"/>
          <w:sz w:val="26"/>
          <w:szCs w:val="26"/>
        </w:rPr>
        <w:t xml:space="preserve">Соглашение разработал:  заведующий _________                                             </w:t>
      </w:r>
      <w:r w:rsidRPr="0040218C">
        <w:rPr>
          <w:rFonts w:ascii="Times New Roman" w:hAnsi="Times New Roman" w:cs="Times New Roman"/>
          <w:sz w:val="26"/>
          <w:szCs w:val="26"/>
        </w:rPr>
        <w:t xml:space="preserve">Председатель </w:t>
      </w:r>
      <w:proofErr w:type="gramStart"/>
      <w:r w:rsidRPr="0040218C">
        <w:rPr>
          <w:rFonts w:ascii="Times New Roman" w:hAnsi="Times New Roman" w:cs="Times New Roman"/>
          <w:sz w:val="26"/>
          <w:szCs w:val="26"/>
        </w:rPr>
        <w:t>первичной</w:t>
      </w:r>
      <w:proofErr w:type="gramEnd"/>
      <w:r w:rsidRPr="0040218C">
        <w:rPr>
          <w:rFonts w:ascii="Times New Roman" w:hAnsi="Times New Roman" w:cs="Times New Roman"/>
          <w:sz w:val="26"/>
          <w:szCs w:val="26"/>
        </w:rPr>
        <w:t xml:space="preserve">                 </w:t>
      </w:r>
    </w:p>
    <w:p w:rsidR="000F741D" w:rsidRPr="0040218C" w:rsidRDefault="000F741D" w:rsidP="002F620B">
      <w:pPr>
        <w:shd w:val="clear" w:color="auto" w:fill="FFFFFF"/>
        <w:rPr>
          <w:rFonts w:ascii="Times New Roman" w:hAnsi="Times New Roman" w:cs="Times New Roman"/>
          <w:color w:val="000000"/>
          <w:sz w:val="26"/>
          <w:szCs w:val="26"/>
        </w:rPr>
      </w:pPr>
      <w:r w:rsidRPr="0040218C">
        <w:rPr>
          <w:rFonts w:ascii="Times New Roman" w:hAnsi="Times New Roman" w:cs="Times New Roman"/>
          <w:sz w:val="26"/>
          <w:szCs w:val="26"/>
        </w:rPr>
        <w:t xml:space="preserve">                                                                                                                                 </w:t>
      </w:r>
      <w:r>
        <w:rPr>
          <w:rFonts w:ascii="Times New Roman" w:hAnsi="Times New Roman" w:cs="Times New Roman"/>
          <w:sz w:val="26"/>
          <w:szCs w:val="26"/>
        </w:rPr>
        <w:t>п</w:t>
      </w:r>
      <w:r w:rsidRPr="0040218C">
        <w:rPr>
          <w:rFonts w:ascii="Times New Roman" w:hAnsi="Times New Roman" w:cs="Times New Roman"/>
          <w:sz w:val="26"/>
          <w:szCs w:val="26"/>
        </w:rPr>
        <w:t xml:space="preserve">рофсоюзной организации: _______________   </w:t>
      </w:r>
    </w:p>
    <w:p w:rsidR="000F741D" w:rsidRPr="00F15E8C" w:rsidRDefault="000F741D" w:rsidP="002F620B">
      <w:pPr>
        <w:spacing w:after="0"/>
        <w:rPr>
          <w:rFonts w:ascii="Times New Roman" w:hAnsi="Times New Roman" w:cs="Times New Roman"/>
          <w:color w:val="000000"/>
          <w:lang w:eastAsia="en-US"/>
        </w:rPr>
      </w:pPr>
    </w:p>
    <w:p w:rsidR="000F741D" w:rsidRDefault="000F741D">
      <w:pPr>
        <w:rPr>
          <w:rFonts w:cs="Times New Roman"/>
        </w:rPr>
      </w:pPr>
    </w:p>
    <w:sectPr w:rsidR="000F741D" w:rsidSect="00D64CEE">
      <w:pgSz w:w="16838" w:h="11906" w:orient="landscape"/>
      <w:pgMar w:top="284" w:right="295" w:bottom="284" w:left="28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BDC" w:rsidRDefault="00425BDC">
      <w:pPr>
        <w:rPr>
          <w:rFonts w:cs="Times New Roman"/>
        </w:rPr>
      </w:pPr>
      <w:r>
        <w:rPr>
          <w:rFonts w:cs="Times New Roman"/>
        </w:rPr>
        <w:separator/>
      </w:r>
    </w:p>
  </w:endnote>
  <w:endnote w:type="continuationSeparator" w:id="0">
    <w:p w:rsidR="00425BDC" w:rsidRDefault="00425BD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1D" w:rsidRDefault="00B85FA8" w:rsidP="00F802F3">
    <w:pPr>
      <w:pStyle w:val="a7"/>
      <w:framePr w:wrap="auto" w:vAnchor="text" w:hAnchor="margin" w:xAlign="right" w:y="1"/>
      <w:rPr>
        <w:rStyle w:val="af5"/>
        <w:rFonts w:cs="Times New Roman"/>
      </w:rPr>
    </w:pPr>
    <w:r>
      <w:rPr>
        <w:rStyle w:val="af5"/>
      </w:rPr>
      <w:fldChar w:fldCharType="begin"/>
    </w:r>
    <w:r w:rsidR="000F741D">
      <w:rPr>
        <w:rStyle w:val="af5"/>
      </w:rPr>
      <w:instrText xml:space="preserve">PAGE  </w:instrText>
    </w:r>
    <w:r>
      <w:rPr>
        <w:rStyle w:val="af5"/>
      </w:rPr>
      <w:fldChar w:fldCharType="separate"/>
    </w:r>
    <w:r w:rsidR="006F4699">
      <w:rPr>
        <w:rStyle w:val="af5"/>
        <w:noProof/>
      </w:rPr>
      <w:t>17</w:t>
    </w:r>
    <w:r>
      <w:rPr>
        <w:rStyle w:val="af5"/>
      </w:rPr>
      <w:fldChar w:fldCharType="end"/>
    </w:r>
  </w:p>
  <w:p w:rsidR="000F741D" w:rsidRDefault="000F741D" w:rsidP="00E15646">
    <w:pPr>
      <w:pStyle w:val="a7"/>
      <w:ind w:right="360"/>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1D" w:rsidRDefault="00B85FA8" w:rsidP="00F802F3">
    <w:pPr>
      <w:pStyle w:val="a7"/>
      <w:framePr w:wrap="auto" w:vAnchor="text" w:hAnchor="margin" w:xAlign="center" w:y="1"/>
      <w:rPr>
        <w:rStyle w:val="af5"/>
        <w:rFonts w:cs="Times New Roman"/>
      </w:rPr>
    </w:pPr>
    <w:r>
      <w:rPr>
        <w:rStyle w:val="af5"/>
      </w:rPr>
      <w:fldChar w:fldCharType="begin"/>
    </w:r>
    <w:r w:rsidR="000F741D">
      <w:rPr>
        <w:rStyle w:val="af5"/>
      </w:rPr>
      <w:instrText xml:space="preserve">PAGE  </w:instrText>
    </w:r>
    <w:r>
      <w:rPr>
        <w:rStyle w:val="af5"/>
      </w:rPr>
      <w:fldChar w:fldCharType="separate"/>
    </w:r>
    <w:r w:rsidR="006F4699">
      <w:rPr>
        <w:rStyle w:val="af5"/>
        <w:noProof/>
      </w:rPr>
      <w:t>84</w:t>
    </w:r>
    <w:r>
      <w:rPr>
        <w:rStyle w:val="af5"/>
      </w:rPr>
      <w:fldChar w:fldCharType="end"/>
    </w:r>
  </w:p>
  <w:p w:rsidR="000F741D" w:rsidRDefault="000F741D">
    <w:pPr>
      <w:pStyle w:val="a7"/>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BDC" w:rsidRDefault="00425BDC">
      <w:pPr>
        <w:rPr>
          <w:rFonts w:cs="Times New Roman"/>
        </w:rPr>
      </w:pPr>
      <w:r>
        <w:rPr>
          <w:rFonts w:cs="Times New Roman"/>
        </w:rPr>
        <w:separator/>
      </w:r>
    </w:p>
  </w:footnote>
  <w:footnote w:type="continuationSeparator" w:id="0">
    <w:p w:rsidR="00425BDC" w:rsidRDefault="00425BDC">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cs="Times New Roman"/>
      </w:rPr>
    </w:lvl>
  </w:abstractNum>
  <w:abstractNum w:abstractNumId="1">
    <w:nsid w:val="00000003"/>
    <w:multiLevelType w:val="singleLevel"/>
    <w:tmpl w:val="00000003"/>
    <w:name w:val="WW8Num3"/>
    <w:lvl w:ilvl="0">
      <w:start w:val="1"/>
      <w:numFmt w:val="decimal"/>
      <w:lvlText w:val="%1."/>
      <w:lvlJc w:val="left"/>
      <w:pPr>
        <w:tabs>
          <w:tab w:val="num" w:pos="3300"/>
        </w:tabs>
        <w:ind w:left="3300" w:hanging="360"/>
      </w:pPr>
      <w:rPr>
        <w:b/>
        <w:bCs/>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3">
    <w:nsid w:val="00000005"/>
    <w:multiLevelType w:val="multilevel"/>
    <w:tmpl w:val="00000005"/>
    <w:name w:val="WW8Num5"/>
    <w:lvl w:ilvl="0">
      <w:start w:val="5"/>
      <w:numFmt w:val="decimal"/>
      <w:lvlText w:val="%1."/>
      <w:lvlJc w:val="left"/>
      <w:pPr>
        <w:tabs>
          <w:tab w:val="num" w:pos="0"/>
        </w:tabs>
        <w:ind w:left="480" w:hanging="480"/>
      </w:pPr>
    </w:lvl>
    <w:lvl w:ilvl="1">
      <w:start w:val="16"/>
      <w:numFmt w:val="decimal"/>
      <w:lvlText w:val="%1.%2."/>
      <w:lvlJc w:val="left"/>
      <w:pPr>
        <w:tabs>
          <w:tab w:val="num" w:pos="851"/>
        </w:tabs>
        <w:ind w:left="1331"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028430BB"/>
    <w:multiLevelType w:val="multilevel"/>
    <w:tmpl w:val="88BE78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412BD"/>
    <w:multiLevelType w:val="hybridMultilevel"/>
    <w:tmpl w:val="34A4FB9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nsid w:val="07CA7DDE"/>
    <w:multiLevelType w:val="singleLevel"/>
    <w:tmpl w:val="0D98EDB6"/>
    <w:lvl w:ilvl="0">
      <w:start w:val="1"/>
      <w:numFmt w:val="decimal"/>
      <w:lvlText w:val="2.%1."/>
      <w:legacy w:legacy="1" w:legacySpace="0" w:legacyIndent="519"/>
      <w:lvlJc w:val="left"/>
      <w:rPr>
        <w:rFonts w:ascii="Times New Roman" w:hAnsi="Times New Roman" w:cs="Times New Roman" w:hint="default"/>
      </w:rPr>
    </w:lvl>
  </w:abstractNum>
  <w:abstractNum w:abstractNumId="7">
    <w:nsid w:val="09D8611E"/>
    <w:multiLevelType w:val="hybridMultilevel"/>
    <w:tmpl w:val="5F7C894C"/>
    <w:lvl w:ilvl="0" w:tplc="24345506">
      <w:start w:val="1"/>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8">
    <w:nsid w:val="0AC01470"/>
    <w:multiLevelType w:val="hybridMultilevel"/>
    <w:tmpl w:val="F91082A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9">
    <w:nsid w:val="0B877B2C"/>
    <w:multiLevelType w:val="hybridMultilevel"/>
    <w:tmpl w:val="CE66BDF6"/>
    <w:lvl w:ilvl="0" w:tplc="24345506">
      <w:start w:val="1"/>
      <w:numFmt w:val="bullet"/>
      <w:lvlText w:val="-"/>
      <w:lvlJc w:val="left"/>
      <w:pPr>
        <w:ind w:left="720" w:hanging="360"/>
      </w:pPr>
      <w:rPr>
        <w:rFonts w:ascii="Times New Roman" w:eastAsia="Times New Roman" w:hAnsi="Times New Roman" w:hint="default"/>
      </w:rPr>
    </w:lvl>
    <w:lvl w:ilvl="1" w:tplc="0419000F">
      <w:start w:val="1"/>
      <w:numFmt w:val="decimal"/>
      <w:lvlText w:val="%2."/>
      <w:lvlJc w:val="left"/>
      <w:pPr>
        <w:ind w:left="1440" w:hanging="360"/>
      </w:pPr>
      <w:rPr>
        <w:rFont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C51227E"/>
    <w:multiLevelType w:val="hybridMultilevel"/>
    <w:tmpl w:val="30CC8B3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0DDA1D80"/>
    <w:multiLevelType w:val="multilevel"/>
    <w:tmpl w:val="DF5EACB6"/>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D81182"/>
    <w:multiLevelType w:val="hybridMultilevel"/>
    <w:tmpl w:val="FF62E602"/>
    <w:lvl w:ilvl="0" w:tplc="DB10780C">
      <w:start w:val="3"/>
      <w:numFmt w:val="bullet"/>
      <w:lvlText w:val="-"/>
      <w:lvlJc w:val="left"/>
      <w:pPr>
        <w:tabs>
          <w:tab w:val="num" w:pos="786"/>
        </w:tabs>
        <w:ind w:left="786"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3">
    <w:nsid w:val="12334F19"/>
    <w:multiLevelType w:val="multilevel"/>
    <w:tmpl w:val="57AA96D0"/>
    <w:lvl w:ilvl="0">
      <w:start w:val="3"/>
      <w:numFmt w:val="decimal"/>
      <w:lvlText w:val="%1."/>
      <w:lvlJc w:val="left"/>
      <w:pPr>
        <w:ind w:left="360" w:hanging="360"/>
      </w:pPr>
      <w:rPr>
        <w:rFonts w:hint="default"/>
        <w:color w:val="000000"/>
        <w:sz w:val="24"/>
        <w:szCs w:val="24"/>
      </w:rPr>
    </w:lvl>
    <w:lvl w:ilvl="1">
      <w:start w:val="1"/>
      <w:numFmt w:val="decimal"/>
      <w:lvlText w:val="%1.%2."/>
      <w:lvlJc w:val="left"/>
      <w:pPr>
        <w:ind w:left="360" w:hanging="360"/>
      </w:pPr>
      <w:rPr>
        <w:rFonts w:hint="default"/>
        <w:color w:val="000000"/>
        <w:sz w:val="24"/>
        <w:szCs w:val="24"/>
      </w:rPr>
    </w:lvl>
    <w:lvl w:ilvl="2">
      <w:start w:val="1"/>
      <w:numFmt w:val="decimal"/>
      <w:lvlText w:val="%1.%2.%3."/>
      <w:lvlJc w:val="left"/>
      <w:pPr>
        <w:ind w:left="720" w:hanging="720"/>
      </w:pPr>
      <w:rPr>
        <w:rFonts w:hint="default"/>
        <w:color w:val="000000"/>
        <w:sz w:val="24"/>
        <w:szCs w:val="24"/>
      </w:rPr>
    </w:lvl>
    <w:lvl w:ilvl="3">
      <w:start w:val="1"/>
      <w:numFmt w:val="decimal"/>
      <w:lvlText w:val="%1.%2.%3.%4."/>
      <w:lvlJc w:val="left"/>
      <w:pPr>
        <w:ind w:left="720" w:hanging="720"/>
      </w:pPr>
      <w:rPr>
        <w:rFonts w:hint="default"/>
        <w:color w:val="000000"/>
        <w:sz w:val="24"/>
        <w:szCs w:val="24"/>
      </w:rPr>
    </w:lvl>
    <w:lvl w:ilvl="4">
      <w:start w:val="1"/>
      <w:numFmt w:val="decimal"/>
      <w:lvlText w:val="%1.%2.%3.%4.%5."/>
      <w:lvlJc w:val="left"/>
      <w:pPr>
        <w:ind w:left="1080" w:hanging="1080"/>
      </w:pPr>
      <w:rPr>
        <w:rFonts w:hint="default"/>
        <w:color w:val="000000"/>
        <w:sz w:val="24"/>
        <w:szCs w:val="24"/>
      </w:rPr>
    </w:lvl>
    <w:lvl w:ilvl="5">
      <w:start w:val="1"/>
      <w:numFmt w:val="decimal"/>
      <w:lvlText w:val="%1.%2.%3.%4.%5.%6."/>
      <w:lvlJc w:val="left"/>
      <w:pPr>
        <w:ind w:left="1080" w:hanging="1080"/>
      </w:pPr>
      <w:rPr>
        <w:rFonts w:hint="default"/>
        <w:color w:val="000000"/>
        <w:sz w:val="24"/>
        <w:szCs w:val="24"/>
      </w:rPr>
    </w:lvl>
    <w:lvl w:ilvl="6">
      <w:start w:val="1"/>
      <w:numFmt w:val="decimal"/>
      <w:lvlText w:val="%1.%2.%3.%4.%5.%6.%7."/>
      <w:lvlJc w:val="left"/>
      <w:pPr>
        <w:ind w:left="1440" w:hanging="1440"/>
      </w:pPr>
      <w:rPr>
        <w:rFonts w:hint="default"/>
        <w:color w:val="000000"/>
        <w:sz w:val="24"/>
        <w:szCs w:val="24"/>
      </w:rPr>
    </w:lvl>
    <w:lvl w:ilvl="7">
      <w:start w:val="1"/>
      <w:numFmt w:val="decimal"/>
      <w:lvlText w:val="%1.%2.%3.%4.%5.%6.%7.%8."/>
      <w:lvlJc w:val="left"/>
      <w:pPr>
        <w:ind w:left="1440" w:hanging="1440"/>
      </w:pPr>
      <w:rPr>
        <w:rFonts w:hint="default"/>
        <w:color w:val="000000"/>
        <w:sz w:val="24"/>
        <w:szCs w:val="24"/>
      </w:rPr>
    </w:lvl>
    <w:lvl w:ilvl="8">
      <w:start w:val="1"/>
      <w:numFmt w:val="decimal"/>
      <w:lvlText w:val="%1.%2.%3.%4.%5.%6.%7.%8.%9."/>
      <w:lvlJc w:val="left"/>
      <w:pPr>
        <w:ind w:left="1800" w:hanging="1800"/>
      </w:pPr>
      <w:rPr>
        <w:rFonts w:hint="default"/>
        <w:color w:val="000000"/>
        <w:sz w:val="24"/>
        <w:szCs w:val="24"/>
      </w:rPr>
    </w:lvl>
  </w:abstractNum>
  <w:abstractNum w:abstractNumId="14">
    <w:nsid w:val="127952F1"/>
    <w:multiLevelType w:val="multilevel"/>
    <w:tmpl w:val="37484BD2"/>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5">
    <w:nsid w:val="16A74C4E"/>
    <w:multiLevelType w:val="hybridMultilevel"/>
    <w:tmpl w:val="79565E56"/>
    <w:lvl w:ilvl="0" w:tplc="6A64E1BC">
      <w:start w:val="7"/>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9BD0C9E"/>
    <w:multiLevelType w:val="hybridMultilevel"/>
    <w:tmpl w:val="5DF61726"/>
    <w:lvl w:ilvl="0" w:tplc="036E121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B041804"/>
    <w:multiLevelType w:val="hybridMultilevel"/>
    <w:tmpl w:val="EA1CC796"/>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C536049"/>
    <w:multiLevelType w:val="hybridMultilevel"/>
    <w:tmpl w:val="AAE21028"/>
    <w:lvl w:ilvl="0" w:tplc="0419000F">
      <w:start w:val="1"/>
      <w:numFmt w:val="decimal"/>
      <w:lvlText w:val="%1."/>
      <w:lvlJc w:val="left"/>
      <w:pPr>
        <w:ind w:left="362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F9E1717"/>
    <w:multiLevelType w:val="hybridMultilevel"/>
    <w:tmpl w:val="D786EAE6"/>
    <w:lvl w:ilvl="0" w:tplc="0419000F">
      <w:start w:val="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0EF3160"/>
    <w:multiLevelType w:val="multilevel"/>
    <w:tmpl w:val="6ACA2B6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nsid w:val="2A372ABA"/>
    <w:multiLevelType w:val="hybridMultilevel"/>
    <w:tmpl w:val="ACA2534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bCs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5F651E3"/>
    <w:multiLevelType w:val="hybridMultilevel"/>
    <w:tmpl w:val="89C24408"/>
    <w:lvl w:ilvl="0" w:tplc="0419000F">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DF52B77"/>
    <w:multiLevelType w:val="multilevel"/>
    <w:tmpl w:val="4964186E"/>
    <w:lvl w:ilvl="0">
      <w:start w:val="5"/>
      <w:numFmt w:val="decimal"/>
      <w:lvlText w:val="%1."/>
      <w:lvlJc w:val="left"/>
      <w:pPr>
        <w:ind w:left="480" w:hanging="480"/>
      </w:pPr>
      <w:rPr>
        <w:rFonts w:hint="default"/>
      </w:rPr>
    </w:lvl>
    <w:lvl w:ilvl="1">
      <w:start w:val="2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6E32B8B"/>
    <w:multiLevelType w:val="singleLevel"/>
    <w:tmpl w:val="494E8440"/>
    <w:lvl w:ilvl="0">
      <w:start w:val="4"/>
      <w:numFmt w:val="decimal"/>
      <w:lvlText w:val="1.%1."/>
      <w:legacy w:legacy="1" w:legacySpace="0" w:legacyIndent="393"/>
      <w:lvlJc w:val="left"/>
      <w:rPr>
        <w:rFonts w:ascii="Times New Roman" w:hAnsi="Times New Roman" w:cs="Times New Roman" w:hint="default"/>
      </w:rPr>
    </w:lvl>
  </w:abstractNum>
  <w:abstractNum w:abstractNumId="26">
    <w:nsid w:val="510A27C2"/>
    <w:multiLevelType w:val="hybridMultilevel"/>
    <w:tmpl w:val="F2321154"/>
    <w:lvl w:ilvl="0" w:tplc="6F06DA18">
      <w:start w:val="1"/>
      <w:numFmt w:val="bullet"/>
      <w:lvlText w:val="-"/>
      <w:lvlJc w:val="left"/>
      <w:pPr>
        <w:tabs>
          <w:tab w:val="num" w:pos="2821"/>
        </w:tabs>
        <w:ind w:left="2821" w:hanging="360"/>
      </w:pPr>
      <w:rPr>
        <w:rFonts w:ascii="Times New Roman" w:hAnsi="Times New Roman" w:cs="Times New Roman" w:hint="default"/>
        <w:color w:val="auto"/>
      </w:rPr>
    </w:lvl>
    <w:lvl w:ilvl="1" w:tplc="04190003">
      <w:start w:val="1"/>
      <w:numFmt w:val="bullet"/>
      <w:lvlText w:val="o"/>
      <w:lvlJc w:val="left"/>
      <w:pPr>
        <w:tabs>
          <w:tab w:val="num" w:pos="2055"/>
        </w:tabs>
        <w:ind w:left="2055" w:hanging="360"/>
      </w:pPr>
      <w:rPr>
        <w:rFonts w:ascii="Courier New" w:hAnsi="Courier New" w:cs="Courier New" w:hint="default"/>
      </w:rPr>
    </w:lvl>
    <w:lvl w:ilvl="2" w:tplc="04190005">
      <w:start w:val="1"/>
      <w:numFmt w:val="bullet"/>
      <w:lvlText w:val=""/>
      <w:lvlJc w:val="left"/>
      <w:pPr>
        <w:tabs>
          <w:tab w:val="num" w:pos="2775"/>
        </w:tabs>
        <w:ind w:left="2775" w:hanging="360"/>
      </w:pPr>
      <w:rPr>
        <w:rFonts w:ascii="Wingdings" w:hAnsi="Wingdings" w:cs="Wingdings" w:hint="default"/>
      </w:rPr>
    </w:lvl>
    <w:lvl w:ilvl="3" w:tplc="04190001">
      <w:start w:val="1"/>
      <w:numFmt w:val="bullet"/>
      <w:lvlText w:val=""/>
      <w:lvlJc w:val="left"/>
      <w:pPr>
        <w:tabs>
          <w:tab w:val="num" w:pos="3495"/>
        </w:tabs>
        <w:ind w:left="3495" w:hanging="360"/>
      </w:pPr>
      <w:rPr>
        <w:rFonts w:ascii="Symbol" w:hAnsi="Symbol" w:cs="Symbol" w:hint="default"/>
      </w:rPr>
    </w:lvl>
    <w:lvl w:ilvl="4" w:tplc="04190003">
      <w:start w:val="1"/>
      <w:numFmt w:val="bullet"/>
      <w:lvlText w:val="o"/>
      <w:lvlJc w:val="left"/>
      <w:pPr>
        <w:tabs>
          <w:tab w:val="num" w:pos="4215"/>
        </w:tabs>
        <w:ind w:left="4215" w:hanging="360"/>
      </w:pPr>
      <w:rPr>
        <w:rFonts w:ascii="Courier New" w:hAnsi="Courier New" w:cs="Courier New" w:hint="default"/>
      </w:rPr>
    </w:lvl>
    <w:lvl w:ilvl="5" w:tplc="04190005">
      <w:start w:val="1"/>
      <w:numFmt w:val="bullet"/>
      <w:lvlText w:val=""/>
      <w:lvlJc w:val="left"/>
      <w:pPr>
        <w:tabs>
          <w:tab w:val="num" w:pos="4935"/>
        </w:tabs>
        <w:ind w:left="4935" w:hanging="360"/>
      </w:pPr>
      <w:rPr>
        <w:rFonts w:ascii="Wingdings" w:hAnsi="Wingdings" w:cs="Wingdings" w:hint="default"/>
      </w:rPr>
    </w:lvl>
    <w:lvl w:ilvl="6" w:tplc="04190001">
      <w:start w:val="1"/>
      <w:numFmt w:val="bullet"/>
      <w:lvlText w:val=""/>
      <w:lvlJc w:val="left"/>
      <w:pPr>
        <w:tabs>
          <w:tab w:val="num" w:pos="5655"/>
        </w:tabs>
        <w:ind w:left="5655" w:hanging="360"/>
      </w:pPr>
      <w:rPr>
        <w:rFonts w:ascii="Symbol" w:hAnsi="Symbol" w:cs="Symbol" w:hint="default"/>
      </w:rPr>
    </w:lvl>
    <w:lvl w:ilvl="7" w:tplc="04190003">
      <w:start w:val="1"/>
      <w:numFmt w:val="bullet"/>
      <w:lvlText w:val="o"/>
      <w:lvlJc w:val="left"/>
      <w:pPr>
        <w:tabs>
          <w:tab w:val="num" w:pos="6375"/>
        </w:tabs>
        <w:ind w:left="6375" w:hanging="360"/>
      </w:pPr>
      <w:rPr>
        <w:rFonts w:ascii="Courier New" w:hAnsi="Courier New" w:cs="Courier New" w:hint="default"/>
      </w:rPr>
    </w:lvl>
    <w:lvl w:ilvl="8" w:tplc="04190005">
      <w:start w:val="1"/>
      <w:numFmt w:val="bullet"/>
      <w:lvlText w:val=""/>
      <w:lvlJc w:val="left"/>
      <w:pPr>
        <w:tabs>
          <w:tab w:val="num" w:pos="7095"/>
        </w:tabs>
        <w:ind w:left="7095" w:hanging="360"/>
      </w:pPr>
      <w:rPr>
        <w:rFonts w:ascii="Wingdings" w:hAnsi="Wingdings" w:cs="Wingdings" w:hint="default"/>
      </w:rPr>
    </w:lvl>
  </w:abstractNum>
  <w:abstractNum w:abstractNumId="27">
    <w:nsid w:val="58481B79"/>
    <w:multiLevelType w:val="hybridMultilevel"/>
    <w:tmpl w:val="6B74B66A"/>
    <w:lvl w:ilvl="0" w:tplc="E18AFAFE">
      <w:numFmt w:val="bullet"/>
      <w:lvlText w:val=""/>
      <w:lvlJc w:val="left"/>
      <w:pPr>
        <w:tabs>
          <w:tab w:val="num" w:pos="1129"/>
        </w:tabs>
        <w:ind w:left="1129" w:hanging="360"/>
      </w:pPr>
      <w:rPr>
        <w:rFonts w:ascii="Symbol" w:eastAsia="Times New Roman"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28">
    <w:nsid w:val="5EFC395C"/>
    <w:multiLevelType w:val="multilevel"/>
    <w:tmpl w:val="E0A26A4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F741CE0"/>
    <w:multiLevelType w:val="singleLevel"/>
    <w:tmpl w:val="036E1218"/>
    <w:lvl w:ilvl="0">
      <w:start w:val="2"/>
      <w:numFmt w:val="bullet"/>
      <w:lvlText w:val="-"/>
      <w:lvlJc w:val="left"/>
      <w:pPr>
        <w:tabs>
          <w:tab w:val="num" w:pos="360"/>
        </w:tabs>
        <w:ind w:left="360" w:hanging="360"/>
      </w:pPr>
      <w:rPr>
        <w:rFonts w:hint="default"/>
      </w:rPr>
    </w:lvl>
  </w:abstractNum>
  <w:abstractNum w:abstractNumId="30">
    <w:nsid w:val="62D12A2C"/>
    <w:multiLevelType w:val="hybridMultilevel"/>
    <w:tmpl w:val="BFF2567E"/>
    <w:lvl w:ilvl="0" w:tplc="9D7AF0F8">
      <w:start w:val="1"/>
      <w:numFmt w:val="bullet"/>
      <w:pStyle w:val="a"/>
      <w:lvlText w:val=""/>
      <w:lvlJc w:val="left"/>
      <w:pPr>
        <w:ind w:left="100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abstractNum w:abstractNumId="32">
    <w:nsid w:val="6C0B35E2"/>
    <w:multiLevelType w:val="hybridMultilevel"/>
    <w:tmpl w:val="A3440370"/>
    <w:lvl w:ilvl="0" w:tplc="E18AFAFE">
      <w:numFmt w:val="bullet"/>
      <w:lvlText w:val=""/>
      <w:lvlJc w:val="left"/>
      <w:pPr>
        <w:tabs>
          <w:tab w:val="num" w:pos="1069"/>
        </w:tabs>
        <w:ind w:left="1069"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D860649"/>
    <w:multiLevelType w:val="hybridMultilevel"/>
    <w:tmpl w:val="BB623E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E951A21"/>
    <w:multiLevelType w:val="hybridMultilevel"/>
    <w:tmpl w:val="DCD09ACC"/>
    <w:lvl w:ilvl="0" w:tplc="E18AFAFE">
      <w:numFmt w:val="bullet"/>
      <w:lvlText w:val=""/>
      <w:lvlJc w:val="left"/>
      <w:pPr>
        <w:tabs>
          <w:tab w:val="num" w:pos="1069"/>
        </w:tabs>
        <w:ind w:left="1069"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37054B7"/>
    <w:multiLevelType w:val="multilevel"/>
    <w:tmpl w:val="71E61C6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8A5286C"/>
    <w:multiLevelType w:val="multilevel"/>
    <w:tmpl w:val="9C08487E"/>
    <w:lvl w:ilvl="0">
      <w:start w:val="7"/>
      <w:numFmt w:val="decimal"/>
      <w:lvlText w:val="%1."/>
      <w:lvlJc w:val="left"/>
      <w:pPr>
        <w:tabs>
          <w:tab w:val="num" w:pos="900"/>
        </w:tabs>
        <w:ind w:left="900" w:hanging="360"/>
      </w:pPr>
      <w:rPr>
        <w:rFonts w:hint="default"/>
      </w:rPr>
    </w:lvl>
    <w:lvl w:ilvl="1">
      <w:start w:val="1"/>
      <w:numFmt w:val="decimal"/>
      <w:isLgl/>
      <w:lvlText w:val="%1.%2."/>
      <w:lvlJc w:val="left"/>
      <w:pPr>
        <w:tabs>
          <w:tab w:val="num" w:pos="990"/>
        </w:tabs>
        <w:ind w:left="990" w:hanging="45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7">
    <w:nsid w:val="7ADC0B9C"/>
    <w:multiLevelType w:val="hybridMultilevel"/>
    <w:tmpl w:val="0F48C3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lvlOverride w:ilvl="0">
      <w:startOverride w:val="4"/>
    </w:lvlOverride>
  </w:num>
  <w:num w:numId="2">
    <w:abstractNumId w:val="6"/>
    <w:lvlOverride w:ilvl="0">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num>
  <w:num w:numId="5">
    <w:abstractNumId w:val="37"/>
  </w:num>
  <w:num w:numId="6">
    <w:abstractNumId w:val="9"/>
  </w:num>
  <w:num w:numId="7">
    <w:abstractNumId w:val="10"/>
  </w:num>
  <w:num w:numId="8">
    <w:abstractNumId w:val="5"/>
  </w:num>
  <w:num w:numId="9">
    <w:abstractNumId w:val="21"/>
  </w:num>
  <w:num w:numId="10">
    <w:abstractNumId w:val="8"/>
  </w:num>
  <w:num w:numId="11">
    <w:abstractNumId w:val="34"/>
  </w:num>
  <w:num w:numId="12">
    <w:abstractNumId w:val="27"/>
  </w:num>
  <w:num w:numId="13">
    <w:abstractNumId w:val="32"/>
  </w:num>
  <w:num w:numId="14">
    <w:abstractNumId w:val="18"/>
  </w:num>
  <w:num w:numId="15">
    <w:abstractNumId w:val="11"/>
  </w:num>
  <w:num w:numId="16">
    <w:abstractNumId w:val="13"/>
  </w:num>
  <w:num w:numId="17">
    <w:abstractNumId w:val="1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4"/>
  </w:num>
  <w:num w:numId="22">
    <w:abstractNumId w:val="7"/>
  </w:num>
  <w:num w:numId="23">
    <w:abstractNumId w:val="24"/>
  </w:num>
  <w:num w:numId="24">
    <w:abstractNumId w:val="16"/>
  </w:num>
  <w:num w:numId="25">
    <w:abstractNumId w:val="35"/>
  </w:num>
  <w:num w:numId="26">
    <w:abstractNumId w:val="36"/>
  </w:num>
  <w:num w:numId="27">
    <w:abstractNumId w:val="28"/>
  </w:num>
  <w:num w:numId="28">
    <w:abstractNumId w:val="4"/>
  </w:num>
  <w:num w:numId="29">
    <w:abstractNumId w:val="17"/>
  </w:num>
  <w:num w:numId="30">
    <w:abstractNumId w:val="19"/>
  </w:num>
  <w:num w:numId="31">
    <w:abstractNumId w:val="0"/>
  </w:num>
  <w:num w:numId="32">
    <w:abstractNumId w:val="1"/>
  </w:num>
  <w:num w:numId="33">
    <w:abstractNumId w:val="2"/>
  </w:num>
  <w:num w:numId="34">
    <w:abstractNumId w:val="3"/>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0"/>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ocumentProtection w:formatting="1" w:enforcement="1" w:cryptProviderType="rsaFull" w:cryptAlgorithmClass="hash" w:cryptAlgorithmType="typeAny" w:cryptAlgorithmSid="4" w:cryptSpinCount="100000" w:hash="rLIZKTE8pg2YhguLv74vBHsnkuI=" w:salt="mWN7qKFD877aVjQqHPpLjg=="/>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620B"/>
    <w:rsid w:val="00000649"/>
    <w:rsid w:val="00001F80"/>
    <w:rsid w:val="00011298"/>
    <w:rsid w:val="00021AEF"/>
    <w:rsid w:val="00043B69"/>
    <w:rsid w:val="00076384"/>
    <w:rsid w:val="000B06CE"/>
    <w:rsid w:val="000B2089"/>
    <w:rsid w:val="000B55AB"/>
    <w:rsid w:val="000D7F33"/>
    <w:rsid w:val="000E5365"/>
    <w:rsid w:val="000F1415"/>
    <w:rsid w:val="000F2CFA"/>
    <w:rsid w:val="000F741D"/>
    <w:rsid w:val="00110FDF"/>
    <w:rsid w:val="0011353B"/>
    <w:rsid w:val="0015055A"/>
    <w:rsid w:val="001604CA"/>
    <w:rsid w:val="001745BD"/>
    <w:rsid w:val="00190329"/>
    <w:rsid w:val="001950BE"/>
    <w:rsid w:val="001B030B"/>
    <w:rsid w:val="001B36C0"/>
    <w:rsid w:val="001C4ECE"/>
    <w:rsid w:val="00212CFA"/>
    <w:rsid w:val="002176D2"/>
    <w:rsid w:val="0023430D"/>
    <w:rsid w:val="00245FA7"/>
    <w:rsid w:val="002573D8"/>
    <w:rsid w:val="0027053D"/>
    <w:rsid w:val="002705DA"/>
    <w:rsid w:val="00283348"/>
    <w:rsid w:val="00287AD7"/>
    <w:rsid w:val="00295F02"/>
    <w:rsid w:val="002C39D0"/>
    <w:rsid w:val="002C78C3"/>
    <w:rsid w:val="002F3D34"/>
    <w:rsid w:val="002F44A7"/>
    <w:rsid w:val="002F5D3E"/>
    <w:rsid w:val="002F620B"/>
    <w:rsid w:val="0032234D"/>
    <w:rsid w:val="00340651"/>
    <w:rsid w:val="00341065"/>
    <w:rsid w:val="00350935"/>
    <w:rsid w:val="00376F57"/>
    <w:rsid w:val="00381A09"/>
    <w:rsid w:val="00381EF7"/>
    <w:rsid w:val="00390290"/>
    <w:rsid w:val="003912CD"/>
    <w:rsid w:val="003920FC"/>
    <w:rsid w:val="00395791"/>
    <w:rsid w:val="003B6834"/>
    <w:rsid w:val="003C7282"/>
    <w:rsid w:val="003E495C"/>
    <w:rsid w:val="003F3E36"/>
    <w:rsid w:val="0040218C"/>
    <w:rsid w:val="004041F8"/>
    <w:rsid w:val="00413D6D"/>
    <w:rsid w:val="00425BDC"/>
    <w:rsid w:val="00434E05"/>
    <w:rsid w:val="00470CA7"/>
    <w:rsid w:val="00472E28"/>
    <w:rsid w:val="00475F98"/>
    <w:rsid w:val="00476BA0"/>
    <w:rsid w:val="004A0B27"/>
    <w:rsid w:val="004A18E0"/>
    <w:rsid w:val="004A6151"/>
    <w:rsid w:val="004B19F3"/>
    <w:rsid w:val="004D3872"/>
    <w:rsid w:val="005046D7"/>
    <w:rsid w:val="00506260"/>
    <w:rsid w:val="00516816"/>
    <w:rsid w:val="005239F5"/>
    <w:rsid w:val="00546B3C"/>
    <w:rsid w:val="00575646"/>
    <w:rsid w:val="005B410F"/>
    <w:rsid w:val="005B4B96"/>
    <w:rsid w:val="005C42C0"/>
    <w:rsid w:val="005C60F1"/>
    <w:rsid w:val="005E2A0F"/>
    <w:rsid w:val="005E388B"/>
    <w:rsid w:val="006108B0"/>
    <w:rsid w:val="00610AF2"/>
    <w:rsid w:val="006156B6"/>
    <w:rsid w:val="00622362"/>
    <w:rsid w:val="00650FD8"/>
    <w:rsid w:val="00663910"/>
    <w:rsid w:val="006643F5"/>
    <w:rsid w:val="006764DD"/>
    <w:rsid w:val="00676CFD"/>
    <w:rsid w:val="006772E6"/>
    <w:rsid w:val="00677EEC"/>
    <w:rsid w:val="0068183B"/>
    <w:rsid w:val="00681FE3"/>
    <w:rsid w:val="006A495A"/>
    <w:rsid w:val="006A6F7D"/>
    <w:rsid w:val="006C5F66"/>
    <w:rsid w:val="006D42C7"/>
    <w:rsid w:val="006F0940"/>
    <w:rsid w:val="006F2B19"/>
    <w:rsid w:val="006F4699"/>
    <w:rsid w:val="00727A82"/>
    <w:rsid w:val="00743BD7"/>
    <w:rsid w:val="00762444"/>
    <w:rsid w:val="007626CC"/>
    <w:rsid w:val="007728B0"/>
    <w:rsid w:val="0079263F"/>
    <w:rsid w:val="007A0B72"/>
    <w:rsid w:val="007C1727"/>
    <w:rsid w:val="007C5F4A"/>
    <w:rsid w:val="00811FAA"/>
    <w:rsid w:val="00820AB5"/>
    <w:rsid w:val="00826498"/>
    <w:rsid w:val="0085575E"/>
    <w:rsid w:val="00856726"/>
    <w:rsid w:val="00881AE8"/>
    <w:rsid w:val="008C4521"/>
    <w:rsid w:val="008D3F37"/>
    <w:rsid w:val="008F03AA"/>
    <w:rsid w:val="00915168"/>
    <w:rsid w:val="00924AD0"/>
    <w:rsid w:val="009313EF"/>
    <w:rsid w:val="00952D7A"/>
    <w:rsid w:val="00957CB9"/>
    <w:rsid w:val="0097393C"/>
    <w:rsid w:val="009A658F"/>
    <w:rsid w:val="009B551A"/>
    <w:rsid w:val="009C6CDD"/>
    <w:rsid w:val="009D022F"/>
    <w:rsid w:val="009F0766"/>
    <w:rsid w:val="009F1702"/>
    <w:rsid w:val="00A013EB"/>
    <w:rsid w:val="00A224F0"/>
    <w:rsid w:val="00A30554"/>
    <w:rsid w:val="00A32271"/>
    <w:rsid w:val="00A45501"/>
    <w:rsid w:val="00A469E9"/>
    <w:rsid w:val="00A53A6D"/>
    <w:rsid w:val="00A61CC8"/>
    <w:rsid w:val="00A7367D"/>
    <w:rsid w:val="00A767A9"/>
    <w:rsid w:val="00A96800"/>
    <w:rsid w:val="00A97FE2"/>
    <w:rsid w:val="00AA5F69"/>
    <w:rsid w:val="00AA73F2"/>
    <w:rsid w:val="00AE503F"/>
    <w:rsid w:val="00AE65D5"/>
    <w:rsid w:val="00AE7E8B"/>
    <w:rsid w:val="00AF538C"/>
    <w:rsid w:val="00B16EAB"/>
    <w:rsid w:val="00B25DAF"/>
    <w:rsid w:val="00B2797A"/>
    <w:rsid w:val="00B65F0C"/>
    <w:rsid w:val="00B7664B"/>
    <w:rsid w:val="00B80985"/>
    <w:rsid w:val="00B85FA8"/>
    <w:rsid w:val="00B96538"/>
    <w:rsid w:val="00BC6856"/>
    <w:rsid w:val="00BC6B42"/>
    <w:rsid w:val="00BE59A1"/>
    <w:rsid w:val="00C0627F"/>
    <w:rsid w:val="00C15430"/>
    <w:rsid w:val="00C30C16"/>
    <w:rsid w:val="00C36E0B"/>
    <w:rsid w:val="00C42B55"/>
    <w:rsid w:val="00C45CD0"/>
    <w:rsid w:val="00C50909"/>
    <w:rsid w:val="00C668CC"/>
    <w:rsid w:val="00C762F8"/>
    <w:rsid w:val="00C812EB"/>
    <w:rsid w:val="00C9080C"/>
    <w:rsid w:val="00C97231"/>
    <w:rsid w:val="00C976E7"/>
    <w:rsid w:val="00CC0279"/>
    <w:rsid w:val="00CC3052"/>
    <w:rsid w:val="00CC3A9F"/>
    <w:rsid w:val="00D04379"/>
    <w:rsid w:val="00D16BF8"/>
    <w:rsid w:val="00D227BD"/>
    <w:rsid w:val="00D411E6"/>
    <w:rsid w:val="00D42FC0"/>
    <w:rsid w:val="00D5081D"/>
    <w:rsid w:val="00D61837"/>
    <w:rsid w:val="00D625AB"/>
    <w:rsid w:val="00D64CEE"/>
    <w:rsid w:val="00D657AF"/>
    <w:rsid w:val="00D9045A"/>
    <w:rsid w:val="00DA41E5"/>
    <w:rsid w:val="00DF0860"/>
    <w:rsid w:val="00DF0DAF"/>
    <w:rsid w:val="00E00921"/>
    <w:rsid w:val="00E15646"/>
    <w:rsid w:val="00E44D17"/>
    <w:rsid w:val="00E51810"/>
    <w:rsid w:val="00E61F14"/>
    <w:rsid w:val="00E75197"/>
    <w:rsid w:val="00E96F13"/>
    <w:rsid w:val="00EA684C"/>
    <w:rsid w:val="00EA7150"/>
    <w:rsid w:val="00EC4337"/>
    <w:rsid w:val="00EE5D6E"/>
    <w:rsid w:val="00F02377"/>
    <w:rsid w:val="00F118AA"/>
    <w:rsid w:val="00F15E8C"/>
    <w:rsid w:val="00F37616"/>
    <w:rsid w:val="00F503A1"/>
    <w:rsid w:val="00F50D2B"/>
    <w:rsid w:val="00F57827"/>
    <w:rsid w:val="00F6739D"/>
    <w:rsid w:val="00F712B7"/>
    <w:rsid w:val="00F802F3"/>
    <w:rsid w:val="00F822AE"/>
    <w:rsid w:val="00FC65E6"/>
    <w:rsid w:val="00FD5A69"/>
    <w:rsid w:val="00FD5AC0"/>
    <w:rsid w:val="00FE5C6F"/>
    <w:rsid w:val="00FE6D1B"/>
    <w:rsid w:val="00FF6A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F620B"/>
    <w:pPr>
      <w:spacing w:after="200" w:line="276" w:lineRule="auto"/>
    </w:pPr>
    <w:rPr>
      <w:rFonts w:eastAsia="Times New Roman" w:cs="Calibri"/>
      <w:sz w:val="22"/>
      <w:szCs w:val="22"/>
    </w:rPr>
  </w:style>
  <w:style w:type="paragraph" w:styleId="3">
    <w:name w:val="heading 3"/>
    <w:basedOn w:val="a0"/>
    <w:next w:val="a0"/>
    <w:link w:val="30"/>
    <w:uiPriority w:val="99"/>
    <w:qFormat/>
    <w:rsid w:val="002F620B"/>
    <w:pPr>
      <w:keepNext/>
      <w:widowControl w:val="0"/>
      <w:autoSpaceDE w:val="0"/>
      <w:autoSpaceDN w:val="0"/>
      <w:adjustRightInd w:val="0"/>
      <w:spacing w:before="240" w:after="60" w:line="240" w:lineRule="auto"/>
      <w:outlineLvl w:val="2"/>
    </w:pPr>
    <w:rPr>
      <w:rFonts w:ascii="Cambria" w:hAnsi="Cambria" w:cs="Cambria"/>
      <w:b/>
      <w:bCs/>
      <w:sz w:val="26"/>
      <w:szCs w:val="26"/>
    </w:rPr>
  </w:style>
  <w:style w:type="paragraph" w:styleId="6">
    <w:name w:val="heading 6"/>
    <w:basedOn w:val="a0"/>
    <w:next w:val="a0"/>
    <w:link w:val="60"/>
    <w:uiPriority w:val="99"/>
    <w:qFormat/>
    <w:locked/>
    <w:rsid w:val="007C5F4A"/>
    <w:pPr>
      <w:spacing w:before="240" w:after="60"/>
      <w:outlineLvl w:val="5"/>
    </w:pPr>
    <w:rPr>
      <w:rFonts w:ascii="Times New Roman" w:hAnsi="Times New Roman" w:cs="Times New Roman"/>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locked/>
    <w:rsid w:val="002F620B"/>
    <w:rPr>
      <w:rFonts w:ascii="Cambria" w:hAnsi="Cambria" w:cs="Cambria"/>
      <w:b/>
      <w:bCs/>
      <w:sz w:val="26"/>
      <w:szCs w:val="26"/>
      <w:lang w:eastAsia="ru-RU"/>
    </w:rPr>
  </w:style>
  <w:style w:type="character" w:customStyle="1" w:styleId="60">
    <w:name w:val="Заголовок 6 Знак"/>
    <w:basedOn w:val="a1"/>
    <w:link w:val="6"/>
    <w:uiPriority w:val="99"/>
    <w:semiHidden/>
    <w:locked/>
    <w:rsid w:val="00B2797A"/>
    <w:rPr>
      <w:rFonts w:ascii="Calibri" w:hAnsi="Calibri" w:cs="Calibri"/>
      <w:b/>
      <w:bCs/>
    </w:rPr>
  </w:style>
  <w:style w:type="paragraph" w:styleId="31">
    <w:name w:val="List 3"/>
    <w:basedOn w:val="a0"/>
    <w:uiPriority w:val="99"/>
    <w:semiHidden/>
    <w:rsid w:val="002F620B"/>
    <w:pPr>
      <w:widowControl w:val="0"/>
      <w:suppressAutoHyphens/>
      <w:spacing w:after="0" w:line="240" w:lineRule="auto"/>
      <w:ind w:left="849" w:hanging="283"/>
    </w:pPr>
    <w:rPr>
      <w:rFonts w:ascii="Times New Roman" w:hAnsi="Times New Roman" w:cs="Times New Roman"/>
      <w:sz w:val="24"/>
      <w:szCs w:val="24"/>
    </w:rPr>
  </w:style>
  <w:style w:type="paragraph" w:styleId="32">
    <w:name w:val="List Continue 3"/>
    <w:basedOn w:val="a0"/>
    <w:uiPriority w:val="99"/>
    <w:semiHidden/>
    <w:rsid w:val="002F620B"/>
    <w:pPr>
      <w:widowControl w:val="0"/>
      <w:suppressAutoHyphens/>
      <w:spacing w:after="120" w:line="240" w:lineRule="auto"/>
      <w:ind w:left="849"/>
    </w:pPr>
    <w:rPr>
      <w:rFonts w:ascii="Times New Roman" w:hAnsi="Times New Roman" w:cs="Times New Roman"/>
      <w:sz w:val="24"/>
      <w:szCs w:val="24"/>
    </w:rPr>
  </w:style>
  <w:style w:type="paragraph" w:customStyle="1" w:styleId="1">
    <w:name w:val="Без интервала1"/>
    <w:uiPriority w:val="99"/>
    <w:rsid w:val="002F620B"/>
    <w:rPr>
      <w:rFonts w:eastAsia="Times New Roman" w:cs="Calibri"/>
      <w:sz w:val="22"/>
      <w:szCs w:val="22"/>
    </w:rPr>
  </w:style>
  <w:style w:type="paragraph" w:customStyle="1" w:styleId="BodyText24">
    <w:name w:val="Body Text 24"/>
    <w:basedOn w:val="a0"/>
    <w:uiPriority w:val="99"/>
    <w:rsid w:val="002F620B"/>
    <w:pPr>
      <w:widowControl w:val="0"/>
      <w:overflowPunct w:val="0"/>
      <w:autoSpaceDE w:val="0"/>
      <w:autoSpaceDN w:val="0"/>
      <w:adjustRightInd w:val="0"/>
      <w:spacing w:after="0" w:line="240" w:lineRule="auto"/>
      <w:jc w:val="both"/>
    </w:pPr>
    <w:rPr>
      <w:rFonts w:ascii="Times New Roman" w:hAnsi="Times New Roman" w:cs="Times New Roman"/>
      <w:sz w:val="28"/>
      <w:szCs w:val="28"/>
    </w:rPr>
  </w:style>
  <w:style w:type="paragraph" w:customStyle="1" w:styleId="10">
    <w:name w:val="Текст1"/>
    <w:basedOn w:val="a0"/>
    <w:uiPriority w:val="99"/>
    <w:rsid w:val="002F620B"/>
    <w:pPr>
      <w:widowControl w:val="0"/>
      <w:suppressAutoHyphens/>
      <w:spacing w:after="0" w:line="240" w:lineRule="auto"/>
    </w:pPr>
    <w:rPr>
      <w:rFonts w:ascii="Courier New" w:hAnsi="Courier New" w:cs="Courier New"/>
      <w:sz w:val="20"/>
      <w:szCs w:val="20"/>
    </w:rPr>
  </w:style>
  <w:style w:type="paragraph" w:styleId="a4">
    <w:name w:val="List Paragraph"/>
    <w:basedOn w:val="a0"/>
    <w:uiPriority w:val="99"/>
    <w:qFormat/>
    <w:rsid w:val="002F620B"/>
    <w:pPr>
      <w:ind w:left="720"/>
    </w:pPr>
  </w:style>
  <w:style w:type="paragraph" w:styleId="33">
    <w:name w:val="Body Text 3"/>
    <w:basedOn w:val="a0"/>
    <w:link w:val="34"/>
    <w:uiPriority w:val="99"/>
    <w:rsid w:val="002F620B"/>
    <w:pPr>
      <w:spacing w:after="0" w:line="240" w:lineRule="auto"/>
      <w:jc w:val="both"/>
    </w:pPr>
    <w:rPr>
      <w:rFonts w:ascii="Times New Roman" w:hAnsi="Times New Roman" w:cs="Times New Roman"/>
      <w:sz w:val="28"/>
      <w:szCs w:val="28"/>
    </w:rPr>
  </w:style>
  <w:style w:type="character" w:customStyle="1" w:styleId="34">
    <w:name w:val="Основной текст 3 Знак"/>
    <w:basedOn w:val="a1"/>
    <w:link w:val="33"/>
    <w:uiPriority w:val="99"/>
    <w:locked/>
    <w:rsid w:val="002F620B"/>
    <w:rPr>
      <w:rFonts w:ascii="Times New Roman" w:hAnsi="Times New Roman" w:cs="Times New Roman"/>
      <w:sz w:val="28"/>
      <w:szCs w:val="28"/>
      <w:lang w:eastAsia="ru-RU"/>
    </w:rPr>
  </w:style>
  <w:style w:type="paragraph" w:styleId="a5">
    <w:name w:val="header"/>
    <w:basedOn w:val="a0"/>
    <w:link w:val="a6"/>
    <w:uiPriority w:val="99"/>
    <w:rsid w:val="002F620B"/>
    <w:pPr>
      <w:tabs>
        <w:tab w:val="center" w:pos="4677"/>
        <w:tab w:val="right" w:pos="9355"/>
      </w:tabs>
    </w:pPr>
  </w:style>
  <w:style w:type="character" w:customStyle="1" w:styleId="a6">
    <w:name w:val="Верхний колонтитул Знак"/>
    <w:basedOn w:val="a1"/>
    <w:link w:val="a5"/>
    <w:uiPriority w:val="99"/>
    <w:locked/>
    <w:rsid w:val="002F620B"/>
    <w:rPr>
      <w:rFonts w:ascii="Calibri" w:hAnsi="Calibri" w:cs="Calibri"/>
      <w:lang w:eastAsia="ru-RU"/>
    </w:rPr>
  </w:style>
  <w:style w:type="paragraph" w:styleId="a7">
    <w:name w:val="footer"/>
    <w:basedOn w:val="a0"/>
    <w:link w:val="a8"/>
    <w:uiPriority w:val="99"/>
    <w:rsid w:val="002F620B"/>
    <w:pPr>
      <w:tabs>
        <w:tab w:val="center" w:pos="4677"/>
        <w:tab w:val="right" w:pos="9355"/>
      </w:tabs>
    </w:pPr>
  </w:style>
  <w:style w:type="character" w:customStyle="1" w:styleId="a8">
    <w:name w:val="Нижний колонтитул Знак"/>
    <w:basedOn w:val="a1"/>
    <w:link w:val="a7"/>
    <w:uiPriority w:val="99"/>
    <w:locked/>
    <w:rsid w:val="002F620B"/>
    <w:rPr>
      <w:rFonts w:ascii="Calibri" w:hAnsi="Calibri" w:cs="Calibri"/>
      <w:lang w:eastAsia="ru-RU"/>
    </w:rPr>
  </w:style>
  <w:style w:type="paragraph" w:customStyle="1" w:styleId="ConsPlusNormal">
    <w:name w:val="ConsPlusNormal"/>
    <w:uiPriority w:val="99"/>
    <w:rsid w:val="002F620B"/>
    <w:pPr>
      <w:widowControl w:val="0"/>
      <w:suppressAutoHyphens/>
      <w:autoSpaceDE w:val="0"/>
      <w:ind w:firstLine="720"/>
    </w:pPr>
    <w:rPr>
      <w:rFonts w:ascii="Arial" w:hAnsi="Arial" w:cs="Arial"/>
      <w:lang w:eastAsia="zh-CN"/>
    </w:rPr>
  </w:style>
  <w:style w:type="paragraph" w:styleId="a9">
    <w:name w:val="Body Text"/>
    <w:basedOn w:val="a0"/>
    <w:link w:val="aa"/>
    <w:uiPriority w:val="99"/>
    <w:semiHidden/>
    <w:rsid w:val="002F620B"/>
    <w:pPr>
      <w:spacing w:after="120"/>
    </w:pPr>
  </w:style>
  <w:style w:type="character" w:customStyle="1" w:styleId="aa">
    <w:name w:val="Основной текст Знак"/>
    <w:basedOn w:val="a1"/>
    <w:link w:val="a9"/>
    <w:uiPriority w:val="99"/>
    <w:semiHidden/>
    <w:locked/>
    <w:rsid w:val="002F620B"/>
    <w:rPr>
      <w:rFonts w:ascii="Calibri" w:hAnsi="Calibri" w:cs="Calibri"/>
      <w:lang w:eastAsia="ru-RU"/>
    </w:rPr>
  </w:style>
  <w:style w:type="paragraph" w:customStyle="1" w:styleId="western">
    <w:name w:val="western"/>
    <w:basedOn w:val="a0"/>
    <w:uiPriority w:val="99"/>
    <w:rsid w:val="002F620B"/>
    <w:pPr>
      <w:spacing w:before="100" w:beforeAutospacing="1" w:after="100" w:afterAutospacing="1" w:line="240" w:lineRule="auto"/>
    </w:pPr>
    <w:rPr>
      <w:rFonts w:ascii="Times New Roman" w:hAnsi="Times New Roman" w:cs="Times New Roman"/>
      <w:sz w:val="24"/>
      <w:szCs w:val="24"/>
    </w:rPr>
  </w:style>
  <w:style w:type="paragraph" w:styleId="ab">
    <w:name w:val="Normal (Web)"/>
    <w:basedOn w:val="a0"/>
    <w:uiPriority w:val="99"/>
    <w:rsid w:val="002F620B"/>
    <w:pPr>
      <w:spacing w:before="100" w:beforeAutospacing="1" w:after="100" w:afterAutospacing="1" w:line="240" w:lineRule="auto"/>
    </w:pPr>
    <w:rPr>
      <w:rFonts w:ascii="Courier New" w:hAnsi="Courier New" w:cs="Courier New"/>
      <w:sz w:val="20"/>
      <w:szCs w:val="20"/>
    </w:rPr>
  </w:style>
  <w:style w:type="character" w:customStyle="1" w:styleId="11">
    <w:name w:val="Заголовок №1_"/>
    <w:link w:val="12"/>
    <w:uiPriority w:val="99"/>
    <w:locked/>
    <w:rsid w:val="002F620B"/>
    <w:rPr>
      <w:rFonts w:ascii="Microsoft Sans Serif" w:hAnsi="Microsoft Sans Serif" w:cs="Microsoft Sans Serif"/>
      <w:b/>
      <w:bCs/>
      <w:shd w:val="clear" w:color="auto" w:fill="FFFFFF"/>
    </w:rPr>
  </w:style>
  <w:style w:type="paragraph" w:customStyle="1" w:styleId="12">
    <w:name w:val="Заголовок №1"/>
    <w:basedOn w:val="a0"/>
    <w:link w:val="11"/>
    <w:uiPriority w:val="99"/>
    <w:rsid w:val="002F620B"/>
    <w:pPr>
      <w:shd w:val="clear" w:color="auto" w:fill="FFFFFF"/>
      <w:spacing w:before="540" w:after="0" w:line="240" w:lineRule="atLeast"/>
      <w:outlineLvl w:val="0"/>
    </w:pPr>
    <w:rPr>
      <w:rFonts w:ascii="Microsoft Sans Serif" w:eastAsia="Calibri" w:hAnsi="Microsoft Sans Serif" w:cs="Times New Roman"/>
      <w:b/>
      <w:bCs/>
      <w:sz w:val="20"/>
      <w:szCs w:val="20"/>
      <w:lang/>
    </w:rPr>
  </w:style>
  <w:style w:type="character" w:styleId="ac">
    <w:name w:val="Strong"/>
    <w:basedOn w:val="a1"/>
    <w:uiPriority w:val="99"/>
    <w:qFormat/>
    <w:rsid w:val="002F620B"/>
    <w:rPr>
      <w:b/>
      <w:bCs/>
    </w:rPr>
  </w:style>
  <w:style w:type="character" w:customStyle="1" w:styleId="Bodytext">
    <w:name w:val="Body text_"/>
    <w:link w:val="35"/>
    <w:uiPriority w:val="99"/>
    <w:locked/>
    <w:rsid w:val="002F620B"/>
    <w:rPr>
      <w:rFonts w:ascii="Times New Roman" w:hAnsi="Times New Roman" w:cs="Times New Roman"/>
      <w:shd w:val="clear" w:color="auto" w:fill="FFFFFF"/>
    </w:rPr>
  </w:style>
  <w:style w:type="character" w:customStyle="1" w:styleId="13">
    <w:name w:val="Основной текст1"/>
    <w:uiPriority w:val="99"/>
    <w:rsid w:val="002F620B"/>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Bodytext3">
    <w:name w:val="Body text (3)"/>
    <w:uiPriority w:val="99"/>
    <w:rsid w:val="002F620B"/>
    <w:rPr>
      <w:rFonts w:ascii="Times New Roman" w:hAnsi="Times New Roman" w:cs="Times New Roman"/>
      <w:b/>
      <w:bCs/>
      <w:color w:val="000000"/>
      <w:spacing w:val="0"/>
      <w:w w:val="100"/>
      <w:position w:val="0"/>
      <w:sz w:val="24"/>
      <w:szCs w:val="24"/>
      <w:u w:val="none"/>
      <w:lang w:val="ru-RU" w:eastAsia="ru-RU"/>
    </w:rPr>
  </w:style>
  <w:style w:type="paragraph" w:customStyle="1" w:styleId="35">
    <w:name w:val="Основной текст3"/>
    <w:basedOn w:val="a0"/>
    <w:link w:val="Bodytext"/>
    <w:uiPriority w:val="99"/>
    <w:rsid w:val="002F620B"/>
    <w:pPr>
      <w:widowControl w:val="0"/>
      <w:shd w:val="clear" w:color="auto" w:fill="FFFFFF"/>
      <w:spacing w:after="180" w:line="240" w:lineRule="atLeast"/>
      <w:jc w:val="both"/>
    </w:pPr>
    <w:rPr>
      <w:rFonts w:ascii="Times New Roman" w:eastAsia="Calibri" w:hAnsi="Times New Roman" w:cs="Times New Roman"/>
      <w:sz w:val="20"/>
      <w:szCs w:val="20"/>
      <w:lang/>
    </w:rPr>
  </w:style>
  <w:style w:type="paragraph" w:styleId="ad">
    <w:name w:val="Body Text Indent"/>
    <w:basedOn w:val="a0"/>
    <w:link w:val="ae"/>
    <w:uiPriority w:val="99"/>
    <w:rsid w:val="002F620B"/>
    <w:pPr>
      <w:spacing w:after="120" w:line="240" w:lineRule="auto"/>
      <w:ind w:left="283"/>
    </w:pPr>
    <w:rPr>
      <w:rFonts w:ascii="Times New Roman" w:hAnsi="Times New Roman" w:cs="Times New Roman"/>
      <w:sz w:val="24"/>
      <w:szCs w:val="24"/>
    </w:rPr>
  </w:style>
  <w:style w:type="character" w:customStyle="1" w:styleId="ae">
    <w:name w:val="Основной текст с отступом Знак"/>
    <w:basedOn w:val="a1"/>
    <w:link w:val="ad"/>
    <w:uiPriority w:val="99"/>
    <w:locked/>
    <w:rsid w:val="002F620B"/>
    <w:rPr>
      <w:rFonts w:ascii="Times New Roman" w:hAnsi="Times New Roman" w:cs="Times New Roman"/>
      <w:sz w:val="24"/>
      <w:szCs w:val="24"/>
      <w:lang w:eastAsia="ru-RU"/>
    </w:rPr>
  </w:style>
  <w:style w:type="paragraph" w:styleId="2">
    <w:name w:val="Body Text Indent 2"/>
    <w:basedOn w:val="a0"/>
    <w:link w:val="20"/>
    <w:uiPriority w:val="99"/>
    <w:rsid w:val="002F620B"/>
    <w:pPr>
      <w:spacing w:after="120" w:line="480" w:lineRule="auto"/>
      <w:ind w:left="283"/>
    </w:pPr>
    <w:rPr>
      <w:rFonts w:ascii="Times New Roman" w:hAnsi="Times New Roman" w:cs="Times New Roman"/>
      <w:sz w:val="24"/>
      <w:szCs w:val="24"/>
    </w:rPr>
  </w:style>
  <w:style w:type="character" w:customStyle="1" w:styleId="20">
    <w:name w:val="Основной текст с отступом 2 Знак"/>
    <w:basedOn w:val="a1"/>
    <w:link w:val="2"/>
    <w:uiPriority w:val="99"/>
    <w:locked/>
    <w:rsid w:val="002F620B"/>
    <w:rPr>
      <w:rFonts w:ascii="Times New Roman" w:hAnsi="Times New Roman" w:cs="Times New Roman"/>
      <w:sz w:val="24"/>
      <w:szCs w:val="24"/>
      <w:lang w:eastAsia="ru-RU"/>
    </w:rPr>
  </w:style>
  <w:style w:type="paragraph" w:styleId="21">
    <w:name w:val="Body Text 2"/>
    <w:basedOn w:val="a0"/>
    <w:link w:val="22"/>
    <w:uiPriority w:val="99"/>
    <w:rsid w:val="002F620B"/>
    <w:pPr>
      <w:spacing w:after="120" w:line="480" w:lineRule="auto"/>
    </w:pPr>
    <w:rPr>
      <w:rFonts w:ascii="Times New Roman" w:hAnsi="Times New Roman" w:cs="Times New Roman"/>
      <w:sz w:val="24"/>
      <w:szCs w:val="24"/>
    </w:rPr>
  </w:style>
  <w:style w:type="character" w:customStyle="1" w:styleId="22">
    <w:name w:val="Основной текст 2 Знак"/>
    <w:basedOn w:val="a1"/>
    <w:link w:val="21"/>
    <w:uiPriority w:val="99"/>
    <w:locked/>
    <w:rsid w:val="002F620B"/>
    <w:rPr>
      <w:rFonts w:ascii="Times New Roman" w:hAnsi="Times New Roman" w:cs="Times New Roman"/>
      <w:sz w:val="24"/>
      <w:szCs w:val="24"/>
      <w:lang w:eastAsia="ru-RU"/>
    </w:rPr>
  </w:style>
  <w:style w:type="paragraph" w:styleId="36">
    <w:name w:val="Body Text Indent 3"/>
    <w:basedOn w:val="a0"/>
    <w:link w:val="37"/>
    <w:uiPriority w:val="99"/>
    <w:rsid w:val="002F620B"/>
    <w:pPr>
      <w:spacing w:after="120" w:line="240" w:lineRule="auto"/>
      <w:ind w:left="283"/>
    </w:pPr>
    <w:rPr>
      <w:rFonts w:ascii="Times New Roman" w:hAnsi="Times New Roman" w:cs="Times New Roman"/>
      <w:sz w:val="16"/>
      <w:szCs w:val="16"/>
    </w:rPr>
  </w:style>
  <w:style w:type="character" w:customStyle="1" w:styleId="37">
    <w:name w:val="Основной текст с отступом 3 Знак"/>
    <w:basedOn w:val="a1"/>
    <w:link w:val="36"/>
    <w:uiPriority w:val="99"/>
    <w:locked/>
    <w:rsid w:val="002F620B"/>
    <w:rPr>
      <w:rFonts w:ascii="Times New Roman" w:hAnsi="Times New Roman" w:cs="Times New Roman"/>
      <w:sz w:val="16"/>
      <w:szCs w:val="16"/>
      <w:lang w:eastAsia="ru-RU"/>
    </w:rPr>
  </w:style>
  <w:style w:type="paragraph" w:styleId="af">
    <w:name w:val="Balloon Text"/>
    <w:basedOn w:val="a0"/>
    <w:link w:val="af0"/>
    <w:uiPriority w:val="99"/>
    <w:semiHidden/>
    <w:rsid w:val="002F620B"/>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2F620B"/>
    <w:rPr>
      <w:rFonts w:ascii="Tahoma" w:hAnsi="Tahoma" w:cs="Tahoma"/>
      <w:sz w:val="16"/>
      <w:szCs w:val="16"/>
      <w:lang w:eastAsia="ru-RU"/>
    </w:rPr>
  </w:style>
  <w:style w:type="paragraph" w:customStyle="1" w:styleId="Default">
    <w:name w:val="Default"/>
    <w:uiPriority w:val="99"/>
    <w:rsid w:val="002F620B"/>
    <w:pPr>
      <w:autoSpaceDE w:val="0"/>
      <w:autoSpaceDN w:val="0"/>
      <w:adjustRightInd w:val="0"/>
    </w:pPr>
    <w:rPr>
      <w:rFonts w:cs="Calibri"/>
      <w:color w:val="000000"/>
      <w:sz w:val="24"/>
      <w:szCs w:val="24"/>
    </w:rPr>
  </w:style>
  <w:style w:type="table" w:styleId="af1">
    <w:name w:val="Table Grid"/>
    <w:basedOn w:val="a2"/>
    <w:uiPriority w:val="99"/>
    <w:rsid w:val="002F620B"/>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1.1. Знак"/>
    <w:basedOn w:val="a1"/>
    <w:link w:val="111"/>
    <w:uiPriority w:val="99"/>
    <w:locked/>
    <w:rsid w:val="006A495A"/>
    <w:rPr>
      <w:rFonts w:ascii="Candara" w:hAnsi="Candara" w:cs="Candara"/>
      <w:sz w:val="24"/>
      <w:szCs w:val="24"/>
    </w:rPr>
  </w:style>
  <w:style w:type="paragraph" w:customStyle="1" w:styleId="111">
    <w:name w:val="1.1."/>
    <w:basedOn w:val="a0"/>
    <w:link w:val="110"/>
    <w:uiPriority w:val="99"/>
    <w:rsid w:val="006A495A"/>
    <w:pPr>
      <w:tabs>
        <w:tab w:val="left" w:pos="142"/>
        <w:tab w:val="left" w:pos="1134"/>
      </w:tabs>
      <w:autoSpaceDE w:val="0"/>
      <w:autoSpaceDN w:val="0"/>
      <w:adjustRightInd w:val="0"/>
      <w:spacing w:after="0" w:line="360" w:lineRule="auto"/>
      <w:jc w:val="both"/>
    </w:pPr>
    <w:rPr>
      <w:rFonts w:ascii="Candara" w:eastAsia="Calibri" w:hAnsi="Candara" w:cs="Candara"/>
      <w:noProof/>
      <w:sz w:val="24"/>
      <w:szCs w:val="24"/>
    </w:rPr>
  </w:style>
  <w:style w:type="character" w:customStyle="1" w:styleId="FontStyle12">
    <w:name w:val="Font Style12"/>
    <w:basedOn w:val="a1"/>
    <w:uiPriority w:val="99"/>
    <w:rsid w:val="006A495A"/>
    <w:rPr>
      <w:rFonts w:ascii="Courier New" w:hAnsi="Courier New" w:cs="Courier New"/>
      <w:color w:val="000000"/>
      <w:sz w:val="22"/>
      <w:szCs w:val="22"/>
    </w:rPr>
  </w:style>
  <w:style w:type="character" w:customStyle="1" w:styleId="FontStyle21">
    <w:name w:val="Font Style21"/>
    <w:basedOn w:val="a1"/>
    <w:uiPriority w:val="99"/>
    <w:rsid w:val="006A495A"/>
    <w:rPr>
      <w:rFonts w:ascii="Bookman Old Style" w:hAnsi="Bookman Old Style" w:cs="Bookman Old Style"/>
      <w:color w:val="000000"/>
      <w:spacing w:val="10"/>
      <w:sz w:val="20"/>
      <w:szCs w:val="20"/>
    </w:rPr>
  </w:style>
  <w:style w:type="character" w:customStyle="1" w:styleId="1110">
    <w:name w:val="1.1.1. Знак"/>
    <w:basedOn w:val="a1"/>
    <w:link w:val="1111"/>
    <w:uiPriority w:val="99"/>
    <w:locked/>
    <w:rsid w:val="006A495A"/>
    <w:rPr>
      <w:rFonts w:ascii="Candara" w:hAnsi="Candara" w:cs="Candara"/>
      <w:sz w:val="24"/>
      <w:szCs w:val="24"/>
    </w:rPr>
  </w:style>
  <w:style w:type="paragraph" w:customStyle="1" w:styleId="1111">
    <w:name w:val="1.1.1."/>
    <w:basedOn w:val="a0"/>
    <w:link w:val="1110"/>
    <w:uiPriority w:val="99"/>
    <w:rsid w:val="006A495A"/>
    <w:pPr>
      <w:autoSpaceDE w:val="0"/>
      <w:autoSpaceDN w:val="0"/>
      <w:adjustRightInd w:val="0"/>
      <w:spacing w:after="0" w:line="360" w:lineRule="auto"/>
      <w:ind w:left="2127" w:hanging="993"/>
      <w:jc w:val="both"/>
    </w:pPr>
    <w:rPr>
      <w:rFonts w:ascii="Candara" w:eastAsia="Calibri" w:hAnsi="Candara" w:cs="Candara"/>
      <w:noProof/>
      <w:sz w:val="24"/>
      <w:szCs w:val="24"/>
    </w:rPr>
  </w:style>
  <w:style w:type="character" w:customStyle="1" w:styleId="af2">
    <w:name w:val="Маркер Знак"/>
    <w:basedOn w:val="a1"/>
    <w:link w:val="a"/>
    <w:uiPriority w:val="99"/>
    <w:locked/>
    <w:rsid w:val="006A495A"/>
    <w:rPr>
      <w:sz w:val="24"/>
      <w:szCs w:val="24"/>
    </w:rPr>
  </w:style>
  <w:style w:type="paragraph" w:customStyle="1" w:styleId="a">
    <w:name w:val="Маркер"/>
    <w:basedOn w:val="a0"/>
    <w:link w:val="af2"/>
    <w:uiPriority w:val="99"/>
    <w:rsid w:val="006A495A"/>
    <w:pPr>
      <w:numPr>
        <w:numId w:val="35"/>
      </w:numPr>
      <w:tabs>
        <w:tab w:val="left" w:pos="605"/>
        <w:tab w:val="left" w:pos="1560"/>
      </w:tabs>
      <w:autoSpaceDE w:val="0"/>
      <w:autoSpaceDN w:val="0"/>
      <w:adjustRightInd w:val="0"/>
      <w:spacing w:after="0" w:line="360" w:lineRule="auto"/>
      <w:ind w:left="1560"/>
      <w:jc w:val="both"/>
    </w:pPr>
    <w:rPr>
      <w:rFonts w:eastAsia="Calibri"/>
      <w:noProof/>
      <w:sz w:val="24"/>
      <w:szCs w:val="24"/>
    </w:rPr>
  </w:style>
  <w:style w:type="character" w:customStyle="1" w:styleId="14">
    <w:name w:val="1. Знак"/>
    <w:basedOn w:val="a1"/>
    <w:link w:val="15"/>
    <w:uiPriority w:val="99"/>
    <w:locked/>
    <w:rsid w:val="006A495A"/>
    <w:rPr>
      <w:rFonts w:ascii="Candara" w:hAnsi="Candara" w:cs="Candara"/>
      <w:b/>
      <w:bCs/>
      <w:sz w:val="24"/>
      <w:szCs w:val="24"/>
    </w:rPr>
  </w:style>
  <w:style w:type="paragraph" w:customStyle="1" w:styleId="15">
    <w:name w:val="1."/>
    <w:basedOn w:val="a0"/>
    <w:link w:val="14"/>
    <w:uiPriority w:val="99"/>
    <w:rsid w:val="006A495A"/>
    <w:pPr>
      <w:tabs>
        <w:tab w:val="left" w:pos="1134"/>
      </w:tabs>
      <w:autoSpaceDE w:val="0"/>
      <w:autoSpaceDN w:val="0"/>
      <w:adjustRightInd w:val="0"/>
      <w:spacing w:after="0" w:line="360" w:lineRule="auto"/>
      <w:jc w:val="both"/>
    </w:pPr>
    <w:rPr>
      <w:rFonts w:ascii="Candara" w:eastAsia="Calibri" w:hAnsi="Candara" w:cs="Candara"/>
      <w:b/>
      <w:bCs/>
      <w:noProof/>
      <w:sz w:val="24"/>
      <w:szCs w:val="24"/>
    </w:rPr>
  </w:style>
  <w:style w:type="paragraph" w:customStyle="1" w:styleId="af3">
    <w:name w:val="шаблон текст"/>
    <w:basedOn w:val="a0"/>
    <w:link w:val="af4"/>
    <w:uiPriority w:val="99"/>
    <w:rsid w:val="006A495A"/>
    <w:pPr>
      <w:spacing w:after="0" w:line="360" w:lineRule="auto"/>
      <w:ind w:firstLine="709"/>
      <w:jc w:val="both"/>
    </w:pPr>
    <w:rPr>
      <w:rFonts w:ascii="Arial" w:hAnsi="Arial" w:cs="Arial"/>
      <w:sz w:val="20"/>
      <w:szCs w:val="20"/>
      <w:lang w:eastAsia="en-US"/>
    </w:rPr>
  </w:style>
  <w:style w:type="character" w:customStyle="1" w:styleId="af4">
    <w:name w:val="шаблон текст Знак"/>
    <w:basedOn w:val="a1"/>
    <w:link w:val="af3"/>
    <w:uiPriority w:val="99"/>
    <w:locked/>
    <w:rsid w:val="006A495A"/>
    <w:rPr>
      <w:rFonts w:ascii="Arial" w:hAnsi="Arial" w:cs="Arial"/>
      <w:lang w:val="ru-RU" w:eastAsia="en-US"/>
    </w:rPr>
  </w:style>
  <w:style w:type="character" w:styleId="af5">
    <w:name w:val="page number"/>
    <w:basedOn w:val="a1"/>
    <w:uiPriority w:val="99"/>
    <w:locked/>
    <w:rsid w:val="00E15646"/>
  </w:style>
  <w:style w:type="paragraph" w:customStyle="1" w:styleId="ConsNormal">
    <w:name w:val="ConsNormal"/>
    <w:uiPriority w:val="99"/>
    <w:rsid w:val="00F802F3"/>
    <w:pPr>
      <w:widowControl w:val="0"/>
      <w:autoSpaceDE w:val="0"/>
      <w:autoSpaceDN w:val="0"/>
      <w:adjustRightInd w:val="0"/>
      <w:ind w:firstLine="720"/>
    </w:pPr>
    <w:rPr>
      <w:rFonts w:ascii="Arial" w:hAnsi="Arial" w:cs="Arial"/>
    </w:rPr>
  </w:style>
  <w:style w:type="paragraph" w:customStyle="1" w:styleId="Web">
    <w:name w:val="Обычный (Web)"/>
    <w:basedOn w:val="a0"/>
    <w:uiPriority w:val="99"/>
    <w:rsid w:val="00F802F3"/>
    <w:pPr>
      <w:spacing w:before="100" w:beforeAutospacing="1" w:after="100" w:afterAutospacing="1" w:line="240" w:lineRule="auto"/>
    </w:pPr>
    <w:rPr>
      <w:rFonts w:eastAsia="Calibri"/>
      <w:sz w:val="24"/>
      <w:szCs w:val="24"/>
    </w:rPr>
  </w:style>
  <w:style w:type="paragraph" w:customStyle="1" w:styleId="ConsPlusNonformat">
    <w:name w:val="ConsPlusNonformat"/>
    <w:uiPriority w:val="99"/>
    <w:rsid w:val="00F802F3"/>
    <w:pPr>
      <w:widowControl w:val="0"/>
      <w:autoSpaceDE w:val="0"/>
      <w:autoSpaceDN w:val="0"/>
      <w:adjustRightInd w:val="0"/>
    </w:pPr>
    <w:rPr>
      <w:rFonts w:ascii="Courier New" w:hAnsi="Courier New" w:cs="Courier New"/>
    </w:rPr>
  </w:style>
  <w:style w:type="paragraph" w:styleId="af6">
    <w:name w:val="Block Text"/>
    <w:basedOn w:val="a0"/>
    <w:uiPriority w:val="99"/>
    <w:locked/>
    <w:rsid w:val="00F802F3"/>
    <w:pPr>
      <w:shd w:val="clear" w:color="auto" w:fill="FFFFFF"/>
      <w:spacing w:before="10" w:after="0" w:line="312" w:lineRule="exact"/>
      <w:ind w:left="72" w:right="182" w:firstLine="682"/>
      <w:jc w:val="both"/>
    </w:pPr>
    <w:rPr>
      <w:rFonts w:eastAsia="Calibri"/>
      <w:color w:val="000000"/>
      <w:sz w:val="28"/>
      <w:szCs w:val="28"/>
    </w:rPr>
  </w:style>
  <w:style w:type="character" w:customStyle="1" w:styleId="16">
    <w:name w:val="Знак Знак1"/>
    <w:basedOn w:val="a1"/>
    <w:uiPriority w:val="99"/>
    <w:rsid w:val="00F802F3"/>
    <w:rPr>
      <w:color w:val="000000"/>
      <w:spacing w:val="4"/>
      <w:sz w:val="16"/>
      <w:szCs w:val="16"/>
    </w:rPr>
  </w:style>
  <w:style w:type="character" w:customStyle="1" w:styleId="af7">
    <w:name w:val="Знак Знак"/>
    <w:basedOn w:val="a1"/>
    <w:uiPriority w:val="99"/>
    <w:rsid w:val="00F802F3"/>
    <w:rPr>
      <w:sz w:val="24"/>
      <w:szCs w:val="24"/>
    </w:rPr>
  </w:style>
  <w:style w:type="character" w:customStyle="1" w:styleId="apple-converted-space">
    <w:name w:val="apple-converted-space"/>
    <w:basedOn w:val="a1"/>
    <w:uiPriority w:val="99"/>
    <w:rsid w:val="00F802F3"/>
  </w:style>
  <w:style w:type="character" w:styleId="af8">
    <w:name w:val="Hyperlink"/>
    <w:basedOn w:val="a1"/>
    <w:uiPriority w:val="99"/>
    <w:locked/>
    <w:rsid w:val="00F802F3"/>
    <w:rPr>
      <w:color w:val="0000FF"/>
      <w:u w:val="single"/>
    </w:rPr>
  </w:style>
  <w:style w:type="paragraph" w:customStyle="1" w:styleId="Style7">
    <w:name w:val="Style7"/>
    <w:basedOn w:val="a0"/>
    <w:uiPriority w:val="99"/>
    <w:rsid w:val="00F802F3"/>
    <w:pPr>
      <w:widowControl w:val="0"/>
      <w:autoSpaceDE w:val="0"/>
      <w:autoSpaceDN w:val="0"/>
      <w:adjustRightInd w:val="0"/>
      <w:spacing w:after="0" w:line="326" w:lineRule="exact"/>
      <w:ind w:firstLine="797"/>
      <w:jc w:val="both"/>
    </w:pPr>
    <w:rPr>
      <w:rFonts w:eastAsia="Calibri"/>
      <w:sz w:val="24"/>
      <w:szCs w:val="24"/>
    </w:rPr>
  </w:style>
  <w:style w:type="paragraph" w:customStyle="1" w:styleId="CharChar">
    <w:name w:val="Char Char"/>
    <w:basedOn w:val="a0"/>
    <w:uiPriority w:val="99"/>
    <w:rsid w:val="00B25DAF"/>
    <w:pPr>
      <w:spacing w:after="160" w:line="240" w:lineRule="exact"/>
    </w:pPr>
    <w:rPr>
      <w:rFonts w:ascii="Verdana" w:eastAsia="Calibri"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docs.cntd.ru/document/90210656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Pages>
  <Words>28392</Words>
  <Characters>161840</Characters>
  <Application>Microsoft Office Word</Application>
  <DocSecurity>0</DocSecurity>
  <Lines>1348</Lines>
  <Paragraphs>379</Paragraphs>
  <ScaleCrop>false</ScaleCrop>
  <Company>diakov.net</Company>
  <LinksUpToDate>false</LinksUpToDate>
  <CharactersWithSpaces>189853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user</cp:lastModifiedBy>
  <cp:revision>21</cp:revision>
  <cp:lastPrinted>2018-05-24T10:20:00Z</cp:lastPrinted>
  <dcterms:created xsi:type="dcterms:W3CDTF">2018-04-11T04:50:00Z</dcterms:created>
  <dcterms:modified xsi:type="dcterms:W3CDTF">2018-05-26T11:18:00Z</dcterms:modified>
</cp:coreProperties>
</file>